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oter2.xml" ContentType="application/vnd.openxmlformats-officedocument.wordprocessingml.footer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footer3.xml" ContentType="application/vnd.openxmlformats-officedocument.wordprocessingml.footer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58D7C" w14:textId="77777777" w:rsidR="00644832" w:rsidRDefault="00000000">
      <w:pPr>
        <w:pStyle w:val="Textoindependiente"/>
        <w:rPr>
          <w:sz w:val="20"/>
        </w:rPr>
      </w:pPr>
      <w:r>
        <w:rPr>
          <w:noProof/>
        </w:rPr>
        <w:drawing>
          <wp:anchor distT="0" distB="0" distL="0" distR="0" simplePos="0" relativeHeight="484508672" behindDoc="1" locked="0" layoutInCell="1" allowOverlap="1" wp14:anchorId="2BE9F9ED" wp14:editId="4A25B86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10442"/>
            <wp:effectExtent l="0" t="0" r="0" b="0"/>
            <wp:wrapNone/>
            <wp:docPr id="1" name="image1.jpeg" descr="C:\Users\ODD 3\Downloads\PORTADA ODD_Mesa de trabaj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104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91B1B4" w14:textId="77777777" w:rsidR="00644832" w:rsidRDefault="00644832">
      <w:pPr>
        <w:pStyle w:val="Textoindependiente"/>
        <w:rPr>
          <w:sz w:val="20"/>
        </w:rPr>
      </w:pPr>
    </w:p>
    <w:p w14:paraId="285B1032" w14:textId="77777777" w:rsidR="00644832" w:rsidRDefault="00644832">
      <w:pPr>
        <w:pStyle w:val="Textoindependiente"/>
        <w:rPr>
          <w:sz w:val="20"/>
        </w:rPr>
      </w:pPr>
    </w:p>
    <w:p w14:paraId="488924C8" w14:textId="77777777" w:rsidR="00644832" w:rsidRDefault="00644832">
      <w:pPr>
        <w:pStyle w:val="Textoindependiente"/>
        <w:rPr>
          <w:sz w:val="20"/>
        </w:rPr>
      </w:pPr>
    </w:p>
    <w:p w14:paraId="5054E598" w14:textId="77777777" w:rsidR="00644832" w:rsidRDefault="00644832">
      <w:pPr>
        <w:pStyle w:val="Textoindependiente"/>
        <w:rPr>
          <w:sz w:val="20"/>
        </w:rPr>
      </w:pPr>
    </w:p>
    <w:p w14:paraId="63F8E95C" w14:textId="77777777" w:rsidR="00644832" w:rsidRDefault="00644832">
      <w:pPr>
        <w:pStyle w:val="Textoindependiente"/>
        <w:rPr>
          <w:sz w:val="20"/>
        </w:rPr>
      </w:pPr>
    </w:p>
    <w:p w14:paraId="5F1D52E6" w14:textId="77777777" w:rsidR="00644832" w:rsidRDefault="00644832">
      <w:pPr>
        <w:pStyle w:val="Textoindependiente"/>
        <w:rPr>
          <w:sz w:val="20"/>
        </w:rPr>
      </w:pPr>
    </w:p>
    <w:p w14:paraId="030231A7" w14:textId="77777777" w:rsidR="00644832" w:rsidRDefault="00644832">
      <w:pPr>
        <w:pStyle w:val="Textoindependiente"/>
        <w:rPr>
          <w:sz w:val="20"/>
        </w:rPr>
      </w:pPr>
    </w:p>
    <w:p w14:paraId="06377CF5" w14:textId="77777777" w:rsidR="00644832" w:rsidRDefault="00644832">
      <w:pPr>
        <w:pStyle w:val="Textoindependiente"/>
        <w:rPr>
          <w:sz w:val="20"/>
        </w:rPr>
      </w:pPr>
    </w:p>
    <w:p w14:paraId="19C179B5" w14:textId="77777777" w:rsidR="00644832" w:rsidRDefault="00644832">
      <w:pPr>
        <w:pStyle w:val="Textoindependiente"/>
        <w:rPr>
          <w:sz w:val="20"/>
        </w:rPr>
      </w:pPr>
    </w:p>
    <w:p w14:paraId="2E66CFCA" w14:textId="77777777" w:rsidR="00644832" w:rsidRDefault="00644832">
      <w:pPr>
        <w:pStyle w:val="Textoindependiente"/>
        <w:rPr>
          <w:sz w:val="20"/>
        </w:rPr>
      </w:pPr>
    </w:p>
    <w:p w14:paraId="393E4812" w14:textId="77777777" w:rsidR="00644832" w:rsidRDefault="00644832">
      <w:pPr>
        <w:pStyle w:val="Textoindependiente"/>
        <w:rPr>
          <w:sz w:val="20"/>
        </w:rPr>
      </w:pPr>
    </w:p>
    <w:p w14:paraId="255FA7E8" w14:textId="77777777" w:rsidR="00644832" w:rsidRDefault="00644832">
      <w:pPr>
        <w:pStyle w:val="Textoindependiente"/>
        <w:rPr>
          <w:sz w:val="20"/>
        </w:rPr>
      </w:pPr>
    </w:p>
    <w:p w14:paraId="61B9247B" w14:textId="77777777" w:rsidR="00644832" w:rsidRDefault="00644832">
      <w:pPr>
        <w:pStyle w:val="Textoindependiente"/>
        <w:rPr>
          <w:sz w:val="20"/>
        </w:rPr>
      </w:pPr>
    </w:p>
    <w:p w14:paraId="16B95B2D" w14:textId="77777777" w:rsidR="00644832" w:rsidRDefault="00644832">
      <w:pPr>
        <w:pStyle w:val="Textoindependiente"/>
        <w:rPr>
          <w:sz w:val="20"/>
        </w:rPr>
      </w:pPr>
    </w:p>
    <w:p w14:paraId="5FEB94AE" w14:textId="77777777" w:rsidR="00644832" w:rsidRDefault="00644832">
      <w:pPr>
        <w:pStyle w:val="Textoindependiente"/>
        <w:rPr>
          <w:sz w:val="20"/>
        </w:rPr>
      </w:pPr>
    </w:p>
    <w:p w14:paraId="6BB3AE0D" w14:textId="77777777" w:rsidR="00644832" w:rsidRDefault="00644832">
      <w:pPr>
        <w:pStyle w:val="Textoindependiente"/>
        <w:rPr>
          <w:sz w:val="20"/>
        </w:rPr>
      </w:pPr>
    </w:p>
    <w:p w14:paraId="67291691" w14:textId="77777777" w:rsidR="00644832" w:rsidRDefault="00644832">
      <w:pPr>
        <w:pStyle w:val="Textoindependiente"/>
        <w:rPr>
          <w:sz w:val="20"/>
        </w:rPr>
      </w:pPr>
    </w:p>
    <w:p w14:paraId="2E539D9B" w14:textId="77777777" w:rsidR="00644832" w:rsidRDefault="00644832">
      <w:pPr>
        <w:pStyle w:val="Textoindependiente"/>
        <w:rPr>
          <w:sz w:val="20"/>
        </w:rPr>
      </w:pPr>
    </w:p>
    <w:p w14:paraId="58D2107C" w14:textId="77777777" w:rsidR="00644832" w:rsidRDefault="00644832">
      <w:pPr>
        <w:pStyle w:val="Textoindependiente"/>
        <w:rPr>
          <w:sz w:val="20"/>
        </w:rPr>
      </w:pPr>
    </w:p>
    <w:p w14:paraId="0DCF4256" w14:textId="77777777" w:rsidR="00644832" w:rsidRDefault="00644832">
      <w:pPr>
        <w:pStyle w:val="Textoindependiente"/>
        <w:rPr>
          <w:sz w:val="20"/>
        </w:rPr>
      </w:pPr>
    </w:p>
    <w:p w14:paraId="63309630" w14:textId="77777777" w:rsidR="00644832" w:rsidRDefault="00644832">
      <w:pPr>
        <w:pStyle w:val="Textoindependiente"/>
        <w:rPr>
          <w:sz w:val="20"/>
        </w:rPr>
      </w:pPr>
    </w:p>
    <w:p w14:paraId="59FE8B13" w14:textId="77777777" w:rsidR="00644832" w:rsidRDefault="00644832">
      <w:pPr>
        <w:pStyle w:val="Textoindependiente"/>
        <w:rPr>
          <w:sz w:val="20"/>
        </w:rPr>
      </w:pPr>
    </w:p>
    <w:p w14:paraId="152A375D" w14:textId="77777777" w:rsidR="00644832" w:rsidRDefault="00644832">
      <w:pPr>
        <w:pStyle w:val="Textoindependiente"/>
        <w:rPr>
          <w:sz w:val="20"/>
        </w:rPr>
      </w:pPr>
    </w:p>
    <w:p w14:paraId="0F9AAE00" w14:textId="77777777" w:rsidR="00644832" w:rsidRDefault="00644832">
      <w:pPr>
        <w:pStyle w:val="Textoindependiente"/>
        <w:rPr>
          <w:sz w:val="20"/>
        </w:rPr>
      </w:pPr>
    </w:p>
    <w:p w14:paraId="3C11E6DB" w14:textId="77777777" w:rsidR="00644832" w:rsidRDefault="00644832">
      <w:pPr>
        <w:pStyle w:val="Textoindependiente"/>
        <w:rPr>
          <w:sz w:val="20"/>
        </w:rPr>
      </w:pPr>
    </w:p>
    <w:p w14:paraId="15D22385" w14:textId="77777777" w:rsidR="00644832" w:rsidRDefault="00644832">
      <w:pPr>
        <w:pStyle w:val="Textoindependiente"/>
        <w:rPr>
          <w:sz w:val="20"/>
        </w:rPr>
      </w:pPr>
    </w:p>
    <w:p w14:paraId="39A9757E" w14:textId="77777777" w:rsidR="00644832" w:rsidRDefault="00644832">
      <w:pPr>
        <w:pStyle w:val="Textoindependiente"/>
        <w:rPr>
          <w:sz w:val="20"/>
        </w:rPr>
      </w:pPr>
    </w:p>
    <w:p w14:paraId="350D23E3" w14:textId="77777777" w:rsidR="00644832" w:rsidRDefault="00644832">
      <w:pPr>
        <w:pStyle w:val="Textoindependiente"/>
        <w:rPr>
          <w:sz w:val="20"/>
        </w:rPr>
      </w:pPr>
    </w:p>
    <w:p w14:paraId="54268F62" w14:textId="77777777" w:rsidR="00644832" w:rsidRDefault="00644832">
      <w:pPr>
        <w:pStyle w:val="Textoindependiente"/>
        <w:rPr>
          <w:sz w:val="20"/>
        </w:rPr>
      </w:pPr>
    </w:p>
    <w:p w14:paraId="66578D39" w14:textId="77777777" w:rsidR="00644832" w:rsidRDefault="00644832">
      <w:pPr>
        <w:pStyle w:val="Textoindependiente"/>
        <w:rPr>
          <w:sz w:val="20"/>
        </w:rPr>
      </w:pPr>
    </w:p>
    <w:p w14:paraId="47D1AFC1" w14:textId="77777777" w:rsidR="00644832" w:rsidRDefault="00644832">
      <w:pPr>
        <w:pStyle w:val="Textoindependiente"/>
        <w:rPr>
          <w:sz w:val="20"/>
        </w:rPr>
      </w:pPr>
    </w:p>
    <w:p w14:paraId="5250561B" w14:textId="77777777" w:rsidR="00644832" w:rsidRDefault="00644832">
      <w:pPr>
        <w:pStyle w:val="Textoindependiente"/>
        <w:rPr>
          <w:sz w:val="20"/>
        </w:rPr>
      </w:pPr>
    </w:p>
    <w:p w14:paraId="6F041F39" w14:textId="77777777" w:rsidR="00644832" w:rsidRDefault="00644832">
      <w:pPr>
        <w:pStyle w:val="Textoindependiente"/>
        <w:rPr>
          <w:sz w:val="20"/>
        </w:rPr>
      </w:pPr>
    </w:p>
    <w:p w14:paraId="0C2ED09C" w14:textId="77777777" w:rsidR="00644832" w:rsidRDefault="00644832">
      <w:pPr>
        <w:pStyle w:val="Textoindependiente"/>
        <w:rPr>
          <w:sz w:val="20"/>
        </w:rPr>
      </w:pPr>
    </w:p>
    <w:p w14:paraId="7B05B0BB" w14:textId="77777777" w:rsidR="00644832" w:rsidRDefault="00644832">
      <w:pPr>
        <w:pStyle w:val="Textoindependiente"/>
        <w:rPr>
          <w:sz w:val="20"/>
        </w:rPr>
      </w:pPr>
    </w:p>
    <w:p w14:paraId="245A01C0" w14:textId="77777777" w:rsidR="00644832" w:rsidRDefault="00644832">
      <w:pPr>
        <w:pStyle w:val="Textoindependiente"/>
        <w:rPr>
          <w:sz w:val="20"/>
        </w:rPr>
      </w:pPr>
    </w:p>
    <w:p w14:paraId="2C01FA7E" w14:textId="77777777" w:rsidR="00644832" w:rsidRDefault="00644832">
      <w:pPr>
        <w:pStyle w:val="Textoindependiente"/>
        <w:rPr>
          <w:sz w:val="20"/>
        </w:rPr>
      </w:pPr>
    </w:p>
    <w:p w14:paraId="62F38226" w14:textId="77777777" w:rsidR="00644832" w:rsidRDefault="00644832">
      <w:pPr>
        <w:pStyle w:val="Textoindependiente"/>
        <w:rPr>
          <w:sz w:val="20"/>
        </w:rPr>
      </w:pPr>
    </w:p>
    <w:p w14:paraId="32D4C57F" w14:textId="77777777" w:rsidR="00644832" w:rsidRDefault="00644832">
      <w:pPr>
        <w:pStyle w:val="Textoindependiente"/>
        <w:rPr>
          <w:sz w:val="20"/>
        </w:rPr>
      </w:pPr>
    </w:p>
    <w:p w14:paraId="27A95CE0" w14:textId="77777777" w:rsidR="00644832" w:rsidRDefault="00644832">
      <w:pPr>
        <w:pStyle w:val="Textoindependiente"/>
        <w:rPr>
          <w:sz w:val="20"/>
        </w:rPr>
      </w:pPr>
    </w:p>
    <w:p w14:paraId="275CB8A5" w14:textId="77777777" w:rsidR="00644832" w:rsidRDefault="00644832">
      <w:pPr>
        <w:pStyle w:val="Textoindependiente"/>
        <w:rPr>
          <w:sz w:val="20"/>
        </w:rPr>
      </w:pPr>
    </w:p>
    <w:p w14:paraId="2B245F6B" w14:textId="77777777" w:rsidR="00644832" w:rsidRDefault="00644832">
      <w:pPr>
        <w:pStyle w:val="Textoindependiente"/>
        <w:rPr>
          <w:sz w:val="20"/>
        </w:rPr>
      </w:pPr>
    </w:p>
    <w:p w14:paraId="2D6D5EAB" w14:textId="77777777" w:rsidR="00644832" w:rsidRDefault="00644832">
      <w:pPr>
        <w:pStyle w:val="Textoindependiente"/>
        <w:rPr>
          <w:sz w:val="20"/>
        </w:rPr>
      </w:pPr>
    </w:p>
    <w:p w14:paraId="57D594F2" w14:textId="77777777" w:rsidR="00644832" w:rsidRDefault="00644832">
      <w:pPr>
        <w:pStyle w:val="Textoindependiente"/>
        <w:rPr>
          <w:sz w:val="20"/>
        </w:rPr>
      </w:pPr>
    </w:p>
    <w:p w14:paraId="37BFE50D" w14:textId="77777777" w:rsidR="00644832" w:rsidRDefault="00644832">
      <w:pPr>
        <w:pStyle w:val="Textoindependiente"/>
        <w:rPr>
          <w:sz w:val="20"/>
        </w:rPr>
      </w:pPr>
    </w:p>
    <w:p w14:paraId="57C2F518" w14:textId="77777777" w:rsidR="00644832" w:rsidRDefault="00644832">
      <w:pPr>
        <w:pStyle w:val="Textoindependiente"/>
        <w:spacing w:before="6"/>
        <w:rPr>
          <w:sz w:val="19"/>
        </w:rPr>
      </w:pPr>
    </w:p>
    <w:p w14:paraId="6D417D99" w14:textId="7BCA3663" w:rsidR="00644832" w:rsidRDefault="00000000">
      <w:pPr>
        <w:pStyle w:val="Ttulo"/>
        <w:spacing w:line="369" w:lineRule="auto"/>
      </w:pPr>
      <w:r>
        <w:pict w14:anchorId="242080A5">
          <v:shapetype id="_x0000_t202" coordsize="21600,21600" o:spt="202" path="m,l,21600r21600,l21600,xe">
            <v:stroke joinstyle="miter"/>
            <v:path gradientshapeok="t" o:connecttype="rect"/>
          </v:shapetype>
          <v:shape id="_x0000_s2393" type="#_x0000_t202" style="position:absolute;left:0;text-align:left;margin-left:512.1pt;margin-top:140.75pt;width:5.6pt;height:11.05pt;z-index:-18808320;mso-position-horizontal-relative:page" filled="f" stroked="f">
            <v:textbox inset="0,0,0,0">
              <w:txbxContent>
                <w:p w14:paraId="3A575E83" w14:textId="77777777" w:rsidR="00644832" w:rsidRDefault="00000000">
                  <w:pPr>
                    <w:spacing w:line="221" w:lineRule="exact"/>
                  </w:pPr>
                  <w:r>
                    <w:t>1</w:t>
                  </w:r>
                </w:p>
              </w:txbxContent>
            </v:textbox>
            <w10:wrap anchorx="page"/>
          </v:shape>
        </w:pict>
      </w:r>
      <w:r>
        <w:t>BOLETIN ESTADISTICO</w:t>
      </w:r>
      <w:r>
        <w:rPr>
          <w:spacing w:val="-72"/>
        </w:rPr>
        <w:t xml:space="preserve"> </w:t>
      </w:r>
      <w:r w:rsidR="00544FD1">
        <w:t>E</w:t>
      </w:r>
      <w:r w:rsidR="008F7091">
        <w:t>NERO</w:t>
      </w:r>
      <w:r>
        <w:t>-</w:t>
      </w:r>
      <w:r w:rsidR="00393345">
        <w:t>M</w:t>
      </w:r>
      <w:r w:rsidR="008F7091">
        <w:t>ARZO</w:t>
      </w:r>
      <w:r>
        <w:rPr>
          <w:spacing w:val="-3"/>
        </w:rPr>
        <w:t xml:space="preserve"> </w:t>
      </w:r>
      <w:r>
        <w:t>202</w:t>
      </w:r>
      <w:r w:rsidR="008F7091">
        <w:t>5</w:t>
      </w:r>
    </w:p>
    <w:p w14:paraId="047C354C" w14:textId="77777777" w:rsidR="00644832" w:rsidRDefault="00644832">
      <w:pPr>
        <w:spacing w:line="369" w:lineRule="auto"/>
        <w:sectPr w:rsidR="00644832" w:rsidSect="00A873BD">
          <w:type w:val="continuous"/>
          <w:pgSz w:w="11910" w:h="16840"/>
          <w:pgMar w:top="1580" w:right="0" w:bottom="280" w:left="160" w:header="720" w:footer="720" w:gutter="0"/>
          <w:cols w:space="720"/>
        </w:sectPr>
      </w:pPr>
    </w:p>
    <w:p w14:paraId="2C154880" w14:textId="4B228E40" w:rsidR="00644832" w:rsidRDefault="00644832">
      <w:pPr>
        <w:pStyle w:val="Textoindependiente"/>
        <w:rPr>
          <w:b/>
          <w:sz w:val="20"/>
        </w:rPr>
      </w:pPr>
    </w:p>
    <w:p w14:paraId="478B3090" w14:textId="77777777" w:rsidR="00644832" w:rsidRDefault="00644832">
      <w:pPr>
        <w:pStyle w:val="Textoindependiente"/>
        <w:rPr>
          <w:b/>
          <w:sz w:val="20"/>
        </w:rPr>
      </w:pPr>
    </w:p>
    <w:p w14:paraId="41D2EAE4" w14:textId="53E83EE3" w:rsidR="00644832" w:rsidRDefault="002819E1">
      <w:pPr>
        <w:pStyle w:val="Textoindependiente"/>
        <w:rPr>
          <w:b/>
          <w:sz w:val="20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0DF3EE05" wp14:editId="08BA8F38">
            <wp:simplePos x="0" y="0"/>
            <wp:positionH relativeFrom="page">
              <wp:posOffset>942975</wp:posOffset>
            </wp:positionH>
            <wp:positionV relativeFrom="paragraph">
              <wp:posOffset>12701</wp:posOffset>
            </wp:positionV>
            <wp:extent cx="5848350" cy="1543050"/>
            <wp:effectExtent l="0" t="0" r="0" b="0"/>
            <wp:wrapNone/>
            <wp:docPr id="3" name="image2.jpeg" descr="C:\Users\Rosio Diaz\AppData\Local\Microsoft\Windows\INetCache\Content.Word\Hoja Timbrada ODD2_Mesa de trabaj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 rotWithShape="1">
                    <a:blip r:embed="rId8" cstate="print"/>
                    <a:srcRect l="16470" t="31203" r="19888" b="-1"/>
                    <a:stretch/>
                  </pic:blipFill>
                  <pic:spPr bwMode="auto">
                    <a:xfrm>
                      <a:off x="0" y="0"/>
                      <a:ext cx="5848350" cy="1543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89F9DB" w14:textId="689FC227" w:rsidR="00644832" w:rsidRDefault="00644832">
      <w:pPr>
        <w:pStyle w:val="Textoindependiente"/>
        <w:rPr>
          <w:b/>
          <w:sz w:val="20"/>
        </w:rPr>
      </w:pPr>
    </w:p>
    <w:p w14:paraId="6F4315E8" w14:textId="68557642" w:rsidR="00644832" w:rsidRDefault="00644832">
      <w:pPr>
        <w:pStyle w:val="Textoindependiente"/>
        <w:rPr>
          <w:b/>
          <w:sz w:val="20"/>
        </w:rPr>
      </w:pPr>
    </w:p>
    <w:p w14:paraId="7BAC4CD4" w14:textId="77777777" w:rsidR="00644832" w:rsidRDefault="00644832">
      <w:pPr>
        <w:pStyle w:val="Textoindependiente"/>
        <w:rPr>
          <w:b/>
          <w:sz w:val="20"/>
        </w:rPr>
      </w:pPr>
    </w:p>
    <w:p w14:paraId="1C0C626B" w14:textId="77777777" w:rsidR="00644832" w:rsidRDefault="00644832">
      <w:pPr>
        <w:pStyle w:val="Textoindependiente"/>
        <w:rPr>
          <w:b/>
          <w:sz w:val="20"/>
        </w:rPr>
      </w:pPr>
    </w:p>
    <w:p w14:paraId="22287106" w14:textId="77777777" w:rsidR="00644832" w:rsidRDefault="00644832">
      <w:pPr>
        <w:pStyle w:val="Textoindependiente"/>
        <w:rPr>
          <w:b/>
          <w:sz w:val="20"/>
        </w:rPr>
      </w:pPr>
    </w:p>
    <w:p w14:paraId="0484B7F8" w14:textId="77777777" w:rsidR="00644832" w:rsidRDefault="00644832">
      <w:pPr>
        <w:pStyle w:val="Textoindependiente"/>
        <w:rPr>
          <w:b/>
          <w:sz w:val="20"/>
        </w:rPr>
      </w:pPr>
    </w:p>
    <w:p w14:paraId="72924ED3" w14:textId="77777777" w:rsidR="00644832" w:rsidRDefault="00644832">
      <w:pPr>
        <w:pStyle w:val="Textoindependiente"/>
        <w:rPr>
          <w:b/>
          <w:sz w:val="20"/>
        </w:rPr>
      </w:pPr>
    </w:p>
    <w:p w14:paraId="71E6FB85" w14:textId="77777777" w:rsidR="00644832" w:rsidRDefault="00644832">
      <w:pPr>
        <w:pStyle w:val="Textoindependiente"/>
        <w:rPr>
          <w:b/>
          <w:sz w:val="20"/>
        </w:rPr>
      </w:pPr>
    </w:p>
    <w:p w14:paraId="454C1BB8" w14:textId="77777777" w:rsidR="00644832" w:rsidRDefault="00644832">
      <w:pPr>
        <w:pStyle w:val="Textoindependiente"/>
        <w:rPr>
          <w:b/>
          <w:sz w:val="20"/>
        </w:rPr>
      </w:pPr>
    </w:p>
    <w:p w14:paraId="13D04C2C" w14:textId="77777777" w:rsidR="00644832" w:rsidRDefault="00644832">
      <w:pPr>
        <w:pStyle w:val="Textoindependiente"/>
        <w:rPr>
          <w:b/>
          <w:sz w:val="20"/>
        </w:rPr>
      </w:pPr>
    </w:p>
    <w:p w14:paraId="3906DDCC" w14:textId="77777777" w:rsidR="00644832" w:rsidRDefault="00644832">
      <w:pPr>
        <w:pStyle w:val="Textoindependiente"/>
        <w:rPr>
          <w:b/>
          <w:sz w:val="20"/>
        </w:rPr>
      </w:pPr>
    </w:p>
    <w:p w14:paraId="57779C39" w14:textId="77777777" w:rsidR="00644832" w:rsidRDefault="00644832">
      <w:pPr>
        <w:pStyle w:val="Textoindependiente"/>
        <w:rPr>
          <w:b/>
          <w:sz w:val="20"/>
        </w:rPr>
      </w:pPr>
    </w:p>
    <w:p w14:paraId="22B10AA1" w14:textId="77777777" w:rsidR="00644832" w:rsidRDefault="00644832">
      <w:pPr>
        <w:pStyle w:val="Textoindependiente"/>
        <w:spacing w:before="4"/>
        <w:rPr>
          <w:b/>
          <w:sz w:val="16"/>
        </w:rPr>
      </w:pPr>
    </w:p>
    <w:p w14:paraId="7CF186BF" w14:textId="20629BC6" w:rsidR="00644832" w:rsidRDefault="00000000" w:rsidP="002819E1">
      <w:pPr>
        <w:pStyle w:val="Ttulo1"/>
        <w:spacing w:before="86"/>
        <w:ind w:left="3969" w:right="4126"/>
      </w:pPr>
      <w:r>
        <w:t>Resumen</w:t>
      </w:r>
      <w:r>
        <w:rPr>
          <w:spacing w:val="-7"/>
        </w:rPr>
        <w:t xml:space="preserve"> </w:t>
      </w:r>
      <w:r>
        <w:t>Técnico</w:t>
      </w:r>
    </w:p>
    <w:p w14:paraId="58CB396F" w14:textId="756DCB2A" w:rsidR="00644832" w:rsidRDefault="00000000">
      <w:pPr>
        <w:ind w:left="1630" w:right="164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Boletín</w:t>
      </w:r>
      <w:r>
        <w:rPr>
          <w:rFonts w:ascii="Times New Roman" w:hAnsi="Times New Roman"/>
          <w:b/>
          <w:spacing w:val="-7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Trimestral</w:t>
      </w:r>
      <w:r>
        <w:rPr>
          <w:rFonts w:ascii="Times New Roman" w:hAnsi="Times New Roman"/>
          <w:b/>
          <w:spacing w:val="-1"/>
          <w:sz w:val="28"/>
        </w:rPr>
        <w:t xml:space="preserve"> </w:t>
      </w:r>
      <w:r w:rsidR="008F7091">
        <w:rPr>
          <w:rFonts w:ascii="Times New Roman" w:hAnsi="Times New Roman"/>
          <w:b/>
          <w:sz w:val="28"/>
        </w:rPr>
        <w:t>Enero</w:t>
      </w:r>
      <w:r>
        <w:rPr>
          <w:rFonts w:ascii="Times New Roman" w:hAnsi="Times New Roman"/>
          <w:b/>
          <w:sz w:val="28"/>
        </w:rPr>
        <w:t>-</w:t>
      </w:r>
      <w:r w:rsidR="008F7091">
        <w:rPr>
          <w:rFonts w:ascii="Times New Roman" w:hAnsi="Times New Roman"/>
          <w:b/>
          <w:sz w:val="28"/>
        </w:rPr>
        <w:t>marzo</w:t>
      </w:r>
      <w:r>
        <w:rPr>
          <w:rFonts w:ascii="Times New Roman" w:hAnsi="Times New Roman"/>
          <w:b/>
          <w:spacing w:val="-5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202</w:t>
      </w:r>
      <w:r w:rsidR="008F7091">
        <w:rPr>
          <w:rFonts w:ascii="Times New Roman" w:hAnsi="Times New Roman"/>
          <w:b/>
          <w:sz w:val="28"/>
        </w:rPr>
        <w:t>5</w:t>
      </w:r>
    </w:p>
    <w:p w14:paraId="07672E78" w14:textId="77777777" w:rsidR="00644832" w:rsidRDefault="00644832">
      <w:pPr>
        <w:pStyle w:val="Textoindependiente"/>
        <w:spacing w:before="6"/>
        <w:rPr>
          <w:b/>
          <w:sz w:val="27"/>
        </w:rPr>
      </w:pPr>
    </w:p>
    <w:p w14:paraId="1C6E6E96" w14:textId="6D8D02D5" w:rsidR="00644832" w:rsidRDefault="00000000">
      <w:pPr>
        <w:pStyle w:val="Textoindependiente"/>
        <w:spacing w:line="276" w:lineRule="auto"/>
        <w:ind w:left="1539" w:right="1549"/>
        <w:jc w:val="both"/>
      </w:pPr>
      <w:r>
        <w:t>En el siguiente documento presentamos las estadísticas comprendidas para el</w:t>
      </w:r>
      <w:r>
        <w:rPr>
          <w:spacing w:val="-67"/>
        </w:rPr>
        <w:t xml:space="preserve"> </w:t>
      </w:r>
      <w:r>
        <w:t xml:space="preserve">trimestre </w:t>
      </w:r>
      <w:r w:rsidR="008F7091">
        <w:t>Enero</w:t>
      </w:r>
      <w:r>
        <w:t>–</w:t>
      </w:r>
      <w:r w:rsidR="008F7091">
        <w:t>marzo</w:t>
      </w:r>
      <w:r w:rsidR="00393345">
        <w:t xml:space="preserve"> </w:t>
      </w:r>
      <w:r>
        <w:t>202</w:t>
      </w:r>
      <w:r w:rsidR="008F7091">
        <w:t>5</w:t>
      </w:r>
      <w:r>
        <w:t>, las cuales son recopiladas desde las instituciones</w:t>
      </w:r>
      <w:r>
        <w:rPr>
          <w:spacing w:val="-67"/>
        </w:rPr>
        <w:t xml:space="preserve"> </w:t>
      </w:r>
      <w:r>
        <w:t>fuentes que forman parte de la Red de Información de este Observatorio</w:t>
      </w:r>
      <w:r>
        <w:rPr>
          <w:spacing w:val="1"/>
        </w:rPr>
        <w:t xml:space="preserve"> </w:t>
      </w:r>
      <w:r>
        <w:t>Dominicano de</w:t>
      </w:r>
      <w:r>
        <w:rPr>
          <w:spacing w:val="2"/>
        </w:rPr>
        <w:t xml:space="preserve"> </w:t>
      </w:r>
      <w:r>
        <w:t>Drogas.</w:t>
      </w:r>
    </w:p>
    <w:p w14:paraId="539544C9" w14:textId="77777777" w:rsidR="00644832" w:rsidRDefault="00644832">
      <w:pPr>
        <w:pStyle w:val="Textoindependiente"/>
        <w:spacing w:before="5"/>
        <w:rPr>
          <w:sz w:val="32"/>
        </w:rPr>
      </w:pPr>
    </w:p>
    <w:p w14:paraId="207CBA20" w14:textId="536B646C" w:rsidR="00644832" w:rsidRDefault="00000000">
      <w:pPr>
        <w:pStyle w:val="Textoindependiente"/>
        <w:spacing w:line="276" w:lineRule="auto"/>
        <w:ind w:left="1539" w:right="1549"/>
        <w:jc w:val="both"/>
      </w:pPr>
      <w:r>
        <w:t>En este mismo orden y según los datos</w:t>
      </w:r>
      <w:r>
        <w:rPr>
          <w:spacing w:val="1"/>
        </w:rPr>
        <w:t xml:space="preserve"> </w:t>
      </w:r>
      <w:r>
        <w:t>analizados por</w:t>
      </w:r>
      <w:r>
        <w:rPr>
          <w:spacing w:val="1"/>
        </w:rPr>
        <w:t xml:space="preserve"> </w:t>
      </w:r>
      <w:r>
        <w:t>cada institución,</w:t>
      </w:r>
      <w:r>
        <w:rPr>
          <w:spacing w:val="1"/>
        </w:rPr>
        <w:t xml:space="preserve"> </w:t>
      </w:r>
      <w:r>
        <w:t>podemos observar que para la Dirección Nacional de Control de Drogas</w:t>
      </w:r>
      <w:r>
        <w:rPr>
          <w:spacing w:val="1"/>
        </w:rPr>
        <w:t xml:space="preserve"> </w:t>
      </w:r>
      <w:r>
        <w:t>(</w:t>
      </w:r>
      <w:r>
        <w:rPr>
          <w:b/>
        </w:rPr>
        <w:t>DNCD</w:t>
      </w:r>
      <w:r>
        <w:t>),</w:t>
      </w:r>
      <w:r>
        <w:rPr>
          <w:spacing w:val="1"/>
        </w:rPr>
        <w:t xml:space="preserve"> </w:t>
      </w:r>
      <w:r>
        <w:t>su incautación total de</w:t>
      </w:r>
      <w:r>
        <w:rPr>
          <w:spacing w:val="1"/>
        </w:rPr>
        <w:t xml:space="preserve"> </w:t>
      </w:r>
      <w:r>
        <w:t>drogas</w:t>
      </w:r>
      <w:r>
        <w:rPr>
          <w:spacing w:val="1"/>
        </w:rPr>
        <w:t xml:space="preserve"> </w:t>
      </w:r>
      <w:r>
        <w:t>fue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 w:rsidR="008A761B">
        <w:rPr>
          <w:b/>
        </w:rPr>
        <w:t>5</w:t>
      </w:r>
      <w:r w:rsidRPr="00CB015D">
        <w:rPr>
          <w:b/>
        </w:rPr>
        <w:t>,</w:t>
      </w:r>
      <w:r w:rsidR="00CB015D" w:rsidRPr="00CB015D">
        <w:rPr>
          <w:b/>
        </w:rPr>
        <w:t>5</w:t>
      </w:r>
      <w:r w:rsidR="008A761B">
        <w:rPr>
          <w:b/>
        </w:rPr>
        <w:t>21</w:t>
      </w:r>
      <w:r w:rsidRPr="00CB015D">
        <w:rPr>
          <w:b/>
        </w:rPr>
        <w:t>.</w:t>
      </w:r>
      <w:r w:rsidR="008A761B">
        <w:rPr>
          <w:b/>
        </w:rPr>
        <w:t>6</w:t>
      </w:r>
      <w:r w:rsidR="008C6699">
        <w:rPr>
          <w:b/>
        </w:rPr>
        <w:t>3</w:t>
      </w:r>
      <w:r w:rsidRPr="00CB015D">
        <w:rPr>
          <w:b/>
          <w:spacing w:val="1"/>
        </w:rPr>
        <w:t xml:space="preserve"> </w:t>
      </w:r>
      <w:r w:rsidRPr="00CB015D">
        <w:rPr>
          <w:b/>
        </w:rPr>
        <w:t>Kg</w:t>
      </w:r>
      <w:r w:rsidRPr="008A761B">
        <w:t>,</w:t>
      </w:r>
      <w:r w:rsidR="008A761B">
        <w:t xml:space="preserve"> </w:t>
      </w:r>
      <w:r>
        <w:t>con una</w:t>
      </w:r>
      <w:r>
        <w:rPr>
          <w:spacing w:val="1"/>
        </w:rPr>
        <w:t xml:space="preserve"> </w:t>
      </w:r>
      <w:r>
        <w:t>tendencia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cocaína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droga</w:t>
      </w:r>
      <w:r>
        <w:rPr>
          <w:spacing w:val="1"/>
        </w:rPr>
        <w:t xml:space="preserve"> </w:t>
      </w:r>
      <w:r>
        <w:t>posicionada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primer</w:t>
      </w:r>
      <w:r>
        <w:rPr>
          <w:spacing w:val="1"/>
        </w:rPr>
        <w:t xml:space="preserve"> </w:t>
      </w:r>
      <w:r>
        <w:t>lugar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 xml:space="preserve">incautación con </w:t>
      </w:r>
      <w:r w:rsidR="008A761B">
        <w:rPr>
          <w:b/>
        </w:rPr>
        <w:t>3</w:t>
      </w:r>
      <w:r w:rsidRPr="00CB015D">
        <w:rPr>
          <w:b/>
        </w:rPr>
        <w:t>,</w:t>
      </w:r>
      <w:r w:rsidR="008C6699">
        <w:rPr>
          <w:b/>
        </w:rPr>
        <w:t>3</w:t>
      </w:r>
      <w:r w:rsidR="008A761B">
        <w:rPr>
          <w:b/>
        </w:rPr>
        <w:t>2</w:t>
      </w:r>
      <w:r w:rsidR="008C6699">
        <w:rPr>
          <w:b/>
        </w:rPr>
        <w:t>9</w:t>
      </w:r>
      <w:r w:rsidRPr="00CB015D">
        <w:rPr>
          <w:b/>
        </w:rPr>
        <w:t>.</w:t>
      </w:r>
      <w:r w:rsidR="008A761B">
        <w:rPr>
          <w:b/>
        </w:rPr>
        <w:t>53</w:t>
      </w:r>
      <w:r w:rsidRPr="00CB015D">
        <w:rPr>
          <w:b/>
        </w:rPr>
        <w:t xml:space="preserve"> Kg</w:t>
      </w:r>
      <w:r>
        <w:rPr>
          <w:b/>
        </w:rPr>
        <w:t xml:space="preserve"> </w:t>
      </w:r>
      <w:r>
        <w:t xml:space="preserve">en este trimestre </w:t>
      </w:r>
      <w:r w:rsidR="008F7091">
        <w:t>Enero</w:t>
      </w:r>
      <w:r>
        <w:t>–</w:t>
      </w:r>
      <w:r w:rsidR="008F7091">
        <w:t>marzo</w:t>
      </w:r>
      <w:r>
        <w:t xml:space="preserve"> 202</w:t>
      </w:r>
      <w:r w:rsidR="008F7091">
        <w:t>5</w:t>
      </w:r>
      <w:r>
        <w:t>, además de</w:t>
      </w:r>
      <w:r>
        <w:rPr>
          <w:spacing w:val="1"/>
        </w:rPr>
        <w:t xml:space="preserve"> </w:t>
      </w:r>
      <w:r>
        <w:t xml:space="preserve">otras drogas como la marihuana, el crack, el </w:t>
      </w:r>
      <w:r w:rsidR="00CB015D">
        <w:t>hachís</w:t>
      </w:r>
      <w:r>
        <w:t xml:space="preserve"> y el éxtasis, siendo </w:t>
      </w:r>
      <w:r w:rsidR="008A761B">
        <w:rPr>
          <w:color w:val="0D0D0D"/>
        </w:rPr>
        <w:t>enero</w:t>
      </w:r>
      <w:r>
        <w:rPr>
          <w:color w:val="0D0D0D"/>
        </w:rPr>
        <w:t xml:space="preserve"> y</w:t>
      </w:r>
      <w:r>
        <w:rPr>
          <w:color w:val="0D0D0D"/>
          <w:spacing w:val="1"/>
        </w:rPr>
        <w:t xml:space="preserve"> </w:t>
      </w:r>
      <w:r w:rsidR="008A761B">
        <w:rPr>
          <w:color w:val="0D0D0D"/>
          <w:spacing w:val="1"/>
        </w:rPr>
        <w:t>marzo</w:t>
      </w:r>
      <w:r>
        <w:rPr>
          <w:color w:val="0D0D0D"/>
          <w:spacing w:val="6"/>
        </w:rPr>
        <w:t xml:space="preserve"> </w:t>
      </w:r>
      <w:r>
        <w:t>los</w:t>
      </w:r>
      <w:r>
        <w:rPr>
          <w:spacing w:val="7"/>
        </w:rPr>
        <w:t xml:space="preserve"> </w:t>
      </w:r>
      <w:r>
        <w:t>meses</w:t>
      </w:r>
      <w:r>
        <w:rPr>
          <w:spacing w:val="3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t>mayores</w:t>
      </w:r>
      <w:r>
        <w:rPr>
          <w:spacing w:val="2"/>
        </w:rPr>
        <w:t xml:space="preserve"> </w:t>
      </w:r>
      <w:r>
        <w:t>incautaciones.</w:t>
      </w:r>
    </w:p>
    <w:p w14:paraId="6BFD0EB3" w14:textId="77777777" w:rsidR="00644832" w:rsidRDefault="00644832">
      <w:pPr>
        <w:pStyle w:val="Textoindependiente"/>
        <w:spacing w:before="2"/>
        <w:rPr>
          <w:sz w:val="32"/>
        </w:rPr>
      </w:pPr>
    </w:p>
    <w:p w14:paraId="6629E841" w14:textId="6B425940" w:rsidR="00644832" w:rsidRPr="00393345" w:rsidRDefault="00000000">
      <w:pPr>
        <w:spacing w:line="276" w:lineRule="auto"/>
        <w:ind w:left="1539" w:right="1549"/>
        <w:jc w:val="both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sz w:val="28"/>
        </w:rPr>
        <w:t>Las mayores incautaciones de cocaína provienen de provincias costeras, en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las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z w:val="28"/>
        </w:rPr>
        <w:t>cuales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se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z w:val="28"/>
        </w:rPr>
        <w:t>decomisaron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z w:val="28"/>
        </w:rPr>
        <w:t>grandes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cantidades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de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z w:val="28"/>
        </w:rPr>
        <w:t>sustancias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z w:val="28"/>
        </w:rPr>
        <w:t>ilícitas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z w:val="28"/>
        </w:rPr>
        <w:t>través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z w:val="28"/>
        </w:rPr>
        <w:t>de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los diferentes puertos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y costas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del país principalmente en las provincias</w:t>
      </w:r>
      <w:r w:rsidR="00E463A7">
        <w:rPr>
          <w:rFonts w:ascii="Times New Roman" w:hAnsi="Times New Roman"/>
          <w:sz w:val="28"/>
        </w:rPr>
        <w:t xml:space="preserve"> de</w:t>
      </w:r>
      <w:r w:rsidR="00E463A7" w:rsidRPr="00E463A7">
        <w:rPr>
          <w:rFonts w:ascii="Times New Roman" w:hAnsi="Times New Roman"/>
          <w:b/>
          <w:sz w:val="28"/>
        </w:rPr>
        <w:t xml:space="preserve"> </w:t>
      </w:r>
      <w:r w:rsidR="00E463A7">
        <w:rPr>
          <w:rFonts w:ascii="Times New Roman" w:hAnsi="Times New Roman"/>
          <w:b/>
          <w:sz w:val="28"/>
        </w:rPr>
        <w:t>Pedernales, Santiago, Peravia, Santo Domingo y La Altagracia</w:t>
      </w:r>
      <w:r w:rsidR="001F7FBB">
        <w:rPr>
          <w:rFonts w:ascii="Times New Roman" w:hAnsi="Times New Roman"/>
          <w:b/>
          <w:sz w:val="28"/>
        </w:rPr>
        <w:t>.</w:t>
      </w:r>
    </w:p>
    <w:p w14:paraId="70BFEFEF" w14:textId="77777777" w:rsidR="00644832" w:rsidRDefault="00644832">
      <w:pPr>
        <w:pStyle w:val="Textoindependiente"/>
        <w:spacing w:before="4"/>
        <w:rPr>
          <w:b/>
          <w:sz w:val="32"/>
        </w:rPr>
      </w:pPr>
    </w:p>
    <w:p w14:paraId="13FDC308" w14:textId="51570026" w:rsidR="001F7FBB" w:rsidRPr="00E275F3" w:rsidRDefault="00000000" w:rsidP="001F7FBB">
      <w:pPr>
        <w:spacing w:line="264" w:lineRule="auto"/>
        <w:ind w:left="1539" w:right="1344"/>
        <w:rPr>
          <w:rFonts w:ascii="Times New Roman"/>
          <w:b/>
          <w:sz w:val="28"/>
        </w:rPr>
      </w:pPr>
      <w:r>
        <w:rPr>
          <w:rFonts w:ascii="Times New Roman"/>
          <w:spacing w:val="-1"/>
          <w:sz w:val="28"/>
        </w:rPr>
        <w:t>En</w:t>
      </w:r>
      <w:r>
        <w:rPr>
          <w:rFonts w:ascii="Times New Roman"/>
          <w:spacing w:val="-17"/>
          <w:sz w:val="28"/>
        </w:rPr>
        <w:t xml:space="preserve"> </w:t>
      </w:r>
      <w:r>
        <w:rPr>
          <w:rFonts w:ascii="Times New Roman"/>
          <w:spacing w:val="-1"/>
          <w:sz w:val="28"/>
        </w:rPr>
        <w:t>cuanto,</w:t>
      </w:r>
      <w:r>
        <w:rPr>
          <w:rFonts w:ascii="Times New Roman"/>
          <w:spacing w:val="-11"/>
          <w:sz w:val="28"/>
        </w:rPr>
        <w:t xml:space="preserve"> </w:t>
      </w:r>
      <w:r>
        <w:rPr>
          <w:rFonts w:ascii="Times New Roman"/>
          <w:spacing w:val="-1"/>
          <w:sz w:val="28"/>
        </w:rPr>
        <w:t>a</w:t>
      </w:r>
      <w:r>
        <w:rPr>
          <w:rFonts w:ascii="Times New Roman"/>
          <w:spacing w:val="-11"/>
          <w:sz w:val="28"/>
        </w:rPr>
        <w:t xml:space="preserve"> </w:t>
      </w:r>
      <w:r>
        <w:rPr>
          <w:rFonts w:ascii="Times New Roman"/>
          <w:spacing w:val="-1"/>
          <w:sz w:val="28"/>
        </w:rPr>
        <w:t>las</w:t>
      </w:r>
      <w:r>
        <w:rPr>
          <w:rFonts w:ascii="Times New Roman"/>
          <w:spacing w:val="-9"/>
          <w:sz w:val="28"/>
        </w:rPr>
        <w:t xml:space="preserve"> </w:t>
      </w:r>
      <w:r>
        <w:rPr>
          <w:rFonts w:ascii="Times New Roman"/>
          <w:spacing w:val="-1"/>
          <w:sz w:val="28"/>
        </w:rPr>
        <w:t>incautaciones</w:t>
      </w:r>
      <w:r>
        <w:rPr>
          <w:rFonts w:ascii="Times New Roman"/>
          <w:spacing w:val="-10"/>
          <w:sz w:val="28"/>
        </w:rPr>
        <w:t xml:space="preserve"> </w:t>
      </w:r>
      <w:r>
        <w:rPr>
          <w:rFonts w:ascii="Times New Roman"/>
          <w:spacing w:val="-1"/>
          <w:sz w:val="28"/>
        </w:rPr>
        <w:t>de</w:t>
      </w:r>
      <w:r>
        <w:rPr>
          <w:rFonts w:ascii="Times New Roman"/>
          <w:spacing w:val="-11"/>
          <w:sz w:val="28"/>
        </w:rPr>
        <w:t xml:space="preserve"> </w:t>
      </w:r>
      <w:r>
        <w:rPr>
          <w:rFonts w:ascii="Times New Roman"/>
          <w:spacing w:val="-1"/>
          <w:sz w:val="28"/>
        </w:rPr>
        <w:t>marihuana,</w:t>
      </w:r>
      <w:r>
        <w:rPr>
          <w:rFonts w:ascii="Times New Roman"/>
          <w:spacing w:val="-10"/>
          <w:sz w:val="28"/>
        </w:rPr>
        <w:t xml:space="preserve"> </w:t>
      </w:r>
      <w:r>
        <w:rPr>
          <w:rFonts w:ascii="Times New Roman"/>
          <w:sz w:val="28"/>
        </w:rPr>
        <w:t>estas</w:t>
      </w:r>
      <w:r>
        <w:rPr>
          <w:rFonts w:ascii="Times New Roman"/>
          <w:spacing w:val="-14"/>
          <w:sz w:val="28"/>
        </w:rPr>
        <w:t xml:space="preserve"> </w:t>
      </w:r>
      <w:r>
        <w:rPr>
          <w:rFonts w:ascii="Times New Roman"/>
          <w:sz w:val="28"/>
        </w:rPr>
        <w:t>provienen</w:t>
      </w:r>
      <w:r>
        <w:rPr>
          <w:rFonts w:ascii="Times New Roman"/>
          <w:spacing w:val="-8"/>
          <w:sz w:val="28"/>
        </w:rPr>
        <w:t xml:space="preserve"> </w:t>
      </w:r>
      <w:r>
        <w:rPr>
          <w:rFonts w:ascii="Times New Roman"/>
          <w:sz w:val="28"/>
        </w:rPr>
        <w:t>de</w:t>
      </w:r>
      <w:r>
        <w:rPr>
          <w:rFonts w:ascii="Times New Roman"/>
          <w:spacing w:val="-10"/>
          <w:sz w:val="28"/>
        </w:rPr>
        <w:t xml:space="preserve"> </w:t>
      </w:r>
      <w:r>
        <w:rPr>
          <w:rFonts w:ascii="Times New Roman"/>
          <w:sz w:val="28"/>
        </w:rPr>
        <w:t>las</w:t>
      </w:r>
      <w:r>
        <w:rPr>
          <w:rFonts w:ascii="Times New Roman"/>
          <w:spacing w:val="-10"/>
          <w:sz w:val="28"/>
        </w:rPr>
        <w:t xml:space="preserve"> </w:t>
      </w:r>
      <w:r>
        <w:rPr>
          <w:rFonts w:ascii="Times New Roman"/>
          <w:sz w:val="28"/>
        </w:rPr>
        <w:t>provincias</w:t>
      </w:r>
      <w:r>
        <w:rPr>
          <w:rFonts w:ascii="Times New Roman"/>
          <w:spacing w:val="-68"/>
          <w:sz w:val="28"/>
        </w:rPr>
        <w:t xml:space="preserve"> </w:t>
      </w:r>
      <w:r>
        <w:rPr>
          <w:rFonts w:ascii="Times New Roman"/>
          <w:sz w:val="28"/>
        </w:rPr>
        <w:t>de</w:t>
      </w:r>
      <w:r w:rsidR="00E463A7" w:rsidRPr="00E463A7">
        <w:rPr>
          <w:rFonts w:ascii="Times New Roman"/>
          <w:b/>
          <w:sz w:val="28"/>
        </w:rPr>
        <w:t xml:space="preserve"> </w:t>
      </w:r>
      <w:r w:rsidR="00E463A7">
        <w:rPr>
          <w:rFonts w:ascii="Times New Roman"/>
          <w:b/>
          <w:sz w:val="28"/>
        </w:rPr>
        <w:t>Pedernales, El</w:t>
      </w:r>
      <w:r w:rsidR="00E463A7">
        <w:rPr>
          <w:rFonts w:ascii="Times New Roman"/>
          <w:b/>
          <w:sz w:val="28"/>
        </w:rPr>
        <w:t>í</w:t>
      </w:r>
      <w:r w:rsidR="00E463A7">
        <w:rPr>
          <w:rFonts w:ascii="Times New Roman"/>
          <w:b/>
          <w:sz w:val="28"/>
        </w:rPr>
        <w:t>as Pi</w:t>
      </w:r>
      <w:r w:rsidR="00E463A7">
        <w:rPr>
          <w:rFonts w:ascii="Times New Roman"/>
          <w:b/>
          <w:sz w:val="28"/>
        </w:rPr>
        <w:t>ñ</w:t>
      </w:r>
      <w:r w:rsidR="00E463A7">
        <w:rPr>
          <w:rFonts w:ascii="Times New Roman"/>
          <w:b/>
          <w:sz w:val="28"/>
        </w:rPr>
        <w:t>a, Puerto Plata,</w:t>
      </w:r>
      <w:r w:rsidR="00E463A7" w:rsidRPr="00E275F3">
        <w:rPr>
          <w:rFonts w:ascii="Times New Roman"/>
          <w:b/>
          <w:sz w:val="28"/>
        </w:rPr>
        <w:t xml:space="preserve"> </w:t>
      </w:r>
      <w:r w:rsidR="00E463A7">
        <w:rPr>
          <w:rFonts w:ascii="Times New Roman"/>
          <w:b/>
          <w:sz w:val="28"/>
        </w:rPr>
        <w:t xml:space="preserve">Peravia, </w:t>
      </w:r>
      <w:r w:rsidR="00E463A7" w:rsidRPr="00E275F3">
        <w:rPr>
          <w:rFonts w:ascii="Times New Roman"/>
          <w:b/>
          <w:sz w:val="28"/>
        </w:rPr>
        <w:t>Santo</w:t>
      </w:r>
      <w:r w:rsidR="00E463A7" w:rsidRPr="00E275F3">
        <w:rPr>
          <w:rFonts w:ascii="Times New Roman"/>
          <w:b/>
          <w:spacing w:val="-3"/>
          <w:sz w:val="28"/>
        </w:rPr>
        <w:t xml:space="preserve"> </w:t>
      </w:r>
      <w:r w:rsidR="00E463A7" w:rsidRPr="00E275F3">
        <w:rPr>
          <w:rFonts w:ascii="Times New Roman"/>
          <w:b/>
          <w:sz w:val="28"/>
        </w:rPr>
        <w:t>Domingo</w:t>
      </w:r>
      <w:r w:rsidR="00E463A7">
        <w:rPr>
          <w:rFonts w:ascii="Times New Roman"/>
          <w:b/>
          <w:sz w:val="28"/>
        </w:rPr>
        <w:t xml:space="preserve"> y La Romana</w:t>
      </w:r>
      <w:r w:rsidR="001F7FBB" w:rsidRPr="00E275F3">
        <w:rPr>
          <w:rFonts w:ascii="Times New Roman"/>
          <w:b/>
          <w:sz w:val="28"/>
        </w:rPr>
        <w:t>.</w:t>
      </w:r>
    </w:p>
    <w:p w14:paraId="78421866" w14:textId="77777777" w:rsidR="001F7FBB" w:rsidRDefault="00000000" w:rsidP="001F7FBB">
      <w:pPr>
        <w:spacing w:line="261" w:lineRule="auto"/>
        <w:ind w:left="1539" w:right="1558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 </w:t>
      </w:r>
    </w:p>
    <w:p w14:paraId="4482A30C" w14:textId="697E52AE" w:rsidR="00644832" w:rsidRDefault="00000000" w:rsidP="001F7FBB">
      <w:pPr>
        <w:spacing w:line="261" w:lineRule="auto"/>
        <w:ind w:left="1539" w:right="155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El crack es incautado en mayor cantidad en las siguientes provincias</w:t>
      </w:r>
      <w:r w:rsidR="00E463A7" w:rsidRPr="00E463A7">
        <w:rPr>
          <w:rFonts w:ascii="Times New Roman" w:hAnsi="Times New Roman"/>
          <w:b/>
          <w:bCs/>
          <w:spacing w:val="-5"/>
          <w:sz w:val="28"/>
        </w:rPr>
        <w:t xml:space="preserve"> </w:t>
      </w:r>
      <w:r w:rsidR="00E463A7">
        <w:rPr>
          <w:rFonts w:ascii="Times New Roman" w:hAnsi="Times New Roman"/>
          <w:b/>
          <w:bCs/>
          <w:spacing w:val="-5"/>
          <w:sz w:val="28"/>
        </w:rPr>
        <w:t xml:space="preserve">Barahona, </w:t>
      </w:r>
      <w:r w:rsidR="00E463A7">
        <w:rPr>
          <w:rFonts w:ascii="Times New Roman" w:hAnsi="Times New Roman"/>
          <w:b/>
          <w:sz w:val="28"/>
        </w:rPr>
        <w:t>Santo</w:t>
      </w:r>
      <w:r w:rsidR="00E463A7">
        <w:rPr>
          <w:rFonts w:ascii="Times New Roman" w:hAnsi="Times New Roman"/>
          <w:b/>
          <w:spacing w:val="-3"/>
          <w:sz w:val="28"/>
        </w:rPr>
        <w:t xml:space="preserve"> </w:t>
      </w:r>
      <w:r w:rsidR="00E463A7">
        <w:rPr>
          <w:rFonts w:ascii="Times New Roman" w:hAnsi="Times New Roman"/>
          <w:b/>
          <w:sz w:val="28"/>
        </w:rPr>
        <w:t>Domingo y Distrito Nacional</w:t>
      </w:r>
      <w:r w:rsidR="001F7FBB">
        <w:rPr>
          <w:rFonts w:ascii="Times New Roman" w:hAnsi="Times New Roman"/>
          <w:b/>
          <w:sz w:val="28"/>
        </w:rPr>
        <w:t>.</w:t>
      </w:r>
    </w:p>
    <w:p w14:paraId="62B5E537" w14:textId="77777777" w:rsidR="00644832" w:rsidRDefault="00644832">
      <w:pPr>
        <w:spacing w:line="278" w:lineRule="auto"/>
        <w:jc w:val="both"/>
        <w:rPr>
          <w:rFonts w:ascii="Times New Roman" w:hAnsi="Times New Roman"/>
          <w:sz w:val="28"/>
        </w:rPr>
        <w:sectPr w:rsidR="00644832" w:rsidSect="00A873BD">
          <w:footerReference w:type="default" r:id="rId9"/>
          <w:pgSz w:w="11910" w:h="16840"/>
          <w:pgMar w:top="120" w:right="0" w:bottom="1620" w:left="160" w:header="0" w:footer="1420" w:gutter="0"/>
          <w:pgNumType w:start="2"/>
          <w:cols w:space="720"/>
        </w:sectPr>
      </w:pPr>
    </w:p>
    <w:p w14:paraId="7727515C" w14:textId="25D9CA9F" w:rsidR="00644832" w:rsidRDefault="00000000">
      <w:pPr>
        <w:pStyle w:val="Textoindependiente"/>
        <w:spacing w:before="71" w:line="276" w:lineRule="auto"/>
        <w:ind w:left="1539" w:right="1549"/>
        <w:jc w:val="both"/>
      </w:pPr>
      <w:r>
        <w:rPr>
          <w:color w:val="0D0D0D"/>
        </w:rPr>
        <w:lastRenderedPageBreak/>
        <w:t>Además de la incautación de</w:t>
      </w:r>
      <w:r w:rsidRPr="00CB015D">
        <w:rPr>
          <w:color w:val="0D0D0D"/>
        </w:rPr>
        <w:t xml:space="preserve"> </w:t>
      </w:r>
      <w:r w:rsidR="008C6699">
        <w:rPr>
          <w:b/>
          <w:color w:val="0D0D0D"/>
        </w:rPr>
        <w:t>5</w:t>
      </w:r>
      <w:r w:rsidR="008A761B">
        <w:rPr>
          <w:b/>
          <w:color w:val="0D0D0D"/>
        </w:rPr>
        <w:t>86</w:t>
      </w:r>
      <w:r>
        <w:rPr>
          <w:b/>
          <w:color w:val="0D0D0D"/>
        </w:rPr>
        <w:t xml:space="preserve"> </w:t>
      </w:r>
      <w:r>
        <w:rPr>
          <w:color w:val="0D0D0D"/>
        </w:rPr>
        <w:t>vehículos de motor utilizados en el tráfico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de drogas encabezando la lista las motocicletas; a la vez se han incautado</w:t>
      </w:r>
      <w:r>
        <w:rPr>
          <w:color w:val="0D0D0D"/>
          <w:spacing w:val="1"/>
        </w:rPr>
        <w:t xml:space="preserve"> </w:t>
      </w:r>
      <w:r>
        <w:rPr>
          <w:color w:val="0D0D0D"/>
          <w:w w:val="95"/>
        </w:rPr>
        <w:t xml:space="preserve">también </w:t>
      </w:r>
      <w:r w:rsidR="008A761B">
        <w:rPr>
          <w:b/>
          <w:color w:val="0D0D0D"/>
          <w:w w:val="95"/>
        </w:rPr>
        <w:t>120</w:t>
      </w:r>
      <w:r>
        <w:rPr>
          <w:b/>
          <w:color w:val="0D0D0D"/>
          <w:w w:val="95"/>
        </w:rPr>
        <w:t xml:space="preserve"> </w:t>
      </w:r>
      <w:r>
        <w:rPr>
          <w:color w:val="0D0D0D"/>
          <w:w w:val="95"/>
        </w:rPr>
        <w:t>armas de fuego de diferentes</w:t>
      </w:r>
      <w:r>
        <w:rPr>
          <w:color w:val="0D0D0D"/>
          <w:spacing w:val="1"/>
          <w:w w:val="95"/>
        </w:rPr>
        <w:t xml:space="preserve"> </w:t>
      </w:r>
      <w:r>
        <w:rPr>
          <w:color w:val="0D0D0D"/>
          <w:w w:val="95"/>
        </w:rPr>
        <w:t>clasificaciones relacionadas</w:t>
      </w:r>
      <w:r>
        <w:rPr>
          <w:color w:val="0D0D0D"/>
          <w:spacing w:val="63"/>
        </w:rPr>
        <w:t xml:space="preserve"> </w:t>
      </w:r>
      <w:r>
        <w:rPr>
          <w:color w:val="0D0D0D"/>
          <w:w w:val="95"/>
        </w:rPr>
        <w:t>al tráfico</w:t>
      </w:r>
      <w:r>
        <w:rPr>
          <w:color w:val="0D0D0D"/>
          <w:spacing w:val="1"/>
          <w:w w:val="95"/>
        </w:rPr>
        <w:t xml:space="preserve"> </w:t>
      </w:r>
      <w:r>
        <w:rPr>
          <w:color w:val="0D0D0D"/>
        </w:rPr>
        <w:t>de drogas y grandes sumas de dinero de diferentes monedas provenientes del</w:t>
      </w:r>
      <w:r>
        <w:rPr>
          <w:color w:val="0D0D0D"/>
          <w:spacing w:val="-67"/>
        </w:rPr>
        <w:t xml:space="preserve"> </w:t>
      </w:r>
      <w:r>
        <w:rPr>
          <w:color w:val="0D0D0D"/>
        </w:rPr>
        <w:t xml:space="preserve">narcotráfico, siendo el peso dominicano el de mayor incautación con un </w:t>
      </w:r>
      <w:r>
        <w:t>total</w:t>
      </w:r>
      <w:r>
        <w:rPr>
          <w:spacing w:val="-67"/>
        </w:rPr>
        <w:t xml:space="preserve"> </w:t>
      </w:r>
      <w:r>
        <w:t xml:space="preserve">de </w:t>
      </w:r>
      <w:r w:rsidRPr="00CB015D">
        <w:rPr>
          <w:b/>
        </w:rPr>
        <w:t>RD$</w:t>
      </w:r>
      <w:r w:rsidR="008A761B">
        <w:rPr>
          <w:b/>
        </w:rPr>
        <w:t>9</w:t>
      </w:r>
      <w:r w:rsidRPr="00CB015D">
        <w:rPr>
          <w:b/>
        </w:rPr>
        <w:t>,</w:t>
      </w:r>
      <w:r w:rsidR="008A761B">
        <w:rPr>
          <w:b/>
        </w:rPr>
        <w:t>561</w:t>
      </w:r>
      <w:r w:rsidRPr="00CB015D">
        <w:rPr>
          <w:b/>
        </w:rPr>
        <w:t>,</w:t>
      </w:r>
      <w:r w:rsidR="008A761B">
        <w:rPr>
          <w:b/>
        </w:rPr>
        <w:t>95</w:t>
      </w:r>
      <w:r w:rsidR="008C6699">
        <w:rPr>
          <w:b/>
        </w:rPr>
        <w:t>1</w:t>
      </w:r>
      <w:r w:rsidRPr="00CB015D">
        <w:rPr>
          <w:b/>
        </w:rPr>
        <w:t>.</w:t>
      </w:r>
      <w:r w:rsidR="008C6699">
        <w:rPr>
          <w:b/>
        </w:rPr>
        <w:t>0</w:t>
      </w:r>
      <w:r w:rsidR="008A761B">
        <w:rPr>
          <w:b/>
        </w:rPr>
        <w:t>0</w:t>
      </w:r>
      <w:r>
        <w:rPr>
          <w:b/>
        </w:rPr>
        <w:t xml:space="preserve"> </w:t>
      </w:r>
      <w:r>
        <w:t xml:space="preserve">pesos. </w:t>
      </w:r>
      <w:r>
        <w:rPr>
          <w:color w:val="0D0D0D"/>
        </w:rPr>
        <w:t xml:space="preserve">Además, </w:t>
      </w:r>
      <w:r>
        <w:t>la Dirección Nacional de Control de</w:t>
      </w:r>
      <w:r>
        <w:rPr>
          <w:spacing w:val="1"/>
        </w:rPr>
        <w:t xml:space="preserve"> </w:t>
      </w:r>
      <w:r>
        <w:t>Drogas (</w:t>
      </w:r>
      <w:r>
        <w:rPr>
          <w:b/>
        </w:rPr>
        <w:t xml:space="preserve">DNCD), </w:t>
      </w:r>
      <w:r>
        <w:t xml:space="preserve">reportó un total de </w:t>
      </w:r>
      <w:r w:rsidR="008A761B">
        <w:rPr>
          <w:b/>
        </w:rPr>
        <w:t>4</w:t>
      </w:r>
      <w:r w:rsidRPr="00CB015D">
        <w:rPr>
          <w:b/>
        </w:rPr>
        <w:t>,</w:t>
      </w:r>
      <w:r w:rsidR="008A761B">
        <w:rPr>
          <w:b/>
        </w:rPr>
        <w:t>3</w:t>
      </w:r>
      <w:r w:rsidR="00CB015D" w:rsidRPr="00CB015D">
        <w:rPr>
          <w:b/>
        </w:rPr>
        <w:t>1</w:t>
      </w:r>
      <w:r w:rsidR="008A761B">
        <w:rPr>
          <w:b/>
        </w:rPr>
        <w:t>8</w:t>
      </w:r>
      <w:r>
        <w:rPr>
          <w:b/>
        </w:rPr>
        <w:t xml:space="preserve"> </w:t>
      </w:r>
      <w:r>
        <w:t>personas detenidas de diferentes</w:t>
      </w:r>
      <w:r>
        <w:rPr>
          <w:spacing w:val="1"/>
        </w:rPr>
        <w:t xml:space="preserve"> </w:t>
      </w:r>
      <w:r>
        <w:t>nacionalidades.</w:t>
      </w:r>
    </w:p>
    <w:p w14:paraId="3A692338" w14:textId="77777777" w:rsidR="00644832" w:rsidRDefault="00644832">
      <w:pPr>
        <w:pStyle w:val="Textoindependiente"/>
        <w:spacing w:before="2"/>
        <w:rPr>
          <w:sz w:val="32"/>
        </w:rPr>
      </w:pPr>
    </w:p>
    <w:p w14:paraId="6E78EB4A" w14:textId="48B280E1" w:rsidR="00644832" w:rsidRDefault="00000000">
      <w:pPr>
        <w:pStyle w:val="Textoindependiente"/>
        <w:ind w:left="1539" w:right="1555"/>
        <w:jc w:val="both"/>
        <w:rPr>
          <w:b/>
        </w:rPr>
      </w:pPr>
      <w:r>
        <w:t>En cuanto a las incineraciones llevadas a cabo por el Instituto Nacional de</w:t>
      </w:r>
      <w:r>
        <w:rPr>
          <w:spacing w:val="1"/>
        </w:rPr>
        <w:t xml:space="preserve"> </w:t>
      </w:r>
      <w:r>
        <w:t xml:space="preserve">Ciencias Forenses </w:t>
      </w:r>
      <w:r>
        <w:rPr>
          <w:b/>
        </w:rPr>
        <w:t>(INACIF</w:t>
      </w:r>
      <w:r>
        <w:t>), este presenta un total de sustancias ilícitas</w:t>
      </w:r>
      <w:r>
        <w:rPr>
          <w:spacing w:val="1"/>
        </w:rPr>
        <w:t xml:space="preserve"> </w:t>
      </w:r>
      <w:r>
        <w:t>incineradas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 w:rsidR="008A761B">
        <w:rPr>
          <w:b/>
        </w:rPr>
        <w:t>4</w:t>
      </w:r>
      <w:r w:rsidRPr="00CB015D">
        <w:rPr>
          <w:b/>
        </w:rPr>
        <w:t>,</w:t>
      </w:r>
      <w:r w:rsidR="008A761B">
        <w:rPr>
          <w:b/>
        </w:rPr>
        <w:t>960</w:t>
      </w:r>
      <w:r w:rsidRPr="00CB015D">
        <w:rPr>
          <w:b/>
        </w:rPr>
        <w:t>.</w:t>
      </w:r>
      <w:r w:rsidR="008A761B">
        <w:rPr>
          <w:b/>
        </w:rPr>
        <w:t>732</w:t>
      </w:r>
      <w:r w:rsidR="00CB015D">
        <w:rPr>
          <w:b/>
          <w:spacing w:val="1"/>
        </w:rPr>
        <w:t xml:space="preserve"> </w:t>
      </w:r>
      <w:r w:rsidRPr="00CB015D">
        <w:rPr>
          <w:b/>
        </w:rPr>
        <w:t>Kg</w:t>
      </w:r>
      <w:r>
        <w:rPr>
          <w:b/>
        </w:rPr>
        <w:t>,</w:t>
      </w:r>
      <w:r>
        <w:rPr>
          <w:b/>
          <w:spacing w:val="1"/>
        </w:rPr>
        <w:t xml:space="preserve"> </w:t>
      </w:r>
      <w:r>
        <w:t>siendo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cocaína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sustancia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mayor</w:t>
      </w:r>
      <w:r>
        <w:rPr>
          <w:spacing w:val="1"/>
        </w:rPr>
        <w:t xml:space="preserve"> </w:t>
      </w:r>
      <w:r>
        <w:t>incineración</w:t>
      </w:r>
      <w:r>
        <w:rPr>
          <w:spacing w:val="-16"/>
        </w:rPr>
        <w:t xml:space="preserve"> </w:t>
      </w:r>
      <w:r w:rsidR="008A761B">
        <w:rPr>
          <w:b/>
        </w:rPr>
        <w:t>3</w:t>
      </w:r>
      <w:r w:rsidRPr="00CB015D">
        <w:rPr>
          <w:b/>
        </w:rPr>
        <w:t>,</w:t>
      </w:r>
      <w:r w:rsidR="008A761B">
        <w:rPr>
          <w:b/>
        </w:rPr>
        <w:t>142</w:t>
      </w:r>
      <w:r w:rsidRPr="00CB015D">
        <w:rPr>
          <w:b/>
        </w:rPr>
        <w:t>.</w:t>
      </w:r>
      <w:r w:rsidR="004E0649">
        <w:rPr>
          <w:b/>
        </w:rPr>
        <w:t>222</w:t>
      </w:r>
      <w:r w:rsidR="00CB015D">
        <w:rPr>
          <w:b/>
        </w:rPr>
        <w:t xml:space="preserve"> </w:t>
      </w:r>
      <w:r w:rsidRPr="00CB015D">
        <w:rPr>
          <w:b/>
        </w:rPr>
        <w:t>kg</w:t>
      </w:r>
      <w:r>
        <w:rPr>
          <w:b/>
          <w:spacing w:val="-15"/>
        </w:rPr>
        <w:t xml:space="preserve"> </w:t>
      </w:r>
      <w:r>
        <w:t>representando</w:t>
      </w:r>
      <w:r>
        <w:rPr>
          <w:spacing w:val="-13"/>
        </w:rPr>
        <w:t xml:space="preserve"> </w:t>
      </w:r>
      <w:r>
        <w:t>el</w:t>
      </w:r>
      <w:r>
        <w:rPr>
          <w:spacing w:val="-12"/>
        </w:rPr>
        <w:t xml:space="preserve"> </w:t>
      </w:r>
      <w:r w:rsidR="004E0649">
        <w:rPr>
          <w:b/>
        </w:rPr>
        <w:t>63</w:t>
      </w:r>
      <w:r w:rsidRPr="00CB015D">
        <w:rPr>
          <w:b/>
        </w:rPr>
        <w:t>.</w:t>
      </w:r>
      <w:r w:rsidR="004E0649">
        <w:rPr>
          <w:b/>
        </w:rPr>
        <w:t>34</w:t>
      </w:r>
      <w:r w:rsidRPr="00CB015D">
        <w:rPr>
          <w:b/>
        </w:rPr>
        <w:t>%,</w:t>
      </w:r>
      <w:r>
        <w:rPr>
          <w:b/>
          <w:spacing w:val="-11"/>
        </w:rPr>
        <w:t xml:space="preserve"> </w:t>
      </w:r>
      <w:r>
        <w:t>seguida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marihuana</w:t>
      </w:r>
      <w:r>
        <w:rPr>
          <w:spacing w:val="-67"/>
        </w:rPr>
        <w:t xml:space="preserve"> </w:t>
      </w:r>
      <w:r w:rsidR="008C6699">
        <w:rPr>
          <w:spacing w:val="-67"/>
        </w:rPr>
        <w:t xml:space="preserve">             </w:t>
      </w:r>
      <w:r w:rsidR="008C6699" w:rsidRPr="008C6699">
        <w:rPr>
          <w:b/>
          <w:bCs/>
          <w:spacing w:val="-67"/>
        </w:rPr>
        <w:t xml:space="preserve">1             </w:t>
      </w:r>
      <w:r w:rsidRPr="00CB015D">
        <w:rPr>
          <w:b/>
        </w:rPr>
        <w:t>,</w:t>
      </w:r>
      <w:r w:rsidR="004E0649">
        <w:rPr>
          <w:b/>
        </w:rPr>
        <w:t>797</w:t>
      </w:r>
      <w:r w:rsidR="008C6699">
        <w:rPr>
          <w:b/>
        </w:rPr>
        <w:t>.</w:t>
      </w:r>
      <w:r w:rsidR="004E0649">
        <w:rPr>
          <w:b/>
        </w:rPr>
        <w:t>127</w:t>
      </w:r>
      <w:r w:rsidRPr="00CB015D">
        <w:rPr>
          <w:b/>
          <w:spacing w:val="1"/>
        </w:rPr>
        <w:t xml:space="preserve"> </w:t>
      </w:r>
      <w:r w:rsidRPr="00CB015D">
        <w:rPr>
          <w:b/>
        </w:rPr>
        <w:t>Kg</w:t>
      </w:r>
      <w:r>
        <w:rPr>
          <w:b/>
        </w:rPr>
        <w:t xml:space="preserve"> </w:t>
      </w:r>
      <w:r>
        <w:t>representando</w:t>
      </w:r>
      <w:r>
        <w:rPr>
          <w:spacing w:val="1"/>
        </w:rPr>
        <w:t xml:space="preserve"> </w:t>
      </w:r>
      <w:r>
        <w:t>el</w:t>
      </w:r>
      <w:r>
        <w:rPr>
          <w:spacing w:val="-1"/>
        </w:rPr>
        <w:t xml:space="preserve"> </w:t>
      </w:r>
      <w:r w:rsidR="004E0649" w:rsidRPr="004E0649">
        <w:rPr>
          <w:b/>
          <w:bCs/>
          <w:spacing w:val="-1"/>
        </w:rPr>
        <w:t>36</w:t>
      </w:r>
      <w:r w:rsidRPr="00CB015D">
        <w:rPr>
          <w:b/>
        </w:rPr>
        <w:t>.</w:t>
      </w:r>
      <w:r w:rsidR="004E0649">
        <w:rPr>
          <w:b/>
        </w:rPr>
        <w:t>2</w:t>
      </w:r>
      <w:r w:rsidR="008C6699">
        <w:rPr>
          <w:b/>
        </w:rPr>
        <w:t>3</w:t>
      </w:r>
      <w:r w:rsidRPr="00CB015D">
        <w:rPr>
          <w:b/>
        </w:rPr>
        <w:t>%.</w:t>
      </w:r>
    </w:p>
    <w:p w14:paraId="2FE76ED2" w14:textId="77777777" w:rsidR="00644832" w:rsidRDefault="00644832">
      <w:pPr>
        <w:pStyle w:val="Textoindependiente"/>
        <w:spacing w:before="10"/>
        <w:rPr>
          <w:b/>
          <w:sz w:val="29"/>
        </w:rPr>
      </w:pPr>
    </w:p>
    <w:p w14:paraId="5C93285B" w14:textId="560D34B0" w:rsidR="00644832" w:rsidRDefault="00000000">
      <w:pPr>
        <w:pStyle w:val="Textoindependiente"/>
        <w:spacing w:before="1" w:line="276" w:lineRule="auto"/>
        <w:ind w:left="1539" w:right="1560"/>
        <w:jc w:val="both"/>
      </w:pPr>
      <w:r>
        <w:t>Continuando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ofrecidos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Procuraduría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67"/>
        </w:rPr>
        <w:t xml:space="preserve"> </w:t>
      </w:r>
      <w:r>
        <w:t>República (</w:t>
      </w:r>
      <w:r>
        <w:rPr>
          <w:b/>
        </w:rPr>
        <w:t>PGR</w:t>
      </w:r>
      <w:r>
        <w:t xml:space="preserve">), en este </w:t>
      </w:r>
      <w:r w:rsidR="004E0649">
        <w:t>primer</w:t>
      </w:r>
      <w:r>
        <w:t xml:space="preserve"> trimestre fueron sometidos un total de</w:t>
      </w:r>
      <w:r>
        <w:rPr>
          <w:spacing w:val="1"/>
        </w:rPr>
        <w:t xml:space="preserve"> </w:t>
      </w:r>
      <w:r w:rsidR="004E0649">
        <w:rPr>
          <w:b/>
        </w:rPr>
        <w:t>895</w:t>
      </w:r>
      <w:r w:rsidRPr="00CB015D">
        <w:rPr>
          <w:b/>
        </w:rPr>
        <w:t xml:space="preserve"> </w:t>
      </w:r>
      <w:r>
        <w:t xml:space="preserve">ciudadanos por violación a la ley </w:t>
      </w:r>
      <w:r>
        <w:rPr>
          <w:b/>
        </w:rPr>
        <w:t xml:space="preserve">50-88 </w:t>
      </w:r>
      <w:r>
        <w:t>Sobre Drogas y Sustancias</w:t>
      </w:r>
      <w:r>
        <w:rPr>
          <w:spacing w:val="1"/>
        </w:rPr>
        <w:t xml:space="preserve"> </w:t>
      </w:r>
      <w:r>
        <w:t>Controladas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República</w:t>
      </w:r>
      <w:r>
        <w:rPr>
          <w:spacing w:val="1"/>
        </w:rPr>
        <w:t xml:space="preserve"> </w:t>
      </w:r>
      <w:r>
        <w:t>Dominicana.</w:t>
      </w:r>
    </w:p>
    <w:p w14:paraId="1480227F" w14:textId="77777777" w:rsidR="00644832" w:rsidRDefault="00644832">
      <w:pPr>
        <w:pStyle w:val="Textoindependiente"/>
        <w:spacing w:before="4"/>
        <w:rPr>
          <w:sz w:val="32"/>
        </w:rPr>
      </w:pPr>
    </w:p>
    <w:p w14:paraId="12B82A25" w14:textId="75590E3C" w:rsidR="00644832" w:rsidRDefault="00000000">
      <w:pPr>
        <w:pStyle w:val="Textoindependiente"/>
        <w:spacing w:line="276" w:lineRule="auto"/>
        <w:ind w:left="1539" w:right="1596"/>
        <w:jc w:val="both"/>
      </w:pPr>
      <w:r>
        <w:t>Un</w:t>
      </w:r>
      <w:r>
        <w:rPr>
          <w:spacing w:val="-15"/>
        </w:rPr>
        <w:t xml:space="preserve"> </w:t>
      </w:r>
      <w:r>
        <w:t>total</w:t>
      </w:r>
      <w:r>
        <w:rPr>
          <w:spacing w:val="-16"/>
        </w:rPr>
        <w:t xml:space="preserve"> </w:t>
      </w:r>
      <w:r>
        <w:t>de</w:t>
      </w:r>
      <w:r>
        <w:rPr>
          <w:spacing w:val="-9"/>
        </w:rPr>
        <w:t xml:space="preserve"> </w:t>
      </w:r>
      <w:r w:rsidR="00CB015D" w:rsidRPr="00CB015D">
        <w:rPr>
          <w:b/>
        </w:rPr>
        <w:t>1</w:t>
      </w:r>
      <w:r w:rsidR="004E0649">
        <w:rPr>
          <w:b/>
        </w:rPr>
        <w:t>27</w:t>
      </w:r>
      <w:r>
        <w:rPr>
          <w:b/>
          <w:spacing w:val="-11"/>
        </w:rPr>
        <w:t xml:space="preserve"> </w:t>
      </w:r>
      <w:r>
        <w:t>dominicanos</w:t>
      </w:r>
      <w:r>
        <w:rPr>
          <w:spacing w:val="-4"/>
        </w:rPr>
        <w:t xml:space="preserve"> </w:t>
      </w:r>
      <w:r>
        <w:t>fueron</w:t>
      </w:r>
      <w:r>
        <w:rPr>
          <w:spacing w:val="-16"/>
        </w:rPr>
        <w:t xml:space="preserve"> </w:t>
      </w:r>
      <w:r>
        <w:t>deportados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este</w:t>
      </w:r>
      <w:r>
        <w:rPr>
          <w:spacing w:val="-11"/>
        </w:rPr>
        <w:t xml:space="preserve"> </w:t>
      </w:r>
      <w:r>
        <w:t>país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acuerdo</w:t>
      </w:r>
      <w:r>
        <w:rPr>
          <w:spacing w:val="-11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los</w:t>
      </w:r>
      <w:r>
        <w:rPr>
          <w:spacing w:val="-68"/>
        </w:rPr>
        <w:t xml:space="preserve"> </w:t>
      </w:r>
      <w:r>
        <w:t>datos proporcionados por la Dirección General de Migración (</w:t>
      </w:r>
      <w:r>
        <w:rPr>
          <w:b/>
        </w:rPr>
        <w:t>DGM</w:t>
      </w:r>
      <w:r>
        <w:t>), por</w:t>
      </w:r>
      <w:r>
        <w:rPr>
          <w:spacing w:val="1"/>
        </w:rPr>
        <w:t xml:space="preserve"> </w:t>
      </w:r>
      <w:r>
        <w:t xml:space="preserve">violación a la ley </w:t>
      </w:r>
      <w:r>
        <w:rPr>
          <w:b/>
        </w:rPr>
        <w:t>50-88</w:t>
      </w:r>
      <w:r>
        <w:t>: La mayoría de estos procedentes de Estados Unidos</w:t>
      </w:r>
      <w:r>
        <w:rPr>
          <w:spacing w:val="-67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tráfico</w:t>
      </w:r>
      <w:r>
        <w:rPr>
          <w:spacing w:val="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posesión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sustancias</w:t>
      </w:r>
      <w:r>
        <w:rPr>
          <w:spacing w:val="3"/>
        </w:rPr>
        <w:t xml:space="preserve"> </w:t>
      </w:r>
      <w:r>
        <w:t>ilícitas.</w:t>
      </w:r>
    </w:p>
    <w:p w14:paraId="3E359646" w14:textId="77777777" w:rsidR="00644832" w:rsidRDefault="00644832">
      <w:pPr>
        <w:pStyle w:val="Textoindependiente"/>
        <w:spacing w:before="4"/>
        <w:rPr>
          <w:sz w:val="32"/>
        </w:rPr>
      </w:pPr>
    </w:p>
    <w:p w14:paraId="28D2C430" w14:textId="17E466FC" w:rsidR="00644832" w:rsidRDefault="00000000">
      <w:pPr>
        <w:spacing w:line="276" w:lineRule="auto"/>
        <w:ind w:left="1539" w:right="154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En cuanto a </w:t>
      </w:r>
      <w:r>
        <w:rPr>
          <w:rFonts w:ascii="Times New Roman" w:hAnsi="Times New Roman"/>
          <w:b/>
          <w:sz w:val="28"/>
        </w:rPr>
        <w:t>La Dirección de Estrategias de Prevención de Drogas y</w:t>
      </w:r>
      <w:r>
        <w:rPr>
          <w:rFonts w:ascii="Times New Roman" w:hAnsi="Times New Roman"/>
          <w:b/>
          <w:spacing w:val="1"/>
          <w:sz w:val="28"/>
        </w:rPr>
        <w:t xml:space="preserve"> </w:t>
      </w:r>
      <w:r>
        <w:rPr>
          <w:rFonts w:ascii="Times New Roman" w:hAnsi="Times New Roman"/>
          <w:b/>
          <w:w w:val="95"/>
          <w:sz w:val="28"/>
        </w:rPr>
        <w:t>Promoción de la Salud</w:t>
      </w:r>
      <w:r>
        <w:rPr>
          <w:rFonts w:ascii="Times New Roman" w:hAnsi="Times New Roman"/>
          <w:w w:val="95"/>
          <w:sz w:val="28"/>
        </w:rPr>
        <w:t xml:space="preserve">, en este </w:t>
      </w:r>
      <w:r w:rsidR="004E0649">
        <w:rPr>
          <w:rFonts w:ascii="Times New Roman" w:hAnsi="Times New Roman"/>
          <w:w w:val="95"/>
          <w:sz w:val="28"/>
        </w:rPr>
        <w:t>primer</w:t>
      </w:r>
      <w:r>
        <w:rPr>
          <w:rFonts w:ascii="Times New Roman" w:hAnsi="Times New Roman"/>
          <w:w w:val="95"/>
          <w:sz w:val="28"/>
        </w:rPr>
        <w:t xml:space="preserve"> trimestre </w:t>
      </w:r>
      <w:r w:rsidR="004E0649">
        <w:rPr>
          <w:rFonts w:ascii="Times New Roman" w:hAnsi="Times New Roman"/>
          <w:w w:val="95"/>
          <w:sz w:val="28"/>
        </w:rPr>
        <w:t>Enero</w:t>
      </w:r>
      <w:r>
        <w:rPr>
          <w:rFonts w:ascii="Times New Roman" w:hAnsi="Times New Roman"/>
          <w:w w:val="95"/>
          <w:sz w:val="28"/>
        </w:rPr>
        <w:t>-</w:t>
      </w:r>
      <w:r w:rsidR="004E0649">
        <w:rPr>
          <w:rFonts w:ascii="Times New Roman" w:hAnsi="Times New Roman"/>
          <w:w w:val="95"/>
          <w:sz w:val="28"/>
        </w:rPr>
        <w:t>marzo</w:t>
      </w:r>
      <w:r w:rsidRPr="009A31D3">
        <w:rPr>
          <w:rFonts w:ascii="Times New Roman" w:hAnsi="Times New Roman"/>
          <w:w w:val="95"/>
          <w:sz w:val="28"/>
          <w:szCs w:val="28"/>
        </w:rPr>
        <w:t xml:space="preserve"> 202</w:t>
      </w:r>
      <w:r w:rsidR="004E0649">
        <w:rPr>
          <w:rFonts w:ascii="Times New Roman" w:hAnsi="Times New Roman"/>
          <w:w w:val="95"/>
          <w:sz w:val="28"/>
          <w:szCs w:val="28"/>
        </w:rPr>
        <w:t>5</w:t>
      </w:r>
      <w:r>
        <w:rPr>
          <w:rFonts w:ascii="Times New Roman" w:hAnsi="Times New Roman"/>
          <w:w w:val="95"/>
          <w:sz w:val="26"/>
        </w:rPr>
        <w:t xml:space="preserve">, </w:t>
      </w:r>
      <w:r>
        <w:rPr>
          <w:rFonts w:ascii="Times New Roman" w:hAnsi="Times New Roman"/>
          <w:w w:val="95"/>
          <w:sz w:val="28"/>
        </w:rPr>
        <w:t>se trabajó</w:t>
      </w:r>
      <w:r>
        <w:rPr>
          <w:rFonts w:ascii="Times New Roman" w:hAnsi="Times New Roman"/>
          <w:spacing w:val="1"/>
          <w:w w:val="95"/>
          <w:sz w:val="28"/>
        </w:rPr>
        <w:t xml:space="preserve"> </w:t>
      </w:r>
      <w:r>
        <w:rPr>
          <w:rFonts w:ascii="Times New Roman" w:hAnsi="Times New Roman"/>
          <w:sz w:val="28"/>
        </w:rPr>
        <w:t>con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más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de</w:t>
      </w:r>
      <w:r>
        <w:rPr>
          <w:rFonts w:ascii="Times New Roman" w:hAnsi="Times New Roman"/>
          <w:spacing w:val="1"/>
          <w:sz w:val="28"/>
        </w:rPr>
        <w:t xml:space="preserve"> </w:t>
      </w:r>
      <w:r w:rsidR="004E0649"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organizaciones,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realizaron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un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total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de</w:t>
      </w:r>
      <w:r>
        <w:rPr>
          <w:rFonts w:ascii="Times New Roman" w:hAnsi="Times New Roman"/>
          <w:spacing w:val="1"/>
          <w:sz w:val="28"/>
        </w:rPr>
        <w:t xml:space="preserve"> </w:t>
      </w:r>
      <w:r w:rsidR="004E0649">
        <w:rPr>
          <w:rFonts w:ascii="Times New Roman" w:hAnsi="Times New Roman"/>
          <w:b/>
          <w:sz w:val="28"/>
        </w:rPr>
        <w:t>31</w:t>
      </w:r>
      <w:r w:rsidR="008C6699">
        <w:rPr>
          <w:rFonts w:ascii="Times New Roman" w:hAnsi="Times New Roman"/>
          <w:b/>
          <w:sz w:val="28"/>
        </w:rPr>
        <w:t>0</w:t>
      </w:r>
      <w:r>
        <w:rPr>
          <w:rFonts w:ascii="Times New Roman" w:hAnsi="Times New Roman"/>
          <w:b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actividades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preventivas que impactaron unos </w:t>
      </w:r>
      <w:r w:rsidR="004E0649">
        <w:rPr>
          <w:rFonts w:ascii="Times New Roman" w:hAnsi="Times New Roman"/>
          <w:b/>
          <w:sz w:val="28"/>
        </w:rPr>
        <w:t>15</w:t>
      </w:r>
      <w:r w:rsidRPr="00CB015D">
        <w:rPr>
          <w:rFonts w:ascii="Times New Roman" w:hAnsi="Times New Roman"/>
          <w:b/>
          <w:sz w:val="28"/>
        </w:rPr>
        <w:t>,5</w:t>
      </w:r>
      <w:r w:rsidR="004E0649">
        <w:rPr>
          <w:rFonts w:ascii="Times New Roman" w:hAnsi="Times New Roman"/>
          <w:b/>
          <w:sz w:val="28"/>
        </w:rPr>
        <w:t>3</w:t>
      </w:r>
      <w:r w:rsidR="008C6699">
        <w:rPr>
          <w:rFonts w:ascii="Times New Roman" w:hAnsi="Times New Roman"/>
          <w:b/>
          <w:sz w:val="28"/>
        </w:rPr>
        <w:t>7</w:t>
      </w:r>
      <w:r w:rsidRPr="00CB015D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ciudadanos (as) de todas las edades,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localizadas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en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todo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el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territorio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nacional.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La</w:t>
      </w:r>
      <w:r>
        <w:rPr>
          <w:rFonts w:ascii="Times New Roman" w:hAnsi="Times New Roman"/>
          <w:b/>
          <w:spacing w:val="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Dirección</w:t>
      </w:r>
      <w:r>
        <w:rPr>
          <w:rFonts w:ascii="Times New Roman" w:hAnsi="Times New Roman"/>
          <w:b/>
          <w:spacing w:val="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de</w:t>
      </w:r>
      <w:r>
        <w:rPr>
          <w:rFonts w:ascii="Times New Roman" w:hAnsi="Times New Roman"/>
          <w:b/>
          <w:spacing w:val="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Estrategias</w:t>
      </w:r>
      <w:r>
        <w:rPr>
          <w:rFonts w:ascii="Times New Roman" w:hAnsi="Times New Roman"/>
          <w:b/>
          <w:spacing w:val="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Atención, Rehabilitación y Reinserción Social del Consejo Nacional de</w:t>
      </w:r>
      <w:r>
        <w:rPr>
          <w:rFonts w:ascii="Times New Roman" w:hAnsi="Times New Roman"/>
          <w:b/>
          <w:spacing w:val="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Drogas</w:t>
      </w:r>
      <w:r>
        <w:rPr>
          <w:rFonts w:ascii="Times New Roman" w:hAnsi="Times New Roman"/>
          <w:b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reportó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un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total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de</w:t>
      </w:r>
      <w:r>
        <w:rPr>
          <w:rFonts w:ascii="Times New Roman" w:hAnsi="Times New Roman"/>
          <w:spacing w:val="1"/>
          <w:sz w:val="28"/>
        </w:rPr>
        <w:t xml:space="preserve"> </w:t>
      </w:r>
      <w:r w:rsidR="004E0649">
        <w:rPr>
          <w:rFonts w:ascii="Times New Roman" w:hAnsi="Times New Roman"/>
          <w:b/>
          <w:sz w:val="28"/>
        </w:rPr>
        <w:t>353</w:t>
      </w:r>
      <w:r>
        <w:rPr>
          <w:rFonts w:ascii="Times New Roman" w:hAnsi="Times New Roman"/>
          <w:b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tratamientos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ofrecidos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personas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que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presentan conductas adictivas, de este total el </w:t>
      </w:r>
      <w:r w:rsidR="004E0649">
        <w:rPr>
          <w:rFonts w:ascii="Times New Roman" w:hAnsi="Times New Roman"/>
          <w:b/>
          <w:sz w:val="28"/>
        </w:rPr>
        <w:t>93</w:t>
      </w:r>
      <w:r w:rsidRPr="00AD4651">
        <w:rPr>
          <w:rFonts w:ascii="Times New Roman" w:hAnsi="Times New Roman"/>
          <w:b/>
          <w:sz w:val="28"/>
        </w:rPr>
        <w:t>%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son de sexo masculinos y</w:t>
      </w:r>
      <w:r>
        <w:rPr>
          <w:rFonts w:ascii="Times New Roman" w:hAnsi="Times New Roman"/>
          <w:spacing w:val="-67"/>
          <w:sz w:val="28"/>
        </w:rPr>
        <w:t xml:space="preserve"> </w:t>
      </w:r>
      <w:r w:rsidR="004E0649">
        <w:rPr>
          <w:rFonts w:ascii="Times New Roman" w:hAnsi="Times New Roman"/>
          <w:b/>
          <w:sz w:val="28"/>
        </w:rPr>
        <w:t>7</w:t>
      </w:r>
      <w:r w:rsidRPr="00AD4651">
        <w:rPr>
          <w:rFonts w:ascii="Times New Roman" w:hAnsi="Times New Roman"/>
          <w:b/>
          <w:sz w:val="28"/>
        </w:rPr>
        <w:t>%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femeninos, el rango de edad más elevada oscila entre los </w:t>
      </w:r>
      <w:r w:rsidRPr="00AD4651">
        <w:rPr>
          <w:rFonts w:ascii="Times New Roman" w:hAnsi="Times New Roman"/>
          <w:b/>
          <w:sz w:val="28"/>
        </w:rPr>
        <w:t xml:space="preserve">24 a 35 </w:t>
      </w:r>
      <w:r w:rsidRPr="00AD4651">
        <w:rPr>
          <w:rFonts w:ascii="Times New Roman" w:hAnsi="Times New Roman"/>
          <w:sz w:val="28"/>
        </w:rPr>
        <w:t xml:space="preserve">y </w:t>
      </w:r>
      <w:r w:rsidRPr="00AD4651">
        <w:rPr>
          <w:rFonts w:ascii="Times New Roman" w:hAnsi="Times New Roman"/>
          <w:b/>
          <w:sz w:val="28"/>
        </w:rPr>
        <w:t>36 a</w:t>
      </w:r>
      <w:r w:rsidRPr="00AD4651">
        <w:rPr>
          <w:rFonts w:ascii="Times New Roman" w:hAnsi="Times New Roman"/>
          <w:b/>
          <w:spacing w:val="1"/>
          <w:sz w:val="28"/>
        </w:rPr>
        <w:t xml:space="preserve"> </w:t>
      </w:r>
      <w:r w:rsidRPr="00AD4651">
        <w:rPr>
          <w:rFonts w:ascii="Times New Roman" w:hAnsi="Times New Roman"/>
          <w:b/>
          <w:sz w:val="28"/>
        </w:rPr>
        <w:t>49</w:t>
      </w:r>
      <w:r w:rsidRPr="001F7FBB">
        <w:rPr>
          <w:rFonts w:ascii="Times New Roman" w:hAnsi="Times New Roman"/>
          <w:b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años.</w:t>
      </w:r>
    </w:p>
    <w:p w14:paraId="1458DA54" w14:textId="77777777" w:rsidR="00B0107E" w:rsidRDefault="00B0107E">
      <w:pPr>
        <w:spacing w:line="276" w:lineRule="auto"/>
        <w:ind w:left="1539" w:right="1549"/>
        <w:jc w:val="both"/>
        <w:rPr>
          <w:rFonts w:ascii="Times New Roman" w:hAnsi="Times New Roman"/>
          <w:sz w:val="28"/>
        </w:rPr>
      </w:pPr>
    </w:p>
    <w:p w14:paraId="4FF92528" w14:textId="77777777" w:rsidR="000C7A2E" w:rsidRDefault="000C7A2E" w:rsidP="000C7A2E">
      <w:pPr>
        <w:spacing w:line="276" w:lineRule="auto"/>
        <w:ind w:left="3600" w:firstLine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Lic. Yuri Ruiz </w:t>
      </w:r>
      <w:proofErr w:type="spellStart"/>
      <w:r>
        <w:rPr>
          <w:rFonts w:ascii="Times New Roman" w:hAnsi="Times New Roman"/>
          <w:sz w:val="28"/>
        </w:rPr>
        <w:t>Villalona</w:t>
      </w:r>
      <w:proofErr w:type="spellEnd"/>
    </w:p>
    <w:p w14:paraId="38BD273A" w14:textId="12DBD2C4" w:rsidR="000C7A2E" w:rsidRDefault="000C7A2E" w:rsidP="000C7A2E">
      <w:pPr>
        <w:spacing w:line="276" w:lineRule="auto"/>
        <w:ind w:left="1440" w:firstLine="720"/>
        <w:rPr>
          <w:rFonts w:ascii="Times New Roman" w:hAnsi="Times New Roman"/>
          <w:sz w:val="28"/>
        </w:rPr>
        <w:sectPr w:rsidR="000C7A2E" w:rsidSect="00A873BD">
          <w:pgSz w:w="11910" w:h="16840"/>
          <w:pgMar w:top="1320" w:right="0" w:bottom="1620" w:left="160" w:header="0" w:footer="1420" w:gutter="0"/>
          <w:cols w:space="720"/>
        </w:sectPr>
      </w:pPr>
      <w:r>
        <w:rPr>
          <w:rFonts w:ascii="Times New Roman" w:hAnsi="Times New Roman"/>
          <w:sz w:val="28"/>
        </w:rPr>
        <w:t xml:space="preserve">          Encargado Observatorio Dominicano de Drogas</w:t>
      </w:r>
    </w:p>
    <w:p w14:paraId="4B96A1FA" w14:textId="77777777" w:rsidR="00644832" w:rsidRDefault="00644832">
      <w:pPr>
        <w:pStyle w:val="Textoindependiente"/>
        <w:rPr>
          <w:sz w:val="20"/>
        </w:rPr>
      </w:pPr>
    </w:p>
    <w:p w14:paraId="6CD0DFB7" w14:textId="77777777" w:rsidR="00644832" w:rsidRDefault="00644832">
      <w:pPr>
        <w:pStyle w:val="Textoindependiente"/>
        <w:rPr>
          <w:sz w:val="20"/>
        </w:rPr>
      </w:pPr>
    </w:p>
    <w:p w14:paraId="24235EE7" w14:textId="77777777" w:rsidR="00644832" w:rsidRDefault="00644832">
      <w:pPr>
        <w:pStyle w:val="Textoindependiente"/>
        <w:rPr>
          <w:sz w:val="20"/>
        </w:rPr>
      </w:pPr>
    </w:p>
    <w:p w14:paraId="7BFC7B49" w14:textId="77777777" w:rsidR="00644832" w:rsidRDefault="00644832">
      <w:pPr>
        <w:pStyle w:val="Textoindependiente"/>
        <w:rPr>
          <w:sz w:val="20"/>
        </w:rPr>
      </w:pPr>
    </w:p>
    <w:p w14:paraId="2012A8A4" w14:textId="77777777" w:rsidR="00644832" w:rsidRDefault="00644832">
      <w:pPr>
        <w:pStyle w:val="Textoindependiente"/>
        <w:rPr>
          <w:sz w:val="20"/>
        </w:rPr>
      </w:pPr>
    </w:p>
    <w:p w14:paraId="06DC5EA5" w14:textId="77777777" w:rsidR="00644832" w:rsidRDefault="00000000">
      <w:pPr>
        <w:pStyle w:val="Ttulo1"/>
        <w:spacing w:before="206" w:line="322" w:lineRule="exact"/>
        <w:ind w:right="1649"/>
      </w:pPr>
      <w:r>
        <w:rPr>
          <w:noProof/>
        </w:rPr>
        <w:drawing>
          <wp:anchor distT="0" distB="0" distL="0" distR="0" simplePos="0" relativeHeight="484510720" behindDoc="1" locked="0" layoutInCell="1" allowOverlap="1" wp14:anchorId="48E5EB01" wp14:editId="37756C64">
            <wp:simplePos x="0" y="0"/>
            <wp:positionH relativeFrom="page">
              <wp:posOffset>167336</wp:posOffset>
            </wp:positionH>
            <wp:positionV relativeFrom="paragraph">
              <wp:posOffset>-727197</wp:posOffset>
            </wp:positionV>
            <wp:extent cx="7390687" cy="1667509"/>
            <wp:effectExtent l="0" t="0" r="0" b="0"/>
            <wp:wrapNone/>
            <wp:docPr id="7" name="image4.jpeg" descr="Imagen que contiene Interfaz de usuario gráfica  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0687" cy="16675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Reportes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Incautaciones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Dirección</w:t>
      </w:r>
      <w:r>
        <w:rPr>
          <w:spacing w:val="-10"/>
        </w:rPr>
        <w:t xml:space="preserve"> </w:t>
      </w:r>
      <w:r>
        <w:t>Nacional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de</w:t>
      </w:r>
    </w:p>
    <w:p w14:paraId="4F2782DB" w14:textId="77777777" w:rsidR="00644832" w:rsidRDefault="00000000">
      <w:pPr>
        <w:ind w:left="4118" w:right="3431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Drogas.</w:t>
      </w:r>
    </w:p>
    <w:p w14:paraId="39D3FE20" w14:textId="77777777" w:rsidR="00644832" w:rsidRDefault="00644832">
      <w:pPr>
        <w:pStyle w:val="Textoindependiente"/>
        <w:spacing w:before="1"/>
        <w:rPr>
          <w:b/>
          <w:sz w:val="27"/>
        </w:rPr>
      </w:pPr>
    </w:p>
    <w:p w14:paraId="14C8E10D" w14:textId="1FB9EC4D" w:rsidR="00644832" w:rsidRDefault="00000000" w:rsidP="005B2CF5">
      <w:pPr>
        <w:spacing w:line="276" w:lineRule="auto"/>
        <w:ind w:left="1418" w:right="1552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8"/>
        </w:rPr>
        <w:t xml:space="preserve">En el </w:t>
      </w:r>
      <w:r w:rsidR="00666752">
        <w:rPr>
          <w:rFonts w:ascii="Times New Roman" w:hAnsi="Times New Roman"/>
          <w:sz w:val="28"/>
        </w:rPr>
        <w:t>primer</w:t>
      </w:r>
      <w:r>
        <w:rPr>
          <w:rFonts w:ascii="Times New Roman" w:hAnsi="Times New Roman"/>
          <w:sz w:val="28"/>
        </w:rPr>
        <w:t xml:space="preserve"> trimestre del presente año la </w:t>
      </w:r>
      <w:r>
        <w:rPr>
          <w:rFonts w:ascii="Times New Roman" w:hAnsi="Times New Roman"/>
          <w:b/>
          <w:sz w:val="28"/>
        </w:rPr>
        <w:t>Dirección Nacional de</w:t>
      </w:r>
      <w:r>
        <w:rPr>
          <w:rFonts w:ascii="Times New Roman" w:hAnsi="Times New Roman"/>
          <w:b/>
          <w:spacing w:val="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Control de Drogas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b/>
          <w:sz w:val="28"/>
        </w:rPr>
        <w:t>DNCD</w:t>
      </w:r>
      <w:r>
        <w:rPr>
          <w:rFonts w:ascii="Times New Roman" w:hAnsi="Times New Roman"/>
          <w:sz w:val="28"/>
        </w:rPr>
        <w:t>), report</w:t>
      </w:r>
      <w:r w:rsidR="009A31D3">
        <w:rPr>
          <w:rFonts w:ascii="Times New Roman" w:hAnsi="Times New Roman"/>
          <w:sz w:val="28"/>
        </w:rPr>
        <w:t>ó</w:t>
      </w:r>
      <w:r>
        <w:rPr>
          <w:rFonts w:ascii="Times New Roman" w:hAnsi="Times New Roman"/>
          <w:sz w:val="28"/>
        </w:rPr>
        <w:t xml:space="preserve"> en su estadística general un total de</w:t>
      </w:r>
      <w:r>
        <w:rPr>
          <w:rFonts w:ascii="Times New Roman" w:hAnsi="Times New Roman"/>
          <w:spacing w:val="1"/>
          <w:sz w:val="28"/>
        </w:rPr>
        <w:t xml:space="preserve"> </w:t>
      </w:r>
      <w:r w:rsidR="005B2CF5">
        <w:rPr>
          <w:rFonts w:ascii="Times New Roman" w:hAnsi="Times New Roman"/>
          <w:b/>
          <w:sz w:val="28"/>
        </w:rPr>
        <w:t>5</w:t>
      </w:r>
      <w:r w:rsidRPr="00AD4651">
        <w:rPr>
          <w:rFonts w:ascii="Times New Roman" w:hAnsi="Times New Roman"/>
          <w:b/>
          <w:sz w:val="28"/>
        </w:rPr>
        <w:t>,</w:t>
      </w:r>
      <w:r w:rsidR="00AD4651" w:rsidRPr="00AD4651">
        <w:rPr>
          <w:rFonts w:ascii="Times New Roman" w:hAnsi="Times New Roman"/>
          <w:b/>
          <w:sz w:val="28"/>
        </w:rPr>
        <w:t>5</w:t>
      </w:r>
      <w:r w:rsidR="005B2CF5">
        <w:rPr>
          <w:rFonts w:ascii="Times New Roman" w:hAnsi="Times New Roman"/>
          <w:b/>
          <w:sz w:val="28"/>
        </w:rPr>
        <w:t>21</w:t>
      </w:r>
      <w:r w:rsidRPr="00AD4651">
        <w:rPr>
          <w:rFonts w:ascii="Times New Roman" w:hAnsi="Times New Roman"/>
          <w:b/>
          <w:sz w:val="28"/>
        </w:rPr>
        <w:t>.</w:t>
      </w:r>
      <w:r w:rsidR="005B2CF5">
        <w:rPr>
          <w:rFonts w:ascii="Times New Roman" w:hAnsi="Times New Roman"/>
          <w:b/>
          <w:sz w:val="28"/>
        </w:rPr>
        <w:t>6</w:t>
      </w:r>
      <w:r w:rsidR="00D1347C">
        <w:rPr>
          <w:rFonts w:ascii="Times New Roman" w:hAnsi="Times New Roman"/>
          <w:b/>
          <w:sz w:val="28"/>
        </w:rPr>
        <w:t>3</w:t>
      </w:r>
      <w:r w:rsidRPr="00AD4651">
        <w:rPr>
          <w:rFonts w:ascii="Times New Roman" w:hAnsi="Times New Roman"/>
          <w:b/>
          <w:sz w:val="28"/>
        </w:rPr>
        <w:t xml:space="preserve"> Kg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de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sustancias</w:t>
      </w:r>
      <w:r>
        <w:rPr>
          <w:rFonts w:ascii="Times New Roman" w:hAnsi="Times New Roman"/>
          <w:spacing w:val="6"/>
          <w:sz w:val="28"/>
        </w:rPr>
        <w:t xml:space="preserve"> </w:t>
      </w:r>
      <w:r>
        <w:rPr>
          <w:rFonts w:ascii="Times New Roman" w:hAnsi="Times New Roman"/>
          <w:sz w:val="28"/>
        </w:rPr>
        <w:t>ilícitas</w:t>
      </w:r>
      <w:r>
        <w:rPr>
          <w:rFonts w:ascii="Times New Roman" w:hAnsi="Times New Roman"/>
          <w:spacing w:val="8"/>
          <w:sz w:val="28"/>
        </w:rPr>
        <w:t xml:space="preserve"> </w:t>
      </w:r>
      <w:r>
        <w:rPr>
          <w:rFonts w:ascii="Times New Roman" w:hAnsi="Times New Roman"/>
          <w:sz w:val="28"/>
        </w:rPr>
        <w:t>incautadas.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b/>
          <w:sz w:val="20"/>
        </w:rPr>
        <w:t>(ver</w:t>
      </w:r>
      <w:r>
        <w:rPr>
          <w:rFonts w:ascii="Times New Roman" w:hAnsi="Times New Roman"/>
          <w:b/>
          <w:spacing w:val="-2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cuadro</w:t>
      </w:r>
      <w:r>
        <w:rPr>
          <w:rFonts w:ascii="Times New Roman" w:hAnsi="Times New Roman"/>
          <w:b/>
          <w:spacing w:val="-3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Nº1)</w:t>
      </w:r>
    </w:p>
    <w:p w14:paraId="796E77E0" w14:textId="7171EF9E" w:rsidR="00644832" w:rsidRDefault="00000000">
      <w:pPr>
        <w:spacing w:before="164"/>
        <w:ind w:left="3239" w:right="3248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 xml:space="preserve">Cuadro Nº1 </w:t>
      </w:r>
      <w:r>
        <w:rPr>
          <w:rFonts w:ascii="Times New Roman" w:hAnsi="Times New Roman"/>
          <w:sz w:val="20"/>
        </w:rPr>
        <w:t xml:space="preserve">– Incautaciones de drogas por parte de la </w:t>
      </w:r>
      <w:r>
        <w:rPr>
          <w:rFonts w:ascii="Times New Roman" w:hAnsi="Times New Roman"/>
          <w:b/>
          <w:sz w:val="20"/>
        </w:rPr>
        <w:t>DNCD</w:t>
      </w:r>
      <w:r>
        <w:rPr>
          <w:rFonts w:ascii="Times New Roman" w:hAnsi="Times New Roman"/>
          <w:b/>
          <w:spacing w:val="-47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Trimestre</w:t>
      </w:r>
      <w:r>
        <w:rPr>
          <w:rFonts w:ascii="Times New Roman" w:hAnsi="Times New Roman"/>
          <w:b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(</w:t>
      </w:r>
      <w:r w:rsidR="008F7091">
        <w:rPr>
          <w:rFonts w:ascii="Times New Roman" w:hAnsi="Times New Roman"/>
          <w:color w:val="1F4E79"/>
          <w:sz w:val="20"/>
        </w:rPr>
        <w:t>enero</w:t>
      </w:r>
      <w:r w:rsidR="003528B4">
        <w:rPr>
          <w:rFonts w:ascii="Times New Roman" w:hAnsi="Times New Roman"/>
          <w:color w:val="1F4E79"/>
          <w:sz w:val="20"/>
        </w:rPr>
        <w:t>-</w:t>
      </w:r>
      <w:r w:rsidR="008F7091">
        <w:rPr>
          <w:rFonts w:ascii="Times New Roman" w:hAnsi="Times New Roman"/>
          <w:color w:val="1F4E79"/>
          <w:sz w:val="20"/>
        </w:rPr>
        <w:t>marzo</w:t>
      </w:r>
      <w:r w:rsidR="003528B4">
        <w:rPr>
          <w:rFonts w:ascii="Times New Roman" w:hAnsi="Times New Roman"/>
          <w:color w:val="1F4E79"/>
          <w:sz w:val="20"/>
        </w:rPr>
        <w:t xml:space="preserve"> 202</w:t>
      </w:r>
      <w:r w:rsidR="008F7091">
        <w:rPr>
          <w:rFonts w:ascii="Times New Roman" w:hAnsi="Times New Roman"/>
          <w:color w:val="1F4E79"/>
          <w:sz w:val="20"/>
        </w:rPr>
        <w:t>5</w:t>
      </w:r>
      <w:r>
        <w:rPr>
          <w:rFonts w:ascii="Times New Roman" w:hAnsi="Times New Roman"/>
          <w:sz w:val="20"/>
        </w:rPr>
        <w:t>)</w:t>
      </w:r>
    </w:p>
    <w:tbl>
      <w:tblPr>
        <w:tblStyle w:val="Tablaconcuadrcula1clara-nfasis5"/>
        <w:tblW w:w="10609" w:type="dxa"/>
        <w:jc w:val="center"/>
        <w:tblLook w:val="04A0" w:firstRow="1" w:lastRow="0" w:firstColumn="1" w:lastColumn="0" w:noHBand="0" w:noVBand="1"/>
      </w:tblPr>
      <w:tblGrid>
        <w:gridCol w:w="1052"/>
        <w:gridCol w:w="1838"/>
        <w:gridCol w:w="1435"/>
        <w:gridCol w:w="1175"/>
        <w:gridCol w:w="1294"/>
        <w:gridCol w:w="1321"/>
        <w:gridCol w:w="1380"/>
        <w:gridCol w:w="1114"/>
      </w:tblGrid>
      <w:tr w:rsidR="005B2CF5" w:rsidRPr="005B2CF5" w14:paraId="49E5FFD0" w14:textId="77777777" w:rsidTr="00174A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9" w:type="dxa"/>
            <w:gridSpan w:val="8"/>
            <w:noWrap/>
            <w:hideMark/>
          </w:tcPr>
          <w:p w14:paraId="1DE734EC" w14:textId="77777777" w:rsidR="005B2CF5" w:rsidRPr="005B2CF5" w:rsidRDefault="005B2CF5" w:rsidP="005B2CF5">
            <w:pPr>
              <w:widowControl/>
              <w:autoSpaceDE/>
              <w:autoSpaceDN/>
              <w:jc w:val="center"/>
              <w:rPr>
                <w:rFonts w:eastAsia="Times New Roman"/>
                <w:b w:val="0"/>
                <w:bCs w:val="0"/>
                <w:color w:val="000000"/>
                <w:lang w:val="es-DO" w:eastAsia="es-DO"/>
              </w:rPr>
            </w:pPr>
            <w:r w:rsidRPr="005B2CF5">
              <w:rPr>
                <w:rFonts w:eastAsia="Times New Roman"/>
                <w:color w:val="000000"/>
                <w:lang w:val="es-DO" w:eastAsia="es-DO"/>
              </w:rPr>
              <w:t>INCAUTACIONES GENERALES ENERO-MARZO 2025</w:t>
            </w:r>
          </w:p>
        </w:tc>
      </w:tr>
      <w:tr w:rsidR="005B2CF5" w:rsidRPr="005B2CF5" w14:paraId="7146CED9" w14:textId="77777777" w:rsidTr="00174AAB">
        <w:trPr>
          <w:trHeight w:val="2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dxa"/>
            <w:noWrap/>
            <w:hideMark/>
          </w:tcPr>
          <w:p w14:paraId="1793A7FE" w14:textId="77777777" w:rsidR="005B2CF5" w:rsidRPr="005B2CF5" w:rsidRDefault="005B2CF5" w:rsidP="005B2CF5">
            <w:pPr>
              <w:widowControl/>
              <w:autoSpaceDE/>
              <w:autoSpaceDN/>
              <w:jc w:val="center"/>
              <w:rPr>
                <w:rFonts w:eastAsia="Times New Roman"/>
                <w:b w:val="0"/>
                <w:bCs w:val="0"/>
                <w:color w:val="000000"/>
                <w:lang w:val="es-DO" w:eastAsia="es-DO"/>
              </w:rPr>
            </w:pPr>
            <w:r w:rsidRPr="005B2CF5">
              <w:rPr>
                <w:rFonts w:eastAsia="Times New Roman"/>
                <w:color w:val="000000"/>
                <w:lang w:val="es-DO" w:eastAsia="es-DO"/>
              </w:rPr>
              <w:t>Meses</w:t>
            </w:r>
          </w:p>
        </w:tc>
        <w:tc>
          <w:tcPr>
            <w:tcW w:w="1838" w:type="dxa"/>
            <w:noWrap/>
            <w:hideMark/>
          </w:tcPr>
          <w:p w14:paraId="16A079C4" w14:textId="77777777" w:rsidR="005B2CF5" w:rsidRPr="005B2CF5" w:rsidRDefault="005B2CF5" w:rsidP="005B2CF5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5B2CF5">
              <w:rPr>
                <w:rFonts w:eastAsia="Times New Roman"/>
                <w:b/>
                <w:bCs/>
                <w:color w:val="000000"/>
                <w:lang w:val="es-DO" w:eastAsia="es-DO"/>
              </w:rPr>
              <w:t xml:space="preserve"> Marihuana (GR)</w:t>
            </w:r>
          </w:p>
        </w:tc>
        <w:tc>
          <w:tcPr>
            <w:tcW w:w="1435" w:type="dxa"/>
            <w:noWrap/>
            <w:hideMark/>
          </w:tcPr>
          <w:p w14:paraId="256C1A6A" w14:textId="77777777" w:rsidR="005B2CF5" w:rsidRPr="005B2CF5" w:rsidRDefault="005B2CF5" w:rsidP="005B2CF5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5B2CF5">
              <w:rPr>
                <w:rFonts w:eastAsia="Times New Roman"/>
                <w:b/>
                <w:bCs/>
                <w:color w:val="000000"/>
                <w:lang w:val="es-DO" w:eastAsia="es-DO"/>
              </w:rPr>
              <w:t>Cocaína (GR)</w:t>
            </w:r>
          </w:p>
        </w:tc>
        <w:tc>
          <w:tcPr>
            <w:tcW w:w="1175" w:type="dxa"/>
            <w:noWrap/>
            <w:hideMark/>
          </w:tcPr>
          <w:p w14:paraId="3F3E0F8D" w14:textId="77777777" w:rsidR="005B2CF5" w:rsidRPr="005B2CF5" w:rsidRDefault="005B2CF5" w:rsidP="005B2CF5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5B2CF5">
              <w:rPr>
                <w:rFonts w:eastAsia="Times New Roman"/>
                <w:b/>
                <w:bCs/>
                <w:color w:val="000000"/>
                <w:lang w:val="es-DO" w:eastAsia="es-DO"/>
              </w:rPr>
              <w:t>Crack (GR)</w:t>
            </w:r>
          </w:p>
        </w:tc>
        <w:tc>
          <w:tcPr>
            <w:tcW w:w="1294" w:type="dxa"/>
            <w:noWrap/>
            <w:hideMark/>
          </w:tcPr>
          <w:p w14:paraId="4AE77328" w14:textId="0EC1AC3A" w:rsidR="005B2CF5" w:rsidRPr="005B2CF5" w:rsidRDefault="005B2CF5" w:rsidP="005B2CF5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5B2CF5">
              <w:rPr>
                <w:rFonts w:eastAsia="Times New Roman"/>
                <w:b/>
                <w:bCs/>
                <w:color w:val="000000"/>
                <w:lang w:val="es-DO" w:eastAsia="es-DO"/>
              </w:rPr>
              <w:t>Hachís (GR)</w:t>
            </w:r>
          </w:p>
        </w:tc>
        <w:tc>
          <w:tcPr>
            <w:tcW w:w="1321" w:type="dxa"/>
            <w:noWrap/>
            <w:hideMark/>
          </w:tcPr>
          <w:p w14:paraId="2C39A4B1" w14:textId="77777777" w:rsidR="005B2CF5" w:rsidRPr="005B2CF5" w:rsidRDefault="005B2CF5" w:rsidP="005B2CF5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5B2CF5">
              <w:rPr>
                <w:rFonts w:eastAsia="Times New Roman"/>
                <w:b/>
                <w:bCs/>
                <w:color w:val="000000"/>
                <w:lang w:val="es-DO" w:eastAsia="es-DO"/>
              </w:rPr>
              <w:t>Éxtasis (GR)</w:t>
            </w:r>
          </w:p>
        </w:tc>
        <w:tc>
          <w:tcPr>
            <w:tcW w:w="1380" w:type="dxa"/>
            <w:noWrap/>
            <w:hideMark/>
          </w:tcPr>
          <w:p w14:paraId="3A6FE801" w14:textId="77777777" w:rsidR="005B2CF5" w:rsidRPr="005B2CF5" w:rsidRDefault="005B2CF5" w:rsidP="005B2CF5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5B2CF5">
              <w:rPr>
                <w:rFonts w:eastAsia="Times New Roman"/>
                <w:b/>
                <w:bCs/>
                <w:color w:val="000000"/>
                <w:lang w:val="es-DO" w:eastAsia="es-DO"/>
              </w:rPr>
              <w:t>Opio (GR)</w:t>
            </w:r>
          </w:p>
        </w:tc>
        <w:tc>
          <w:tcPr>
            <w:tcW w:w="1114" w:type="dxa"/>
            <w:noWrap/>
            <w:hideMark/>
          </w:tcPr>
          <w:p w14:paraId="72242FB3" w14:textId="77777777" w:rsidR="005B2CF5" w:rsidRPr="005B2CF5" w:rsidRDefault="005B2CF5" w:rsidP="005B2CF5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5B2CF5">
              <w:rPr>
                <w:rFonts w:eastAsia="Times New Roman"/>
                <w:b/>
                <w:bCs/>
                <w:color w:val="000000"/>
                <w:lang w:val="es-DO" w:eastAsia="es-DO"/>
              </w:rPr>
              <w:t>Total, Kg</w:t>
            </w:r>
          </w:p>
        </w:tc>
      </w:tr>
      <w:tr w:rsidR="005B2CF5" w:rsidRPr="005B2CF5" w14:paraId="79C425E0" w14:textId="77777777" w:rsidTr="00174AAB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dxa"/>
            <w:noWrap/>
            <w:hideMark/>
          </w:tcPr>
          <w:p w14:paraId="447A5F88" w14:textId="77777777" w:rsidR="005B2CF5" w:rsidRPr="005B2CF5" w:rsidRDefault="005B2CF5" w:rsidP="005B2CF5">
            <w:pPr>
              <w:widowControl/>
              <w:autoSpaceDE/>
              <w:autoSpaceDN/>
              <w:rPr>
                <w:rFonts w:eastAsia="Times New Roman"/>
                <w:b w:val="0"/>
                <w:bCs w:val="0"/>
                <w:color w:val="000000"/>
                <w:lang w:val="es-DO" w:eastAsia="es-DO"/>
              </w:rPr>
            </w:pPr>
            <w:r w:rsidRPr="005B2CF5">
              <w:rPr>
                <w:rFonts w:eastAsia="Times New Roman"/>
                <w:color w:val="000000"/>
                <w:lang w:val="es-DO" w:eastAsia="es-DO"/>
              </w:rPr>
              <w:t>ENERO</w:t>
            </w:r>
          </w:p>
        </w:tc>
        <w:tc>
          <w:tcPr>
            <w:tcW w:w="1838" w:type="dxa"/>
            <w:noWrap/>
            <w:hideMark/>
          </w:tcPr>
          <w:p w14:paraId="25AFB242" w14:textId="77777777" w:rsidR="005B2CF5" w:rsidRPr="005B2CF5" w:rsidRDefault="005B2CF5" w:rsidP="005B2CF5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5B2CF5">
              <w:rPr>
                <w:rFonts w:eastAsia="Times New Roman"/>
                <w:color w:val="000000"/>
                <w:lang w:val="es-DO" w:eastAsia="es-DO"/>
              </w:rPr>
              <w:t xml:space="preserve">628,272.30 </w:t>
            </w:r>
          </w:p>
        </w:tc>
        <w:tc>
          <w:tcPr>
            <w:tcW w:w="1435" w:type="dxa"/>
            <w:noWrap/>
            <w:hideMark/>
          </w:tcPr>
          <w:p w14:paraId="60565D40" w14:textId="77777777" w:rsidR="005B2CF5" w:rsidRPr="005B2CF5" w:rsidRDefault="005B2CF5" w:rsidP="005B2CF5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5B2CF5">
              <w:rPr>
                <w:rFonts w:eastAsia="Times New Roman"/>
                <w:color w:val="000000"/>
                <w:lang w:val="es-DO" w:eastAsia="es-DO"/>
              </w:rPr>
              <w:t>1,677,555.42</w:t>
            </w:r>
          </w:p>
        </w:tc>
        <w:tc>
          <w:tcPr>
            <w:tcW w:w="1175" w:type="dxa"/>
            <w:noWrap/>
            <w:hideMark/>
          </w:tcPr>
          <w:p w14:paraId="6C4440D5" w14:textId="77777777" w:rsidR="005B2CF5" w:rsidRPr="005B2CF5" w:rsidRDefault="005B2CF5" w:rsidP="005B2CF5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5B2CF5">
              <w:rPr>
                <w:rFonts w:eastAsia="Times New Roman"/>
                <w:color w:val="000000"/>
                <w:lang w:val="es-DO" w:eastAsia="es-DO"/>
              </w:rPr>
              <w:t>1,388.72</w:t>
            </w:r>
          </w:p>
        </w:tc>
        <w:tc>
          <w:tcPr>
            <w:tcW w:w="1294" w:type="dxa"/>
            <w:noWrap/>
            <w:hideMark/>
          </w:tcPr>
          <w:p w14:paraId="11780A64" w14:textId="77777777" w:rsidR="005B2CF5" w:rsidRPr="005B2CF5" w:rsidRDefault="005B2CF5" w:rsidP="005B2CF5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5B2CF5">
              <w:rPr>
                <w:rFonts w:eastAsia="Times New Roman"/>
                <w:color w:val="000000"/>
                <w:lang w:val="es-DO" w:eastAsia="es-DO"/>
              </w:rPr>
              <w:t>48.37</w:t>
            </w:r>
          </w:p>
        </w:tc>
        <w:tc>
          <w:tcPr>
            <w:tcW w:w="1321" w:type="dxa"/>
            <w:noWrap/>
            <w:hideMark/>
          </w:tcPr>
          <w:p w14:paraId="45335E18" w14:textId="77777777" w:rsidR="005B2CF5" w:rsidRPr="005B2CF5" w:rsidRDefault="005B2CF5" w:rsidP="005B2CF5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5B2CF5">
              <w:rPr>
                <w:rFonts w:eastAsia="Times New Roman"/>
                <w:color w:val="000000"/>
                <w:lang w:val="es-DO" w:eastAsia="es-DO"/>
              </w:rPr>
              <w:t>2.21</w:t>
            </w:r>
          </w:p>
        </w:tc>
        <w:tc>
          <w:tcPr>
            <w:tcW w:w="1380" w:type="dxa"/>
            <w:noWrap/>
            <w:hideMark/>
          </w:tcPr>
          <w:p w14:paraId="5EAD884C" w14:textId="77777777" w:rsidR="005B2CF5" w:rsidRPr="005B2CF5" w:rsidRDefault="005B2CF5" w:rsidP="005B2CF5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5B2CF5">
              <w:rPr>
                <w:rFonts w:eastAsia="Times New Roman"/>
                <w:color w:val="000000"/>
                <w:lang w:val="es-DO" w:eastAsia="es-DO"/>
              </w:rPr>
              <w:t>3.00</w:t>
            </w:r>
          </w:p>
        </w:tc>
        <w:tc>
          <w:tcPr>
            <w:tcW w:w="1114" w:type="dxa"/>
            <w:noWrap/>
            <w:hideMark/>
          </w:tcPr>
          <w:p w14:paraId="4252B3AF" w14:textId="77777777" w:rsidR="005B2CF5" w:rsidRPr="005B2CF5" w:rsidRDefault="005B2CF5" w:rsidP="005B2CF5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5B2CF5">
              <w:rPr>
                <w:rFonts w:eastAsia="Times New Roman"/>
                <w:color w:val="000000"/>
                <w:lang w:val="es-DO" w:eastAsia="es-DO"/>
              </w:rPr>
              <w:t>2,307.27</w:t>
            </w:r>
          </w:p>
        </w:tc>
      </w:tr>
      <w:tr w:rsidR="005B2CF5" w:rsidRPr="005B2CF5" w14:paraId="531DCC40" w14:textId="77777777" w:rsidTr="00174AAB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dxa"/>
            <w:noWrap/>
            <w:hideMark/>
          </w:tcPr>
          <w:p w14:paraId="74EDF264" w14:textId="77777777" w:rsidR="005B2CF5" w:rsidRPr="005B2CF5" w:rsidRDefault="005B2CF5" w:rsidP="005B2CF5">
            <w:pPr>
              <w:widowControl/>
              <w:autoSpaceDE/>
              <w:autoSpaceDN/>
              <w:rPr>
                <w:rFonts w:eastAsia="Times New Roman"/>
                <w:b w:val="0"/>
                <w:bCs w:val="0"/>
                <w:color w:val="000000"/>
                <w:lang w:val="es-DO" w:eastAsia="es-DO"/>
              </w:rPr>
            </w:pPr>
            <w:r w:rsidRPr="005B2CF5">
              <w:rPr>
                <w:rFonts w:eastAsia="Times New Roman"/>
                <w:color w:val="000000"/>
                <w:lang w:val="es-DO" w:eastAsia="es-DO"/>
              </w:rPr>
              <w:t>FEBRERO</w:t>
            </w:r>
          </w:p>
        </w:tc>
        <w:tc>
          <w:tcPr>
            <w:tcW w:w="1838" w:type="dxa"/>
            <w:noWrap/>
            <w:hideMark/>
          </w:tcPr>
          <w:p w14:paraId="6778D572" w14:textId="77777777" w:rsidR="005B2CF5" w:rsidRPr="005B2CF5" w:rsidRDefault="005B2CF5" w:rsidP="005B2CF5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5B2CF5">
              <w:rPr>
                <w:rFonts w:eastAsia="Times New Roman"/>
                <w:color w:val="000000"/>
                <w:lang w:val="es-DO" w:eastAsia="es-DO"/>
              </w:rPr>
              <w:t>550,410.33</w:t>
            </w:r>
          </w:p>
        </w:tc>
        <w:tc>
          <w:tcPr>
            <w:tcW w:w="1435" w:type="dxa"/>
            <w:noWrap/>
            <w:hideMark/>
          </w:tcPr>
          <w:p w14:paraId="21A15EA4" w14:textId="77777777" w:rsidR="005B2CF5" w:rsidRPr="005B2CF5" w:rsidRDefault="005B2CF5" w:rsidP="005B2CF5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5B2CF5">
              <w:rPr>
                <w:rFonts w:eastAsia="Times New Roman"/>
                <w:color w:val="000000"/>
                <w:lang w:val="es-DO" w:eastAsia="es-DO"/>
              </w:rPr>
              <w:t>380,969.69</w:t>
            </w:r>
          </w:p>
        </w:tc>
        <w:tc>
          <w:tcPr>
            <w:tcW w:w="1175" w:type="dxa"/>
            <w:noWrap/>
            <w:hideMark/>
          </w:tcPr>
          <w:p w14:paraId="46B88674" w14:textId="77777777" w:rsidR="005B2CF5" w:rsidRPr="005B2CF5" w:rsidRDefault="005B2CF5" w:rsidP="005B2CF5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5B2CF5">
              <w:rPr>
                <w:rFonts w:eastAsia="Times New Roman"/>
                <w:color w:val="000000"/>
                <w:lang w:val="es-DO" w:eastAsia="es-DO"/>
              </w:rPr>
              <w:t>2,677.76</w:t>
            </w:r>
          </w:p>
        </w:tc>
        <w:tc>
          <w:tcPr>
            <w:tcW w:w="1294" w:type="dxa"/>
            <w:noWrap/>
            <w:hideMark/>
          </w:tcPr>
          <w:p w14:paraId="300AF7EB" w14:textId="77777777" w:rsidR="005B2CF5" w:rsidRPr="005B2CF5" w:rsidRDefault="005B2CF5" w:rsidP="005B2CF5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5B2CF5">
              <w:rPr>
                <w:rFonts w:eastAsia="Times New Roman"/>
                <w:color w:val="000000"/>
                <w:lang w:val="es-DO" w:eastAsia="es-DO"/>
              </w:rPr>
              <w:t>0.00</w:t>
            </w:r>
          </w:p>
        </w:tc>
        <w:tc>
          <w:tcPr>
            <w:tcW w:w="1321" w:type="dxa"/>
            <w:noWrap/>
            <w:hideMark/>
          </w:tcPr>
          <w:p w14:paraId="2FD5BBCD" w14:textId="77777777" w:rsidR="005B2CF5" w:rsidRPr="005B2CF5" w:rsidRDefault="005B2CF5" w:rsidP="005B2CF5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5B2CF5">
              <w:rPr>
                <w:rFonts w:eastAsia="Times New Roman"/>
                <w:color w:val="000000"/>
                <w:lang w:val="es-DO" w:eastAsia="es-DO"/>
              </w:rPr>
              <w:t>25.40</w:t>
            </w:r>
          </w:p>
        </w:tc>
        <w:tc>
          <w:tcPr>
            <w:tcW w:w="1380" w:type="dxa"/>
            <w:noWrap/>
            <w:hideMark/>
          </w:tcPr>
          <w:p w14:paraId="3592819D" w14:textId="77777777" w:rsidR="005B2CF5" w:rsidRPr="005B2CF5" w:rsidRDefault="005B2CF5" w:rsidP="005B2CF5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5B2CF5">
              <w:rPr>
                <w:rFonts w:eastAsia="Times New Roman"/>
                <w:color w:val="000000"/>
                <w:lang w:val="es-DO" w:eastAsia="es-DO"/>
              </w:rPr>
              <w:t>103.79</w:t>
            </w:r>
          </w:p>
        </w:tc>
        <w:tc>
          <w:tcPr>
            <w:tcW w:w="1114" w:type="dxa"/>
            <w:noWrap/>
            <w:hideMark/>
          </w:tcPr>
          <w:p w14:paraId="50832B37" w14:textId="77777777" w:rsidR="005B2CF5" w:rsidRPr="005B2CF5" w:rsidRDefault="005B2CF5" w:rsidP="005B2CF5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5B2CF5">
              <w:rPr>
                <w:rFonts w:eastAsia="Times New Roman"/>
                <w:color w:val="000000"/>
                <w:lang w:val="es-DO" w:eastAsia="es-DO"/>
              </w:rPr>
              <w:t>934.19</w:t>
            </w:r>
          </w:p>
        </w:tc>
      </w:tr>
      <w:tr w:rsidR="005B2CF5" w:rsidRPr="005B2CF5" w14:paraId="3241B92F" w14:textId="77777777" w:rsidTr="00174AAB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dxa"/>
            <w:noWrap/>
            <w:hideMark/>
          </w:tcPr>
          <w:p w14:paraId="393182F9" w14:textId="77777777" w:rsidR="005B2CF5" w:rsidRPr="005B2CF5" w:rsidRDefault="005B2CF5" w:rsidP="005B2CF5">
            <w:pPr>
              <w:widowControl/>
              <w:autoSpaceDE/>
              <w:autoSpaceDN/>
              <w:rPr>
                <w:rFonts w:eastAsia="Times New Roman"/>
                <w:b w:val="0"/>
                <w:bCs w:val="0"/>
                <w:color w:val="000000"/>
                <w:lang w:val="es-DO" w:eastAsia="es-DO"/>
              </w:rPr>
            </w:pPr>
            <w:r w:rsidRPr="005B2CF5">
              <w:rPr>
                <w:rFonts w:eastAsia="Times New Roman"/>
                <w:color w:val="000000"/>
                <w:lang w:val="es-DO" w:eastAsia="es-DO"/>
              </w:rPr>
              <w:t>MARZO</w:t>
            </w:r>
          </w:p>
        </w:tc>
        <w:tc>
          <w:tcPr>
            <w:tcW w:w="1838" w:type="dxa"/>
            <w:noWrap/>
            <w:hideMark/>
          </w:tcPr>
          <w:p w14:paraId="3B7A6E7D" w14:textId="77777777" w:rsidR="005B2CF5" w:rsidRPr="005B2CF5" w:rsidRDefault="005B2CF5" w:rsidP="005B2CF5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5B2CF5">
              <w:rPr>
                <w:rFonts w:eastAsia="Times New Roman"/>
                <w:color w:val="000000"/>
                <w:lang w:val="es-DO" w:eastAsia="es-DO"/>
              </w:rPr>
              <w:t>1,005,790.14</w:t>
            </w:r>
          </w:p>
        </w:tc>
        <w:tc>
          <w:tcPr>
            <w:tcW w:w="1435" w:type="dxa"/>
            <w:noWrap/>
            <w:hideMark/>
          </w:tcPr>
          <w:p w14:paraId="62ED77B1" w14:textId="77777777" w:rsidR="005B2CF5" w:rsidRPr="005B2CF5" w:rsidRDefault="005B2CF5" w:rsidP="005B2CF5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5B2CF5">
              <w:rPr>
                <w:rFonts w:eastAsia="Times New Roman"/>
                <w:color w:val="000000"/>
                <w:lang w:val="es-DO" w:eastAsia="es-DO"/>
              </w:rPr>
              <w:t>1,271,003.50</w:t>
            </w:r>
          </w:p>
        </w:tc>
        <w:tc>
          <w:tcPr>
            <w:tcW w:w="1175" w:type="dxa"/>
            <w:noWrap/>
            <w:hideMark/>
          </w:tcPr>
          <w:p w14:paraId="4B15A9AD" w14:textId="77777777" w:rsidR="005B2CF5" w:rsidRPr="005B2CF5" w:rsidRDefault="005B2CF5" w:rsidP="005B2CF5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5B2CF5">
              <w:rPr>
                <w:rFonts w:eastAsia="Times New Roman"/>
                <w:color w:val="000000"/>
                <w:lang w:val="es-DO" w:eastAsia="es-DO"/>
              </w:rPr>
              <w:t>3,353.17</w:t>
            </w:r>
          </w:p>
        </w:tc>
        <w:tc>
          <w:tcPr>
            <w:tcW w:w="1294" w:type="dxa"/>
            <w:noWrap/>
            <w:hideMark/>
          </w:tcPr>
          <w:p w14:paraId="191B2CAA" w14:textId="77777777" w:rsidR="005B2CF5" w:rsidRPr="005B2CF5" w:rsidRDefault="005B2CF5" w:rsidP="005B2CF5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5B2CF5">
              <w:rPr>
                <w:rFonts w:eastAsia="Times New Roman"/>
                <w:color w:val="000000"/>
                <w:lang w:val="es-DO" w:eastAsia="es-DO"/>
              </w:rPr>
              <w:t>26.92</w:t>
            </w:r>
          </w:p>
        </w:tc>
        <w:tc>
          <w:tcPr>
            <w:tcW w:w="1321" w:type="dxa"/>
            <w:noWrap/>
            <w:hideMark/>
          </w:tcPr>
          <w:p w14:paraId="428D2EEE" w14:textId="77777777" w:rsidR="005B2CF5" w:rsidRPr="005B2CF5" w:rsidRDefault="005B2CF5" w:rsidP="005B2CF5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5B2CF5">
              <w:rPr>
                <w:rFonts w:eastAsia="Times New Roman"/>
                <w:color w:val="000000"/>
                <w:lang w:val="es-DO" w:eastAsia="es-DO"/>
              </w:rPr>
              <w:t>0</w:t>
            </w:r>
          </w:p>
        </w:tc>
        <w:tc>
          <w:tcPr>
            <w:tcW w:w="1380" w:type="dxa"/>
            <w:noWrap/>
            <w:hideMark/>
          </w:tcPr>
          <w:p w14:paraId="3D4E2AA4" w14:textId="77777777" w:rsidR="005B2CF5" w:rsidRPr="005B2CF5" w:rsidRDefault="005B2CF5" w:rsidP="005B2CF5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5B2CF5">
              <w:rPr>
                <w:rFonts w:eastAsia="Times New Roman"/>
                <w:color w:val="000000"/>
                <w:lang w:val="es-DO" w:eastAsia="es-DO"/>
              </w:rPr>
              <w:t>0</w:t>
            </w:r>
          </w:p>
        </w:tc>
        <w:tc>
          <w:tcPr>
            <w:tcW w:w="1114" w:type="dxa"/>
            <w:noWrap/>
            <w:hideMark/>
          </w:tcPr>
          <w:p w14:paraId="7AC6A8AC" w14:textId="77777777" w:rsidR="005B2CF5" w:rsidRPr="005B2CF5" w:rsidRDefault="005B2CF5" w:rsidP="005B2CF5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5B2CF5">
              <w:rPr>
                <w:rFonts w:eastAsia="Times New Roman"/>
                <w:color w:val="000000"/>
                <w:lang w:val="es-DO" w:eastAsia="es-DO"/>
              </w:rPr>
              <w:t>2,280.17</w:t>
            </w:r>
          </w:p>
        </w:tc>
      </w:tr>
      <w:tr w:rsidR="005B2CF5" w:rsidRPr="005B2CF5" w14:paraId="2D1E842C" w14:textId="77777777" w:rsidTr="00174AAB">
        <w:trPr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dxa"/>
            <w:noWrap/>
            <w:hideMark/>
          </w:tcPr>
          <w:p w14:paraId="1E6A0CBA" w14:textId="77777777" w:rsidR="005B2CF5" w:rsidRPr="005B2CF5" w:rsidRDefault="005B2CF5" w:rsidP="005B2CF5">
            <w:pPr>
              <w:widowControl/>
              <w:autoSpaceDE/>
              <w:autoSpaceDN/>
              <w:rPr>
                <w:rFonts w:eastAsia="Times New Roman"/>
                <w:b w:val="0"/>
                <w:bCs w:val="0"/>
                <w:color w:val="000000"/>
                <w:lang w:val="es-DO" w:eastAsia="es-DO"/>
              </w:rPr>
            </w:pPr>
            <w:r w:rsidRPr="005B2CF5">
              <w:rPr>
                <w:rFonts w:eastAsia="Times New Roman"/>
                <w:color w:val="000000"/>
                <w:lang w:val="es-DO" w:eastAsia="es-DO"/>
              </w:rPr>
              <w:t>Total, Kg</w:t>
            </w:r>
          </w:p>
        </w:tc>
        <w:tc>
          <w:tcPr>
            <w:tcW w:w="1838" w:type="dxa"/>
            <w:noWrap/>
            <w:hideMark/>
          </w:tcPr>
          <w:p w14:paraId="65770E70" w14:textId="77777777" w:rsidR="005B2CF5" w:rsidRPr="005B2CF5" w:rsidRDefault="005B2CF5" w:rsidP="005B2CF5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5B2CF5">
              <w:rPr>
                <w:rFonts w:eastAsia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2,184.47</w:t>
            </w:r>
          </w:p>
        </w:tc>
        <w:tc>
          <w:tcPr>
            <w:tcW w:w="1435" w:type="dxa"/>
            <w:noWrap/>
            <w:hideMark/>
          </w:tcPr>
          <w:p w14:paraId="2371DAD9" w14:textId="77777777" w:rsidR="005B2CF5" w:rsidRPr="005B2CF5" w:rsidRDefault="005B2CF5" w:rsidP="005B2CF5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5B2CF5">
              <w:rPr>
                <w:rFonts w:eastAsia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3,329.53</w:t>
            </w:r>
          </w:p>
        </w:tc>
        <w:tc>
          <w:tcPr>
            <w:tcW w:w="1175" w:type="dxa"/>
            <w:noWrap/>
            <w:hideMark/>
          </w:tcPr>
          <w:p w14:paraId="61E5697B" w14:textId="77777777" w:rsidR="005B2CF5" w:rsidRPr="005B2CF5" w:rsidRDefault="005B2CF5" w:rsidP="005B2CF5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5B2CF5">
              <w:rPr>
                <w:rFonts w:eastAsia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7.42</w:t>
            </w:r>
          </w:p>
        </w:tc>
        <w:tc>
          <w:tcPr>
            <w:tcW w:w="1294" w:type="dxa"/>
            <w:noWrap/>
            <w:hideMark/>
          </w:tcPr>
          <w:p w14:paraId="390C8BCB" w14:textId="77777777" w:rsidR="005B2CF5" w:rsidRPr="005B2CF5" w:rsidRDefault="005B2CF5" w:rsidP="005B2CF5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5B2CF5">
              <w:rPr>
                <w:rFonts w:eastAsia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0.08</w:t>
            </w:r>
          </w:p>
        </w:tc>
        <w:tc>
          <w:tcPr>
            <w:tcW w:w="1321" w:type="dxa"/>
            <w:noWrap/>
            <w:hideMark/>
          </w:tcPr>
          <w:p w14:paraId="315BCB1B" w14:textId="77777777" w:rsidR="005B2CF5" w:rsidRPr="005B2CF5" w:rsidRDefault="005B2CF5" w:rsidP="005B2CF5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5B2CF5">
              <w:rPr>
                <w:rFonts w:eastAsia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0.03</w:t>
            </w:r>
          </w:p>
        </w:tc>
        <w:tc>
          <w:tcPr>
            <w:tcW w:w="1380" w:type="dxa"/>
            <w:noWrap/>
            <w:hideMark/>
          </w:tcPr>
          <w:p w14:paraId="298B94EA" w14:textId="77777777" w:rsidR="005B2CF5" w:rsidRPr="005B2CF5" w:rsidRDefault="005B2CF5" w:rsidP="005B2CF5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5B2CF5">
              <w:rPr>
                <w:rFonts w:eastAsia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0.11</w:t>
            </w:r>
          </w:p>
        </w:tc>
        <w:tc>
          <w:tcPr>
            <w:tcW w:w="1114" w:type="dxa"/>
            <w:noWrap/>
            <w:hideMark/>
          </w:tcPr>
          <w:p w14:paraId="6ADCA122" w14:textId="77777777" w:rsidR="005B2CF5" w:rsidRPr="005B2CF5" w:rsidRDefault="005B2CF5" w:rsidP="005B2CF5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5B2CF5">
              <w:rPr>
                <w:rFonts w:eastAsia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5,521.63</w:t>
            </w:r>
          </w:p>
        </w:tc>
      </w:tr>
    </w:tbl>
    <w:p w14:paraId="6E9F4D38" w14:textId="6CC051B7" w:rsidR="00644832" w:rsidRDefault="005B2CF5" w:rsidP="005B2CF5">
      <w:pPr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b/>
          <w:sz w:val="16"/>
        </w:rPr>
        <w:t xml:space="preserve">                     Fuente</w:t>
      </w:r>
      <w:r>
        <w:rPr>
          <w:rFonts w:ascii="Times New Roman" w:hAnsi="Times New Roman"/>
          <w:sz w:val="16"/>
        </w:rPr>
        <w:t>: Dirección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rFonts w:ascii="Times New Roman" w:hAnsi="Times New Roman"/>
          <w:sz w:val="16"/>
        </w:rPr>
        <w:t>Nacional de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rFonts w:ascii="Times New Roman" w:hAnsi="Times New Roman"/>
          <w:sz w:val="16"/>
        </w:rPr>
        <w:t>Control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Drogas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rFonts w:ascii="Times New Roman" w:hAnsi="Times New Roman"/>
          <w:sz w:val="16"/>
        </w:rPr>
        <w:t>(</w:t>
      </w:r>
      <w:r>
        <w:rPr>
          <w:rFonts w:ascii="Times New Roman" w:hAnsi="Times New Roman"/>
          <w:b/>
          <w:sz w:val="16"/>
        </w:rPr>
        <w:t>DNCD</w:t>
      </w:r>
      <w:r>
        <w:rPr>
          <w:rFonts w:ascii="Times New Roman" w:hAnsi="Times New Roman"/>
          <w:sz w:val="16"/>
        </w:rPr>
        <w:t>)</w:t>
      </w:r>
    </w:p>
    <w:p w14:paraId="70625A19" w14:textId="77777777" w:rsidR="00644832" w:rsidRDefault="00644832">
      <w:pPr>
        <w:pStyle w:val="Textoindependiente"/>
        <w:rPr>
          <w:sz w:val="18"/>
        </w:rPr>
      </w:pPr>
    </w:p>
    <w:p w14:paraId="08275B8F" w14:textId="77777777" w:rsidR="00644832" w:rsidRDefault="00644832">
      <w:pPr>
        <w:pStyle w:val="Textoindependiente"/>
        <w:spacing w:before="7"/>
        <w:rPr>
          <w:sz w:val="18"/>
        </w:rPr>
      </w:pPr>
    </w:p>
    <w:p w14:paraId="68F034C5" w14:textId="36180828" w:rsidR="00644832" w:rsidRDefault="00000000">
      <w:pPr>
        <w:ind w:left="2725" w:right="273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Gráfico Nº</w:t>
      </w:r>
      <w:r>
        <w:rPr>
          <w:rFonts w:ascii="Times New Roman" w:hAnsi="Times New Roman"/>
          <w:sz w:val="20"/>
        </w:rPr>
        <w:t xml:space="preserve">1 – Incautaciones de drogas según mes por mes parte de la </w:t>
      </w:r>
      <w:r>
        <w:rPr>
          <w:rFonts w:ascii="Times New Roman" w:hAnsi="Times New Roman"/>
          <w:b/>
          <w:sz w:val="20"/>
        </w:rPr>
        <w:t>DNCD</w:t>
      </w:r>
      <w:r>
        <w:rPr>
          <w:rFonts w:ascii="Times New Roman" w:hAnsi="Times New Roman"/>
          <w:b/>
          <w:spacing w:val="-47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 xml:space="preserve">Trimestre </w:t>
      </w:r>
      <w:r>
        <w:rPr>
          <w:rFonts w:ascii="Times New Roman" w:hAnsi="Times New Roman"/>
          <w:sz w:val="20"/>
        </w:rPr>
        <w:t>(</w:t>
      </w:r>
      <w:r w:rsidR="00544FD1">
        <w:rPr>
          <w:rFonts w:ascii="Times New Roman" w:hAnsi="Times New Roman"/>
          <w:color w:val="1F4E79"/>
          <w:sz w:val="20"/>
        </w:rPr>
        <w:t>e</w:t>
      </w:r>
      <w:r w:rsidR="008F7091">
        <w:rPr>
          <w:rFonts w:ascii="Times New Roman" w:hAnsi="Times New Roman"/>
          <w:color w:val="1F4E79"/>
          <w:sz w:val="20"/>
        </w:rPr>
        <w:t>nero</w:t>
      </w:r>
      <w:r w:rsidR="003528B4">
        <w:rPr>
          <w:rFonts w:ascii="Times New Roman" w:hAnsi="Times New Roman"/>
          <w:color w:val="1F4E79"/>
          <w:sz w:val="20"/>
        </w:rPr>
        <w:t>-</w:t>
      </w:r>
      <w:r w:rsidR="008F7091">
        <w:rPr>
          <w:rFonts w:ascii="Times New Roman" w:hAnsi="Times New Roman"/>
          <w:color w:val="1F4E79"/>
          <w:sz w:val="20"/>
        </w:rPr>
        <w:t>marzo</w:t>
      </w:r>
      <w:r>
        <w:rPr>
          <w:rFonts w:ascii="Times New Roman" w:hAnsi="Times New Roman"/>
          <w:color w:val="1F4E79"/>
          <w:spacing w:val="-3"/>
          <w:sz w:val="20"/>
        </w:rPr>
        <w:t xml:space="preserve"> </w:t>
      </w:r>
      <w:r>
        <w:rPr>
          <w:rFonts w:ascii="Times New Roman" w:hAnsi="Times New Roman"/>
          <w:color w:val="1F4E79"/>
          <w:sz w:val="20"/>
        </w:rPr>
        <w:t>202</w:t>
      </w:r>
      <w:r w:rsidR="008F7091">
        <w:rPr>
          <w:rFonts w:ascii="Times New Roman" w:hAnsi="Times New Roman"/>
          <w:color w:val="1F4E79"/>
          <w:sz w:val="20"/>
        </w:rPr>
        <w:t>5</w:t>
      </w:r>
      <w:r>
        <w:rPr>
          <w:rFonts w:ascii="Times New Roman" w:hAnsi="Times New Roman"/>
          <w:sz w:val="20"/>
        </w:rPr>
        <w:t>)</w:t>
      </w:r>
    </w:p>
    <w:p w14:paraId="62254FC4" w14:textId="34C36AA5" w:rsidR="00644832" w:rsidRDefault="00644832">
      <w:pPr>
        <w:pStyle w:val="Textoindependiente"/>
        <w:ind w:left="2257"/>
        <w:rPr>
          <w:sz w:val="20"/>
        </w:rPr>
      </w:pPr>
    </w:p>
    <w:p w14:paraId="4C72091D" w14:textId="06DD37EE" w:rsidR="00644832" w:rsidRDefault="005B2CF5" w:rsidP="00AD4651">
      <w:pPr>
        <w:pStyle w:val="Textoindependiente"/>
        <w:jc w:val="center"/>
        <w:rPr>
          <w:sz w:val="22"/>
        </w:rPr>
      </w:pPr>
      <w:r>
        <w:rPr>
          <w:noProof/>
        </w:rPr>
        <w:drawing>
          <wp:anchor distT="0" distB="0" distL="114300" distR="114300" simplePos="0" relativeHeight="487618048" behindDoc="0" locked="0" layoutInCell="1" allowOverlap="1" wp14:anchorId="6FB749F3" wp14:editId="6ADF7E71">
            <wp:simplePos x="0" y="0"/>
            <wp:positionH relativeFrom="column">
              <wp:posOffset>1136650</wp:posOffset>
            </wp:positionH>
            <wp:positionV relativeFrom="paragraph">
              <wp:posOffset>-635</wp:posOffset>
            </wp:positionV>
            <wp:extent cx="5172076" cy="2743200"/>
            <wp:effectExtent l="0" t="0" r="9525" b="0"/>
            <wp:wrapSquare wrapText="bothSides"/>
            <wp:docPr id="53202888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122166DF-D828-4582-8FB8-17A5335BBF2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</w:p>
    <w:p w14:paraId="4DD4817D" w14:textId="77777777" w:rsidR="00644832" w:rsidRDefault="00644832">
      <w:pPr>
        <w:pStyle w:val="Textoindependiente"/>
        <w:spacing w:before="5"/>
        <w:rPr>
          <w:sz w:val="17"/>
        </w:rPr>
      </w:pPr>
    </w:p>
    <w:p w14:paraId="61D2DE1F" w14:textId="77777777" w:rsidR="00AD4651" w:rsidRDefault="00AD4651">
      <w:pPr>
        <w:pStyle w:val="Textoindependiente"/>
        <w:spacing w:before="5"/>
        <w:rPr>
          <w:sz w:val="17"/>
        </w:rPr>
      </w:pPr>
    </w:p>
    <w:p w14:paraId="6C787E16" w14:textId="0AD55713" w:rsidR="00644832" w:rsidRDefault="00000000">
      <w:pPr>
        <w:ind w:left="1539" w:right="1549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color w:val="0D0D0D"/>
          <w:sz w:val="28"/>
        </w:rPr>
        <w:t xml:space="preserve">Durante este trimestre el mes de </w:t>
      </w:r>
      <w:r w:rsidR="005B2CF5">
        <w:rPr>
          <w:rFonts w:ascii="Times New Roman" w:hAnsi="Times New Roman"/>
          <w:color w:val="0D0D0D"/>
          <w:sz w:val="28"/>
        </w:rPr>
        <w:t>enero</w:t>
      </w:r>
      <w:r>
        <w:rPr>
          <w:rFonts w:ascii="Times New Roman" w:hAnsi="Times New Roman"/>
          <w:color w:val="0D0D0D"/>
          <w:sz w:val="28"/>
        </w:rPr>
        <w:t xml:space="preserve"> present</w:t>
      </w:r>
      <w:r w:rsidR="00AD4651">
        <w:rPr>
          <w:rFonts w:ascii="Times New Roman" w:hAnsi="Times New Roman"/>
          <w:color w:val="0D0D0D"/>
          <w:sz w:val="28"/>
        </w:rPr>
        <w:t>ó</w:t>
      </w:r>
      <w:r>
        <w:rPr>
          <w:rFonts w:ascii="Times New Roman" w:hAnsi="Times New Roman"/>
          <w:color w:val="0D0D0D"/>
          <w:sz w:val="28"/>
        </w:rPr>
        <w:t xml:space="preserve"> el mayor porcentaje de drogas</w:t>
      </w:r>
      <w:r>
        <w:rPr>
          <w:rFonts w:ascii="Times New Roman" w:hAnsi="Times New Roman"/>
          <w:color w:val="0D0D0D"/>
          <w:spacing w:val="-67"/>
          <w:sz w:val="28"/>
        </w:rPr>
        <w:t xml:space="preserve"> </w:t>
      </w:r>
      <w:r>
        <w:rPr>
          <w:rFonts w:ascii="Times New Roman" w:hAnsi="Times New Roman"/>
          <w:color w:val="0D0D0D"/>
          <w:sz w:val="28"/>
        </w:rPr>
        <w:t xml:space="preserve">incautadas con un </w:t>
      </w:r>
      <w:r w:rsidR="005B2CF5">
        <w:rPr>
          <w:rFonts w:ascii="Times New Roman" w:hAnsi="Times New Roman"/>
          <w:b/>
          <w:color w:val="0D0D0D"/>
          <w:sz w:val="28"/>
        </w:rPr>
        <w:t>41</w:t>
      </w:r>
      <w:r w:rsidR="00D1347C">
        <w:rPr>
          <w:rFonts w:ascii="Times New Roman" w:hAnsi="Times New Roman"/>
          <w:b/>
          <w:color w:val="0D0D0D"/>
          <w:sz w:val="28"/>
        </w:rPr>
        <w:t>.</w:t>
      </w:r>
      <w:r w:rsidR="005B2CF5">
        <w:rPr>
          <w:rFonts w:ascii="Times New Roman" w:hAnsi="Times New Roman"/>
          <w:b/>
          <w:color w:val="0D0D0D"/>
          <w:sz w:val="28"/>
        </w:rPr>
        <w:t>7</w:t>
      </w:r>
      <w:r w:rsidR="00D1347C">
        <w:rPr>
          <w:rFonts w:ascii="Times New Roman" w:hAnsi="Times New Roman"/>
          <w:b/>
          <w:color w:val="0D0D0D"/>
          <w:sz w:val="28"/>
        </w:rPr>
        <w:t>9</w:t>
      </w:r>
      <w:r w:rsidRPr="00AD4651">
        <w:rPr>
          <w:rFonts w:ascii="Times New Roman" w:hAnsi="Times New Roman"/>
          <w:b/>
          <w:color w:val="0D0D0D"/>
          <w:sz w:val="28"/>
        </w:rPr>
        <w:t>%</w:t>
      </w:r>
      <w:r w:rsidRPr="00AD4651">
        <w:rPr>
          <w:rFonts w:ascii="Times New Roman" w:hAnsi="Times New Roman"/>
          <w:color w:val="0D0D0D"/>
          <w:sz w:val="28"/>
        </w:rPr>
        <w:t>.</w:t>
      </w:r>
      <w:r>
        <w:rPr>
          <w:rFonts w:ascii="Times New Roman" w:hAnsi="Times New Roman"/>
          <w:color w:val="0D0D0D"/>
          <w:sz w:val="28"/>
        </w:rPr>
        <w:t xml:space="preserve"> La cocaína continúa manteniendo el primer lugar</w:t>
      </w:r>
      <w:r>
        <w:rPr>
          <w:rFonts w:ascii="Times New Roman" w:hAnsi="Times New Roman"/>
          <w:color w:val="0D0D0D"/>
          <w:spacing w:val="-67"/>
          <w:sz w:val="28"/>
        </w:rPr>
        <w:t xml:space="preserve"> </w:t>
      </w:r>
      <w:r>
        <w:rPr>
          <w:rFonts w:ascii="Times New Roman" w:hAnsi="Times New Roman"/>
          <w:color w:val="0D0D0D"/>
          <w:sz w:val="28"/>
        </w:rPr>
        <w:t xml:space="preserve">de las drogas más incautadas en este trimestre </w:t>
      </w:r>
      <w:r w:rsidR="005B2CF5" w:rsidRPr="005B2CF5">
        <w:rPr>
          <w:rFonts w:ascii="Times New Roman" w:hAnsi="Times New Roman"/>
          <w:b/>
          <w:bCs/>
          <w:color w:val="0D0D0D"/>
          <w:sz w:val="28"/>
        </w:rPr>
        <w:t>Enero-</w:t>
      </w:r>
      <w:proofErr w:type="gramStart"/>
      <w:r w:rsidR="005B2CF5" w:rsidRPr="005B2CF5">
        <w:rPr>
          <w:rFonts w:ascii="Times New Roman" w:hAnsi="Times New Roman"/>
          <w:b/>
          <w:bCs/>
          <w:color w:val="0D0D0D"/>
          <w:sz w:val="28"/>
        </w:rPr>
        <w:t>Marzo</w:t>
      </w:r>
      <w:proofErr w:type="gramEnd"/>
      <w:r>
        <w:rPr>
          <w:rFonts w:ascii="Times New Roman" w:hAnsi="Times New Roman"/>
          <w:b/>
          <w:color w:val="0D0D0D"/>
          <w:sz w:val="28"/>
        </w:rPr>
        <w:t xml:space="preserve"> 202</w:t>
      </w:r>
      <w:r w:rsidR="005B2CF5">
        <w:rPr>
          <w:rFonts w:ascii="Times New Roman" w:hAnsi="Times New Roman"/>
          <w:b/>
          <w:color w:val="0D0D0D"/>
          <w:sz w:val="28"/>
        </w:rPr>
        <w:t>5</w:t>
      </w:r>
      <w:r>
        <w:rPr>
          <w:rFonts w:ascii="Times New Roman" w:hAnsi="Times New Roman"/>
          <w:b/>
          <w:color w:val="0D0D0D"/>
          <w:sz w:val="28"/>
        </w:rPr>
        <w:t xml:space="preserve"> </w:t>
      </w:r>
      <w:r>
        <w:rPr>
          <w:rFonts w:ascii="Times New Roman" w:hAnsi="Times New Roman"/>
          <w:color w:val="0D0D0D"/>
          <w:sz w:val="28"/>
        </w:rPr>
        <w:t>con un total</w:t>
      </w:r>
      <w:r>
        <w:rPr>
          <w:rFonts w:ascii="Times New Roman" w:hAnsi="Times New Roman"/>
          <w:color w:val="0D0D0D"/>
          <w:spacing w:val="1"/>
          <w:sz w:val="28"/>
        </w:rPr>
        <w:t xml:space="preserve"> </w:t>
      </w:r>
      <w:r>
        <w:rPr>
          <w:rFonts w:ascii="Times New Roman" w:hAnsi="Times New Roman"/>
          <w:color w:val="0D0D0D"/>
          <w:sz w:val="28"/>
        </w:rPr>
        <w:t>de</w:t>
      </w:r>
      <w:r>
        <w:rPr>
          <w:rFonts w:ascii="Times New Roman" w:hAnsi="Times New Roman"/>
          <w:color w:val="0D0D0D"/>
          <w:spacing w:val="1"/>
          <w:sz w:val="28"/>
        </w:rPr>
        <w:t xml:space="preserve"> </w:t>
      </w:r>
      <w:r w:rsidR="005B2CF5">
        <w:rPr>
          <w:rFonts w:ascii="Times New Roman" w:hAnsi="Times New Roman"/>
          <w:b/>
          <w:color w:val="0D0D0D"/>
          <w:sz w:val="28"/>
        </w:rPr>
        <w:t>3</w:t>
      </w:r>
      <w:r w:rsidRPr="00AD4651">
        <w:rPr>
          <w:rFonts w:ascii="Times New Roman" w:hAnsi="Times New Roman"/>
          <w:b/>
          <w:color w:val="0D0D0D"/>
          <w:sz w:val="28"/>
        </w:rPr>
        <w:t>,</w:t>
      </w:r>
      <w:r w:rsidR="005B2CF5">
        <w:rPr>
          <w:rFonts w:ascii="Times New Roman" w:hAnsi="Times New Roman"/>
          <w:b/>
          <w:color w:val="0D0D0D"/>
          <w:sz w:val="28"/>
        </w:rPr>
        <w:t>3</w:t>
      </w:r>
      <w:r w:rsidR="00AD4651" w:rsidRPr="00AD4651">
        <w:rPr>
          <w:rFonts w:ascii="Times New Roman" w:hAnsi="Times New Roman"/>
          <w:b/>
          <w:color w:val="0D0D0D"/>
          <w:sz w:val="28"/>
        </w:rPr>
        <w:t>3</w:t>
      </w:r>
      <w:r w:rsidR="00D1347C">
        <w:rPr>
          <w:rFonts w:ascii="Times New Roman" w:hAnsi="Times New Roman"/>
          <w:b/>
          <w:color w:val="0D0D0D"/>
          <w:sz w:val="28"/>
        </w:rPr>
        <w:t>9</w:t>
      </w:r>
      <w:r w:rsidRPr="00AD4651">
        <w:rPr>
          <w:rFonts w:ascii="Times New Roman" w:hAnsi="Times New Roman"/>
          <w:b/>
          <w:color w:val="0D0D0D"/>
          <w:sz w:val="28"/>
        </w:rPr>
        <w:t>.</w:t>
      </w:r>
      <w:r w:rsidR="005B2CF5">
        <w:rPr>
          <w:rFonts w:ascii="Times New Roman" w:hAnsi="Times New Roman"/>
          <w:b/>
          <w:color w:val="0D0D0D"/>
          <w:sz w:val="28"/>
        </w:rPr>
        <w:t>53</w:t>
      </w:r>
      <w:r w:rsidRPr="00AD4651">
        <w:rPr>
          <w:rFonts w:ascii="Times New Roman" w:hAnsi="Times New Roman"/>
          <w:b/>
          <w:color w:val="0D0D0D"/>
          <w:sz w:val="28"/>
        </w:rPr>
        <w:t xml:space="preserve"> kg</w:t>
      </w:r>
      <w:r>
        <w:rPr>
          <w:rFonts w:ascii="Times New Roman" w:hAnsi="Times New Roman"/>
          <w:b/>
          <w:color w:val="0D0D0D"/>
          <w:sz w:val="28"/>
        </w:rPr>
        <w:t>,</w:t>
      </w:r>
      <w:r>
        <w:rPr>
          <w:rFonts w:ascii="Times New Roman" w:hAnsi="Times New Roman"/>
          <w:b/>
          <w:color w:val="0D0D0D"/>
          <w:spacing w:val="2"/>
          <w:sz w:val="28"/>
        </w:rPr>
        <w:t xml:space="preserve"> </w:t>
      </w:r>
      <w:r>
        <w:rPr>
          <w:rFonts w:ascii="Times New Roman" w:hAnsi="Times New Roman"/>
          <w:color w:val="0D0D0D"/>
          <w:sz w:val="28"/>
        </w:rPr>
        <w:t>seguida de</w:t>
      </w:r>
      <w:r>
        <w:rPr>
          <w:rFonts w:ascii="Times New Roman" w:hAnsi="Times New Roman"/>
          <w:color w:val="0D0D0D"/>
          <w:spacing w:val="5"/>
          <w:sz w:val="28"/>
        </w:rPr>
        <w:t xml:space="preserve"> </w:t>
      </w:r>
      <w:r>
        <w:rPr>
          <w:rFonts w:ascii="Times New Roman" w:hAnsi="Times New Roman"/>
          <w:color w:val="0D0D0D"/>
          <w:sz w:val="28"/>
        </w:rPr>
        <w:t>la</w:t>
      </w:r>
      <w:r>
        <w:rPr>
          <w:rFonts w:ascii="Times New Roman" w:hAnsi="Times New Roman"/>
          <w:color w:val="0D0D0D"/>
          <w:spacing w:val="5"/>
          <w:sz w:val="28"/>
        </w:rPr>
        <w:t xml:space="preserve"> </w:t>
      </w:r>
      <w:r>
        <w:rPr>
          <w:rFonts w:ascii="Times New Roman" w:hAnsi="Times New Roman"/>
          <w:color w:val="0D0D0D"/>
          <w:sz w:val="28"/>
        </w:rPr>
        <w:t>marihuana</w:t>
      </w:r>
      <w:r>
        <w:rPr>
          <w:rFonts w:ascii="Times New Roman" w:hAnsi="Times New Roman"/>
          <w:color w:val="0D0D0D"/>
          <w:spacing w:val="4"/>
          <w:sz w:val="28"/>
        </w:rPr>
        <w:t xml:space="preserve"> </w:t>
      </w:r>
      <w:r w:rsidRPr="00AD4651">
        <w:rPr>
          <w:rFonts w:ascii="Times New Roman" w:hAnsi="Times New Roman"/>
          <w:b/>
          <w:color w:val="0D0D0D"/>
          <w:sz w:val="28"/>
        </w:rPr>
        <w:t>1,</w:t>
      </w:r>
      <w:r w:rsidR="00D1347C">
        <w:rPr>
          <w:rFonts w:ascii="Times New Roman" w:hAnsi="Times New Roman"/>
          <w:b/>
          <w:color w:val="0D0D0D"/>
          <w:sz w:val="28"/>
        </w:rPr>
        <w:t>507</w:t>
      </w:r>
      <w:r w:rsidRPr="00AD4651">
        <w:rPr>
          <w:rFonts w:ascii="Times New Roman" w:hAnsi="Times New Roman"/>
          <w:b/>
          <w:color w:val="0D0D0D"/>
          <w:sz w:val="28"/>
        </w:rPr>
        <w:t>.</w:t>
      </w:r>
      <w:r w:rsidR="00D1347C">
        <w:rPr>
          <w:rFonts w:ascii="Times New Roman" w:hAnsi="Times New Roman"/>
          <w:b/>
          <w:color w:val="0D0D0D"/>
          <w:sz w:val="28"/>
        </w:rPr>
        <w:t>09</w:t>
      </w:r>
      <w:r w:rsidRPr="00AD4651">
        <w:rPr>
          <w:rFonts w:ascii="Times New Roman" w:hAnsi="Times New Roman"/>
          <w:b/>
          <w:color w:val="0D0D0D"/>
          <w:sz w:val="28"/>
        </w:rPr>
        <w:t xml:space="preserve"> kg</w:t>
      </w:r>
      <w:r>
        <w:rPr>
          <w:rFonts w:ascii="Times New Roman" w:hAnsi="Times New Roman"/>
          <w:color w:val="0D0D0D"/>
          <w:sz w:val="28"/>
        </w:rPr>
        <w:t>.</w:t>
      </w:r>
      <w:r>
        <w:rPr>
          <w:rFonts w:ascii="Times New Roman" w:hAnsi="Times New Roman"/>
          <w:color w:val="0D0D0D"/>
          <w:spacing w:val="2"/>
          <w:sz w:val="28"/>
        </w:rPr>
        <w:t xml:space="preserve"> </w:t>
      </w:r>
      <w:r>
        <w:rPr>
          <w:rFonts w:ascii="Times New Roman" w:hAnsi="Times New Roman"/>
          <w:b/>
          <w:color w:val="0D0D0D"/>
          <w:sz w:val="20"/>
        </w:rPr>
        <w:t>(ver</w:t>
      </w:r>
      <w:r>
        <w:rPr>
          <w:rFonts w:ascii="Times New Roman" w:hAnsi="Times New Roman"/>
          <w:b/>
          <w:color w:val="0D0D0D"/>
          <w:spacing w:val="4"/>
          <w:sz w:val="20"/>
        </w:rPr>
        <w:t xml:space="preserve"> </w:t>
      </w:r>
      <w:r>
        <w:rPr>
          <w:rFonts w:ascii="Times New Roman" w:hAnsi="Times New Roman"/>
          <w:b/>
          <w:color w:val="0D0D0D"/>
          <w:sz w:val="20"/>
        </w:rPr>
        <w:t>gráfico</w:t>
      </w:r>
      <w:r>
        <w:rPr>
          <w:rFonts w:ascii="Times New Roman" w:hAnsi="Times New Roman"/>
          <w:b/>
          <w:color w:val="0D0D0D"/>
          <w:spacing w:val="-4"/>
          <w:sz w:val="20"/>
        </w:rPr>
        <w:t xml:space="preserve"> </w:t>
      </w:r>
      <w:r>
        <w:rPr>
          <w:rFonts w:ascii="Times New Roman" w:hAnsi="Times New Roman"/>
          <w:b/>
          <w:color w:val="0D0D0D"/>
          <w:sz w:val="20"/>
        </w:rPr>
        <w:t>Nº1)</w:t>
      </w:r>
    </w:p>
    <w:p w14:paraId="6589FE7D" w14:textId="77777777" w:rsidR="00644832" w:rsidRDefault="00644832">
      <w:pPr>
        <w:pStyle w:val="Textoindependiente"/>
        <w:spacing w:before="3"/>
        <w:rPr>
          <w:b/>
        </w:rPr>
      </w:pPr>
    </w:p>
    <w:p w14:paraId="79F4DBD8" w14:textId="77777777" w:rsidR="00644832" w:rsidRDefault="00000000">
      <w:pPr>
        <w:pStyle w:val="Textoindependiente"/>
        <w:ind w:left="1539" w:right="1556"/>
        <w:jc w:val="both"/>
      </w:pPr>
      <w:r>
        <w:t>Cabe</w:t>
      </w:r>
      <w:r>
        <w:rPr>
          <w:spacing w:val="-3"/>
        </w:rPr>
        <w:t xml:space="preserve"> </w:t>
      </w:r>
      <w:r>
        <w:t>resaltar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cocaína</w:t>
      </w:r>
      <w:r>
        <w:rPr>
          <w:spacing w:val="1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la marihuana</w:t>
      </w:r>
      <w:r>
        <w:rPr>
          <w:spacing w:val="11"/>
        </w:rPr>
        <w:t xml:space="preserve"> </w:t>
      </w:r>
      <w:r>
        <w:t>mantuvieron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primer</w:t>
      </w:r>
      <w:r>
        <w:rPr>
          <w:spacing w:val="-2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segundo</w:t>
      </w:r>
      <w:r>
        <w:rPr>
          <w:spacing w:val="-68"/>
        </w:rPr>
        <w:t xml:space="preserve"> </w:t>
      </w:r>
      <w:r>
        <w:t>lugar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drogas</w:t>
      </w:r>
      <w:r>
        <w:rPr>
          <w:spacing w:val="3"/>
        </w:rPr>
        <w:t xml:space="preserve"> </w:t>
      </w:r>
      <w:r>
        <w:t>incautadas</w:t>
      </w:r>
      <w:r>
        <w:rPr>
          <w:spacing w:val="7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trimestre</w:t>
      </w:r>
      <w:r>
        <w:rPr>
          <w:spacing w:val="2"/>
        </w:rPr>
        <w:t xml:space="preserve"> </w:t>
      </w:r>
      <w:r>
        <w:t>pasado.</w:t>
      </w:r>
    </w:p>
    <w:p w14:paraId="41A2F6E3" w14:textId="77777777" w:rsidR="00644832" w:rsidRDefault="00644832">
      <w:pPr>
        <w:jc w:val="both"/>
        <w:sectPr w:rsidR="00644832" w:rsidSect="00A873BD">
          <w:pgSz w:w="11910" w:h="16840"/>
          <w:pgMar w:top="40" w:right="0" w:bottom="1620" w:left="160" w:header="0" w:footer="1420" w:gutter="0"/>
          <w:cols w:space="720"/>
        </w:sectPr>
      </w:pPr>
    </w:p>
    <w:p w14:paraId="23E64167" w14:textId="47C7263C" w:rsidR="00644832" w:rsidRDefault="00000000">
      <w:pPr>
        <w:spacing w:before="73"/>
        <w:ind w:left="3239" w:right="3248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lastRenderedPageBreak/>
        <w:t xml:space="preserve">Cuadro Nº2 </w:t>
      </w:r>
      <w:r>
        <w:rPr>
          <w:rFonts w:ascii="Times New Roman" w:hAnsi="Times New Roman"/>
          <w:sz w:val="20"/>
        </w:rPr>
        <w:t xml:space="preserve">– Incautaciones de drogas por parte de la </w:t>
      </w:r>
      <w:r>
        <w:rPr>
          <w:rFonts w:ascii="Times New Roman" w:hAnsi="Times New Roman"/>
          <w:b/>
          <w:sz w:val="20"/>
        </w:rPr>
        <w:t>DNCD</w:t>
      </w:r>
      <w:r>
        <w:rPr>
          <w:rFonts w:ascii="Times New Roman" w:hAnsi="Times New Roman"/>
          <w:b/>
          <w:spacing w:val="-47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 xml:space="preserve">Trimestre </w:t>
      </w:r>
      <w:r>
        <w:rPr>
          <w:rFonts w:ascii="Times New Roman" w:hAnsi="Times New Roman"/>
          <w:sz w:val="20"/>
        </w:rPr>
        <w:t>(</w:t>
      </w:r>
      <w:r w:rsidR="008F7091">
        <w:rPr>
          <w:rFonts w:ascii="Times New Roman" w:hAnsi="Times New Roman"/>
          <w:color w:val="1F4E79"/>
          <w:sz w:val="20"/>
        </w:rPr>
        <w:t>enero</w:t>
      </w:r>
      <w:r w:rsidR="003528B4">
        <w:rPr>
          <w:rFonts w:ascii="Times New Roman" w:hAnsi="Times New Roman"/>
          <w:color w:val="1F4E79"/>
          <w:sz w:val="20"/>
        </w:rPr>
        <w:t>-</w:t>
      </w:r>
      <w:r w:rsidR="008F7091">
        <w:rPr>
          <w:rFonts w:ascii="Times New Roman" w:hAnsi="Times New Roman"/>
          <w:color w:val="1F4E79"/>
          <w:sz w:val="20"/>
        </w:rPr>
        <w:t>marzo</w:t>
      </w:r>
      <w:r>
        <w:rPr>
          <w:rFonts w:ascii="Times New Roman" w:hAnsi="Times New Roman"/>
          <w:color w:val="1F4E79"/>
          <w:spacing w:val="-3"/>
          <w:sz w:val="20"/>
        </w:rPr>
        <w:t xml:space="preserve"> </w:t>
      </w:r>
      <w:r>
        <w:rPr>
          <w:rFonts w:ascii="Times New Roman" w:hAnsi="Times New Roman"/>
          <w:color w:val="1F4E79"/>
          <w:sz w:val="20"/>
        </w:rPr>
        <w:t>202</w:t>
      </w:r>
      <w:r w:rsidR="008F7091">
        <w:rPr>
          <w:rFonts w:ascii="Times New Roman" w:hAnsi="Times New Roman"/>
          <w:color w:val="1F4E79"/>
          <w:sz w:val="20"/>
        </w:rPr>
        <w:t>5</w:t>
      </w:r>
      <w:r>
        <w:rPr>
          <w:rFonts w:ascii="Times New Roman" w:hAnsi="Times New Roman"/>
          <w:sz w:val="20"/>
        </w:rPr>
        <w:t>)</w:t>
      </w:r>
    </w:p>
    <w:p w14:paraId="5367C536" w14:textId="77777777" w:rsidR="00644832" w:rsidRDefault="00000000">
      <w:pPr>
        <w:pStyle w:val="Ttulo1"/>
        <w:spacing w:before="3"/>
        <w:ind w:right="1643"/>
      </w:pPr>
      <w:r>
        <w:t>Provincias</w:t>
      </w:r>
      <w:r>
        <w:rPr>
          <w:spacing w:val="-5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Mayores</w:t>
      </w:r>
      <w:r>
        <w:rPr>
          <w:spacing w:val="2"/>
        </w:rPr>
        <w:t xml:space="preserve"> </w:t>
      </w:r>
      <w:r>
        <w:t>Incautaciones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Cocaína.</w:t>
      </w:r>
    </w:p>
    <w:p w14:paraId="4F059CAE" w14:textId="77777777" w:rsidR="00644832" w:rsidRDefault="00644832">
      <w:pPr>
        <w:pStyle w:val="Textoindependiente"/>
        <w:spacing w:before="11"/>
        <w:rPr>
          <w:b/>
          <w:sz w:val="13"/>
        </w:rPr>
      </w:pPr>
    </w:p>
    <w:tbl>
      <w:tblPr>
        <w:tblStyle w:val="Tablaconcuadrcula1clara-nfasis1"/>
        <w:tblW w:w="6284" w:type="dxa"/>
        <w:jc w:val="center"/>
        <w:tblLook w:val="04A0" w:firstRow="1" w:lastRow="0" w:firstColumn="1" w:lastColumn="0" w:noHBand="0" w:noVBand="1"/>
      </w:tblPr>
      <w:tblGrid>
        <w:gridCol w:w="2937"/>
        <w:gridCol w:w="1701"/>
        <w:gridCol w:w="1646"/>
      </w:tblGrid>
      <w:tr w:rsidR="005B2CF5" w:rsidRPr="005B2CF5" w14:paraId="3871CBFA" w14:textId="77777777" w:rsidTr="005B2C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84" w:type="dxa"/>
            <w:gridSpan w:val="3"/>
            <w:hideMark/>
          </w:tcPr>
          <w:p w14:paraId="2164F0AC" w14:textId="77777777" w:rsidR="005B2CF5" w:rsidRPr="005B2CF5" w:rsidRDefault="005B2CF5" w:rsidP="005B2CF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5B2CF5">
              <w:rPr>
                <w:rFonts w:eastAsia="Times New Roman"/>
                <w:color w:val="000000"/>
                <w:lang w:val="es-DO" w:eastAsia="es-DO"/>
              </w:rPr>
              <w:t>COCAINA</w:t>
            </w:r>
          </w:p>
        </w:tc>
      </w:tr>
      <w:tr w:rsidR="005B2CF5" w:rsidRPr="005B2CF5" w14:paraId="7B800785" w14:textId="77777777" w:rsidTr="005B2CF5">
        <w:trPr>
          <w:trHeight w:val="3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7" w:type="dxa"/>
            <w:hideMark/>
          </w:tcPr>
          <w:p w14:paraId="00AB1954" w14:textId="77777777" w:rsidR="005B2CF5" w:rsidRPr="005B2CF5" w:rsidRDefault="005B2CF5" w:rsidP="005B2CF5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5B2CF5">
              <w:rPr>
                <w:rFonts w:eastAsia="Times New Roman"/>
                <w:color w:val="000000"/>
                <w:lang w:val="es-DO" w:eastAsia="es-DO"/>
              </w:rPr>
              <w:t>Provincia</w:t>
            </w:r>
          </w:p>
        </w:tc>
        <w:tc>
          <w:tcPr>
            <w:tcW w:w="1701" w:type="dxa"/>
            <w:hideMark/>
          </w:tcPr>
          <w:p w14:paraId="3EF76762" w14:textId="77777777" w:rsidR="005B2CF5" w:rsidRPr="005B2CF5" w:rsidRDefault="005B2CF5" w:rsidP="005B2CF5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5B2CF5">
              <w:rPr>
                <w:rFonts w:eastAsia="Times New Roman"/>
                <w:b/>
                <w:bCs/>
                <w:color w:val="000000"/>
                <w:lang w:val="es-DO" w:eastAsia="es-DO"/>
              </w:rPr>
              <w:t>Cantidad Gr.</w:t>
            </w:r>
          </w:p>
        </w:tc>
        <w:tc>
          <w:tcPr>
            <w:tcW w:w="1646" w:type="dxa"/>
            <w:hideMark/>
          </w:tcPr>
          <w:p w14:paraId="3445F977" w14:textId="77777777" w:rsidR="005B2CF5" w:rsidRPr="005B2CF5" w:rsidRDefault="005B2CF5" w:rsidP="005B2CF5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5B2CF5">
              <w:rPr>
                <w:rFonts w:eastAsia="Times New Roman"/>
                <w:b/>
                <w:bCs/>
                <w:color w:val="000000"/>
                <w:lang w:val="es-DO" w:eastAsia="es-DO"/>
              </w:rPr>
              <w:t>%</w:t>
            </w:r>
          </w:p>
        </w:tc>
      </w:tr>
      <w:tr w:rsidR="005B2CF5" w:rsidRPr="005B2CF5" w14:paraId="4E9DC191" w14:textId="77777777" w:rsidTr="005B2CF5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7" w:type="dxa"/>
            <w:hideMark/>
          </w:tcPr>
          <w:p w14:paraId="79AD697B" w14:textId="77777777" w:rsidR="005B2CF5" w:rsidRPr="005B2CF5" w:rsidRDefault="005B2CF5" w:rsidP="005B2CF5">
            <w:pPr>
              <w:widowControl/>
              <w:autoSpaceDE/>
              <w:autoSpaceDN/>
              <w:rPr>
                <w:rFonts w:eastAsia="Times New Roman"/>
                <w:lang w:val="es-DO" w:eastAsia="es-DO"/>
              </w:rPr>
            </w:pPr>
            <w:r w:rsidRPr="005B2CF5">
              <w:rPr>
                <w:rFonts w:eastAsia="Times New Roman"/>
                <w:lang w:val="es-DO" w:eastAsia="es-DO"/>
              </w:rPr>
              <w:t>Azua</w:t>
            </w:r>
          </w:p>
        </w:tc>
        <w:tc>
          <w:tcPr>
            <w:tcW w:w="1701" w:type="dxa"/>
            <w:hideMark/>
          </w:tcPr>
          <w:p w14:paraId="0CB490BE" w14:textId="77777777" w:rsidR="005B2CF5" w:rsidRPr="005B2CF5" w:rsidRDefault="005B2CF5" w:rsidP="005B2CF5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DO" w:eastAsia="es-DO"/>
              </w:rPr>
            </w:pPr>
            <w:r w:rsidRPr="005B2CF5">
              <w:rPr>
                <w:rFonts w:eastAsia="Times New Roman"/>
                <w:lang w:val="es-DO" w:eastAsia="es-DO"/>
              </w:rPr>
              <w:t>3,404.73</w:t>
            </w:r>
          </w:p>
        </w:tc>
        <w:tc>
          <w:tcPr>
            <w:tcW w:w="1646" w:type="dxa"/>
            <w:hideMark/>
          </w:tcPr>
          <w:p w14:paraId="062182A6" w14:textId="77777777" w:rsidR="005B2CF5" w:rsidRPr="005B2CF5" w:rsidRDefault="005B2CF5" w:rsidP="005B2CF5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5B2CF5">
              <w:rPr>
                <w:rFonts w:eastAsia="Times New Roman"/>
                <w:color w:val="000000"/>
                <w:lang w:val="es-DO" w:eastAsia="es-DO"/>
              </w:rPr>
              <w:t>0.10%</w:t>
            </w:r>
          </w:p>
        </w:tc>
      </w:tr>
      <w:tr w:rsidR="005B2CF5" w:rsidRPr="005B2CF5" w14:paraId="718BA5D4" w14:textId="77777777" w:rsidTr="005B2CF5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7" w:type="dxa"/>
            <w:hideMark/>
          </w:tcPr>
          <w:p w14:paraId="1517B869" w14:textId="77777777" w:rsidR="005B2CF5" w:rsidRPr="005B2CF5" w:rsidRDefault="005B2CF5" w:rsidP="005B2CF5">
            <w:pPr>
              <w:widowControl/>
              <w:autoSpaceDE/>
              <w:autoSpaceDN/>
              <w:rPr>
                <w:rFonts w:eastAsia="Times New Roman"/>
                <w:lang w:val="es-DO" w:eastAsia="es-DO"/>
              </w:rPr>
            </w:pPr>
            <w:r w:rsidRPr="005B2CF5">
              <w:rPr>
                <w:rFonts w:eastAsia="Times New Roman"/>
                <w:lang w:val="es-DO" w:eastAsia="es-DO"/>
              </w:rPr>
              <w:t>Bahoruco</w:t>
            </w:r>
          </w:p>
        </w:tc>
        <w:tc>
          <w:tcPr>
            <w:tcW w:w="1701" w:type="dxa"/>
            <w:hideMark/>
          </w:tcPr>
          <w:p w14:paraId="4A0A5ABA" w14:textId="77777777" w:rsidR="005B2CF5" w:rsidRPr="005B2CF5" w:rsidRDefault="005B2CF5" w:rsidP="005B2CF5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DO" w:eastAsia="es-DO"/>
              </w:rPr>
            </w:pPr>
            <w:r w:rsidRPr="005B2CF5">
              <w:rPr>
                <w:rFonts w:eastAsia="Times New Roman"/>
                <w:lang w:val="es-DO" w:eastAsia="es-DO"/>
              </w:rPr>
              <w:t>0.00</w:t>
            </w:r>
          </w:p>
        </w:tc>
        <w:tc>
          <w:tcPr>
            <w:tcW w:w="1646" w:type="dxa"/>
            <w:hideMark/>
          </w:tcPr>
          <w:p w14:paraId="0A476F76" w14:textId="77777777" w:rsidR="005B2CF5" w:rsidRPr="005B2CF5" w:rsidRDefault="005B2CF5" w:rsidP="005B2CF5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5B2CF5">
              <w:rPr>
                <w:rFonts w:eastAsia="Times New Roman"/>
                <w:color w:val="000000"/>
                <w:lang w:val="es-DO" w:eastAsia="es-DO"/>
              </w:rPr>
              <w:t>0.00%</w:t>
            </w:r>
          </w:p>
        </w:tc>
      </w:tr>
      <w:tr w:rsidR="005B2CF5" w:rsidRPr="005B2CF5" w14:paraId="32920833" w14:textId="77777777" w:rsidTr="005B2CF5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7" w:type="dxa"/>
            <w:hideMark/>
          </w:tcPr>
          <w:p w14:paraId="1565BD6A" w14:textId="77777777" w:rsidR="005B2CF5" w:rsidRPr="005B2CF5" w:rsidRDefault="005B2CF5" w:rsidP="005B2CF5">
            <w:pPr>
              <w:widowControl/>
              <w:autoSpaceDE/>
              <w:autoSpaceDN/>
              <w:rPr>
                <w:rFonts w:eastAsia="Times New Roman"/>
                <w:lang w:val="es-DO" w:eastAsia="es-DO"/>
              </w:rPr>
            </w:pPr>
            <w:r w:rsidRPr="005B2CF5">
              <w:rPr>
                <w:rFonts w:eastAsia="Times New Roman"/>
                <w:lang w:val="es-DO" w:eastAsia="es-DO"/>
              </w:rPr>
              <w:t>Barahona</w:t>
            </w:r>
          </w:p>
        </w:tc>
        <w:tc>
          <w:tcPr>
            <w:tcW w:w="1701" w:type="dxa"/>
            <w:hideMark/>
          </w:tcPr>
          <w:p w14:paraId="7B2047AC" w14:textId="77777777" w:rsidR="005B2CF5" w:rsidRPr="005B2CF5" w:rsidRDefault="005B2CF5" w:rsidP="005B2CF5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DO" w:eastAsia="es-DO"/>
              </w:rPr>
            </w:pPr>
            <w:r w:rsidRPr="005B2CF5">
              <w:rPr>
                <w:rFonts w:eastAsia="Times New Roman"/>
                <w:lang w:val="es-DO" w:eastAsia="es-DO"/>
              </w:rPr>
              <w:t>8,865.19</w:t>
            </w:r>
          </w:p>
        </w:tc>
        <w:tc>
          <w:tcPr>
            <w:tcW w:w="1646" w:type="dxa"/>
            <w:hideMark/>
          </w:tcPr>
          <w:p w14:paraId="206A8C38" w14:textId="77777777" w:rsidR="005B2CF5" w:rsidRPr="005B2CF5" w:rsidRDefault="005B2CF5" w:rsidP="005B2CF5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5B2CF5">
              <w:rPr>
                <w:rFonts w:eastAsia="Times New Roman"/>
                <w:color w:val="000000"/>
                <w:lang w:val="es-DO" w:eastAsia="es-DO"/>
              </w:rPr>
              <w:t>0.27%</w:t>
            </w:r>
          </w:p>
        </w:tc>
      </w:tr>
      <w:tr w:rsidR="005B2CF5" w:rsidRPr="005B2CF5" w14:paraId="40BAAF83" w14:textId="77777777" w:rsidTr="005B2CF5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7" w:type="dxa"/>
            <w:hideMark/>
          </w:tcPr>
          <w:p w14:paraId="27516DC9" w14:textId="77777777" w:rsidR="005B2CF5" w:rsidRPr="005B2CF5" w:rsidRDefault="005B2CF5" w:rsidP="005B2CF5">
            <w:pPr>
              <w:widowControl/>
              <w:autoSpaceDE/>
              <w:autoSpaceDN/>
              <w:rPr>
                <w:rFonts w:eastAsia="Times New Roman"/>
                <w:lang w:val="es-DO" w:eastAsia="es-DO"/>
              </w:rPr>
            </w:pPr>
            <w:r w:rsidRPr="005B2CF5">
              <w:rPr>
                <w:rFonts w:eastAsia="Times New Roman"/>
                <w:lang w:val="es-DO" w:eastAsia="es-DO"/>
              </w:rPr>
              <w:t>Dajabón</w:t>
            </w:r>
          </w:p>
        </w:tc>
        <w:tc>
          <w:tcPr>
            <w:tcW w:w="1701" w:type="dxa"/>
            <w:hideMark/>
          </w:tcPr>
          <w:p w14:paraId="79ED8904" w14:textId="77777777" w:rsidR="005B2CF5" w:rsidRPr="005B2CF5" w:rsidRDefault="005B2CF5" w:rsidP="005B2CF5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DO" w:eastAsia="es-DO"/>
              </w:rPr>
            </w:pPr>
            <w:r w:rsidRPr="005B2CF5">
              <w:rPr>
                <w:rFonts w:eastAsia="Times New Roman"/>
                <w:lang w:val="es-DO" w:eastAsia="es-DO"/>
              </w:rPr>
              <w:t>297.03</w:t>
            </w:r>
          </w:p>
        </w:tc>
        <w:tc>
          <w:tcPr>
            <w:tcW w:w="1646" w:type="dxa"/>
            <w:hideMark/>
          </w:tcPr>
          <w:p w14:paraId="28AE45DB" w14:textId="77777777" w:rsidR="005B2CF5" w:rsidRPr="005B2CF5" w:rsidRDefault="005B2CF5" w:rsidP="005B2CF5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5B2CF5">
              <w:rPr>
                <w:rFonts w:eastAsia="Times New Roman"/>
                <w:color w:val="000000"/>
                <w:lang w:val="es-DO" w:eastAsia="es-DO"/>
              </w:rPr>
              <w:t>0.01%</w:t>
            </w:r>
          </w:p>
        </w:tc>
      </w:tr>
      <w:tr w:rsidR="005B2CF5" w:rsidRPr="005B2CF5" w14:paraId="76447480" w14:textId="77777777" w:rsidTr="005B2CF5">
        <w:trPr>
          <w:trHeight w:val="3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7" w:type="dxa"/>
            <w:noWrap/>
            <w:hideMark/>
          </w:tcPr>
          <w:p w14:paraId="54EBFCF8" w14:textId="77777777" w:rsidR="005B2CF5" w:rsidRPr="005B2CF5" w:rsidRDefault="005B2CF5" w:rsidP="005B2CF5">
            <w:pPr>
              <w:widowControl/>
              <w:autoSpaceDE/>
              <w:autoSpaceDN/>
              <w:rPr>
                <w:rFonts w:eastAsia="Times New Roman"/>
                <w:lang w:val="es-DO" w:eastAsia="es-DO"/>
              </w:rPr>
            </w:pPr>
            <w:r w:rsidRPr="005B2CF5">
              <w:rPr>
                <w:rFonts w:eastAsia="Times New Roman"/>
                <w:lang w:val="es-DO" w:eastAsia="es-DO"/>
              </w:rPr>
              <w:t>Distrito Nacional</w:t>
            </w:r>
          </w:p>
        </w:tc>
        <w:tc>
          <w:tcPr>
            <w:tcW w:w="1701" w:type="dxa"/>
            <w:hideMark/>
          </w:tcPr>
          <w:p w14:paraId="7C54A1C3" w14:textId="77777777" w:rsidR="005B2CF5" w:rsidRPr="005B2CF5" w:rsidRDefault="005B2CF5" w:rsidP="005B2CF5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DO" w:eastAsia="es-DO"/>
              </w:rPr>
            </w:pPr>
            <w:r w:rsidRPr="005B2CF5">
              <w:rPr>
                <w:rFonts w:eastAsia="Times New Roman"/>
                <w:lang w:val="es-DO" w:eastAsia="es-DO"/>
              </w:rPr>
              <w:t>103,603.82</w:t>
            </w:r>
          </w:p>
        </w:tc>
        <w:tc>
          <w:tcPr>
            <w:tcW w:w="1646" w:type="dxa"/>
            <w:hideMark/>
          </w:tcPr>
          <w:p w14:paraId="55CEB6B7" w14:textId="77777777" w:rsidR="005B2CF5" w:rsidRPr="005B2CF5" w:rsidRDefault="005B2CF5" w:rsidP="005B2CF5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5B2CF5">
              <w:rPr>
                <w:rFonts w:eastAsia="Times New Roman"/>
                <w:color w:val="000000"/>
                <w:lang w:val="es-DO" w:eastAsia="es-DO"/>
              </w:rPr>
              <w:t>3.11%</w:t>
            </w:r>
          </w:p>
        </w:tc>
      </w:tr>
      <w:tr w:rsidR="005B2CF5" w:rsidRPr="005B2CF5" w14:paraId="0A09BF22" w14:textId="77777777" w:rsidTr="005B2CF5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7" w:type="dxa"/>
            <w:hideMark/>
          </w:tcPr>
          <w:p w14:paraId="3B365387" w14:textId="77777777" w:rsidR="005B2CF5" w:rsidRPr="005B2CF5" w:rsidRDefault="005B2CF5" w:rsidP="005B2CF5">
            <w:pPr>
              <w:widowControl/>
              <w:autoSpaceDE/>
              <w:autoSpaceDN/>
              <w:rPr>
                <w:rFonts w:eastAsia="Times New Roman"/>
                <w:lang w:val="es-DO" w:eastAsia="es-DO"/>
              </w:rPr>
            </w:pPr>
            <w:r w:rsidRPr="005B2CF5">
              <w:rPr>
                <w:rFonts w:eastAsia="Times New Roman"/>
                <w:lang w:val="es-DO" w:eastAsia="es-DO"/>
              </w:rPr>
              <w:t>Duarte</w:t>
            </w:r>
          </w:p>
        </w:tc>
        <w:tc>
          <w:tcPr>
            <w:tcW w:w="1701" w:type="dxa"/>
            <w:hideMark/>
          </w:tcPr>
          <w:p w14:paraId="2E2F33CB" w14:textId="77777777" w:rsidR="005B2CF5" w:rsidRPr="005B2CF5" w:rsidRDefault="005B2CF5" w:rsidP="005B2CF5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DO" w:eastAsia="es-DO"/>
              </w:rPr>
            </w:pPr>
            <w:r w:rsidRPr="005B2CF5">
              <w:rPr>
                <w:rFonts w:eastAsia="Times New Roman"/>
                <w:lang w:val="es-DO" w:eastAsia="es-DO"/>
              </w:rPr>
              <w:t>1,816.30</w:t>
            </w:r>
          </w:p>
        </w:tc>
        <w:tc>
          <w:tcPr>
            <w:tcW w:w="1646" w:type="dxa"/>
            <w:hideMark/>
          </w:tcPr>
          <w:p w14:paraId="63E2ACBD" w14:textId="77777777" w:rsidR="005B2CF5" w:rsidRPr="005B2CF5" w:rsidRDefault="005B2CF5" w:rsidP="005B2CF5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5B2CF5">
              <w:rPr>
                <w:rFonts w:eastAsia="Times New Roman"/>
                <w:color w:val="000000"/>
                <w:lang w:val="es-DO" w:eastAsia="es-DO"/>
              </w:rPr>
              <w:t>0.05%</w:t>
            </w:r>
          </w:p>
        </w:tc>
      </w:tr>
      <w:tr w:rsidR="005B2CF5" w:rsidRPr="005B2CF5" w14:paraId="56C070A2" w14:textId="77777777" w:rsidTr="005B2CF5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7" w:type="dxa"/>
            <w:hideMark/>
          </w:tcPr>
          <w:p w14:paraId="32F6211E" w14:textId="77777777" w:rsidR="005B2CF5" w:rsidRPr="005B2CF5" w:rsidRDefault="005B2CF5" w:rsidP="005B2CF5">
            <w:pPr>
              <w:widowControl/>
              <w:autoSpaceDE/>
              <w:autoSpaceDN/>
              <w:rPr>
                <w:rFonts w:eastAsia="Times New Roman"/>
                <w:lang w:val="es-DO" w:eastAsia="es-DO"/>
              </w:rPr>
            </w:pPr>
            <w:r w:rsidRPr="005B2CF5">
              <w:rPr>
                <w:rFonts w:eastAsia="Times New Roman"/>
                <w:lang w:val="es-DO" w:eastAsia="es-DO"/>
              </w:rPr>
              <w:t>El Seibo</w:t>
            </w:r>
          </w:p>
        </w:tc>
        <w:tc>
          <w:tcPr>
            <w:tcW w:w="1701" w:type="dxa"/>
            <w:hideMark/>
          </w:tcPr>
          <w:p w14:paraId="2761445B" w14:textId="77777777" w:rsidR="005B2CF5" w:rsidRPr="005B2CF5" w:rsidRDefault="005B2CF5" w:rsidP="005B2CF5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DO" w:eastAsia="es-DO"/>
              </w:rPr>
            </w:pPr>
            <w:r w:rsidRPr="005B2CF5">
              <w:rPr>
                <w:rFonts w:eastAsia="Times New Roman"/>
                <w:lang w:val="es-DO" w:eastAsia="es-DO"/>
              </w:rPr>
              <w:t>0.00</w:t>
            </w:r>
          </w:p>
        </w:tc>
        <w:tc>
          <w:tcPr>
            <w:tcW w:w="1646" w:type="dxa"/>
            <w:hideMark/>
          </w:tcPr>
          <w:p w14:paraId="59882356" w14:textId="77777777" w:rsidR="005B2CF5" w:rsidRPr="005B2CF5" w:rsidRDefault="005B2CF5" w:rsidP="005B2CF5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5B2CF5">
              <w:rPr>
                <w:rFonts w:eastAsia="Times New Roman"/>
                <w:color w:val="000000"/>
                <w:lang w:val="es-DO" w:eastAsia="es-DO"/>
              </w:rPr>
              <w:t>0.00%</w:t>
            </w:r>
          </w:p>
        </w:tc>
      </w:tr>
      <w:tr w:rsidR="005B2CF5" w:rsidRPr="005B2CF5" w14:paraId="3660D3DF" w14:textId="77777777" w:rsidTr="005B2CF5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7" w:type="dxa"/>
            <w:hideMark/>
          </w:tcPr>
          <w:p w14:paraId="2FADE140" w14:textId="2D11B5A2" w:rsidR="005B2CF5" w:rsidRPr="005B2CF5" w:rsidRDefault="005B2CF5" w:rsidP="005B2CF5">
            <w:pPr>
              <w:widowControl/>
              <w:autoSpaceDE/>
              <w:autoSpaceDN/>
              <w:rPr>
                <w:rFonts w:eastAsia="Times New Roman"/>
                <w:lang w:val="es-DO" w:eastAsia="es-DO"/>
              </w:rPr>
            </w:pPr>
            <w:r w:rsidRPr="005B2CF5">
              <w:rPr>
                <w:rFonts w:eastAsia="Times New Roman"/>
                <w:lang w:val="es-DO" w:eastAsia="es-DO"/>
              </w:rPr>
              <w:t>Elías Piña</w:t>
            </w:r>
          </w:p>
        </w:tc>
        <w:tc>
          <w:tcPr>
            <w:tcW w:w="1701" w:type="dxa"/>
            <w:hideMark/>
          </w:tcPr>
          <w:p w14:paraId="3CA72B64" w14:textId="77777777" w:rsidR="005B2CF5" w:rsidRPr="005B2CF5" w:rsidRDefault="005B2CF5" w:rsidP="005B2CF5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DO" w:eastAsia="es-DO"/>
              </w:rPr>
            </w:pPr>
            <w:r w:rsidRPr="005B2CF5">
              <w:rPr>
                <w:rFonts w:eastAsia="Times New Roman"/>
                <w:lang w:val="es-DO" w:eastAsia="es-DO"/>
              </w:rPr>
              <w:t>1.96</w:t>
            </w:r>
          </w:p>
        </w:tc>
        <w:tc>
          <w:tcPr>
            <w:tcW w:w="1646" w:type="dxa"/>
            <w:hideMark/>
          </w:tcPr>
          <w:p w14:paraId="74387EAE" w14:textId="77777777" w:rsidR="005B2CF5" w:rsidRPr="005B2CF5" w:rsidRDefault="005B2CF5" w:rsidP="005B2CF5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5B2CF5">
              <w:rPr>
                <w:rFonts w:eastAsia="Times New Roman"/>
                <w:color w:val="000000"/>
                <w:lang w:val="es-DO" w:eastAsia="es-DO"/>
              </w:rPr>
              <w:t>0.00%</w:t>
            </w:r>
          </w:p>
        </w:tc>
      </w:tr>
      <w:tr w:rsidR="005B2CF5" w:rsidRPr="005B2CF5" w14:paraId="67ED8335" w14:textId="77777777" w:rsidTr="005B2CF5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7" w:type="dxa"/>
            <w:hideMark/>
          </w:tcPr>
          <w:p w14:paraId="3BACD2D3" w14:textId="77777777" w:rsidR="005B2CF5" w:rsidRPr="005B2CF5" w:rsidRDefault="005B2CF5" w:rsidP="005B2CF5">
            <w:pPr>
              <w:widowControl/>
              <w:autoSpaceDE/>
              <w:autoSpaceDN/>
              <w:rPr>
                <w:rFonts w:eastAsia="Times New Roman"/>
                <w:lang w:val="es-DO" w:eastAsia="es-DO"/>
              </w:rPr>
            </w:pPr>
            <w:r w:rsidRPr="005B2CF5">
              <w:rPr>
                <w:rFonts w:eastAsia="Times New Roman"/>
                <w:lang w:val="es-DO" w:eastAsia="es-DO"/>
              </w:rPr>
              <w:t>Espaillat</w:t>
            </w:r>
          </w:p>
        </w:tc>
        <w:tc>
          <w:tcPr>
            <w:tcW w:w="1701" w:type="dxa"/>
            <w:hideMark/>
          </w:tcPr>
          <w:p w14:paraId="7020C70F" w14:textId="77777777" w:rsidR="005B2CF5" w:rsidRPr="005B2CF5" w:rsidRDefault="005B2CF5" w:rsidP="005B2CF5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DO" w:eastAsia="es-DO"/>
              </w:rPr>
            </w:pPr>
            <w:r w:rsidRPr="005B2CF5">
              <w:rPr>
                <w:rFonts w:eastAsia="Times New Roman"/>
                <w:lang w:val="es-DO" w:eastAsia="es-DO"/>
              </w:rPr>
              <w:t>0.00</w:t>
            </w:r>
          </w:p>
        </w:tc>
        <w:tc>
          <w:tcPr>
            <w:tcW w:w="1646" w:type="dxa"/>
            <w:hideMark/>
          </w:tcPr>
          <w:p w14:paraId="3481858F" w14:textId="77777777" w:rsidR="005B2CF5" w:rsidRPr="005B2CF5" w:rsidRDefault="005B2CF5" w:rsidP="005B2CF5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5B2CF5">
              <w:rPr>
                <w:rFonts w:eastAsia="Times New Roman"/>
                <w:color w:val="000000"/>
                <w:lang w:val="es-DO" w:eastAsia="es-DO"/>
              </w:rPr>
              <w:t>0.00%</w:t>
            </w:r>
          </w:p>
        </w:tc>
      </w:tr>
      <w:tr w:rsidR="005B2CF5" w:rsidRPr="005B2CF5" w14:paraId="0B150758" w14:textId="77777777" w:rsidTr="005B2CF5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7" w:type="dxa"/>
            <w:hideMark/>
          </w:tcPr>
          <w:p w14:paraId="1DCF744E" w14:textId="77777777" w:rsidR="005B2CF5" w:rsidRPr="005B2CF5" w:rsidRDefault="005B2CF5" w:rsidP="005B2CF5">
            <w:pPr>
              <w:widowControl/>
              <w:autoSpaceDE/>
              <w:autoSpaceDN/>
              <w:rPr>
                <w:rFonts w:eastAsia="Times New Roman"/>
                <w:lang w:val="es-DO" w:eastAsia="es-DO"/>
              </w:rPr>
            </w:pPr>
            <w:r w:rsidRPr="005B2CF5">
              <w:rPr>
                <w:rFonts w:eastAsia="Times New Roman"/>
                <w:lang w:val="es-DO" w:eastAsia="es-DO"/>
              </w:rPr>
              <w:t>Hato Mayor</w:t>
            </w:r>
          </w:p>
        </w:tc>
        <w:tc>
          <w:tcPr>
            <w:tcW w:w="1701" w:type="dxa"/>
            <w:hideMark/>
          </w:tcPr>
          <w:p w14:paraId="3AAD84F7" w14:textId="77777777" w:rsidR="005B2CF5" w:rsidRPr="005B2CF5" w:rsidRDefault="005B2CF5" w:rsidP="005B2CF5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DO" w:eastAsia="es-DO"/>
              </w:rPr>
            </w:pPr>
            <w:r w:rsidRPr="005B2CF5">
              <w:rPr>
                <w:rFonts w:eastAsia="Times New Roman"/>
                <w:lang w:val="es-DO" w:eastAsia="es-DO"/>
              </w:rPr>
              <w:t>175.89</w:t>
            </w:r>
          </w:p>
        </w:tc>
        <w:tc>
          <w:tcPr>
            <w:tcW w:w="1646" w:type="dxa"/>
            <w:hideMark/>
          </w:tcPr>
          <w:p w14:paraId="2DD2CD26" w14:textId="77777777" w:rsidR="005B2CF5" w:rsidRPr="005B2CF5" w:rsidRDefault="005B2CF5" w:rsidP="005B2CF5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5B2CF5">
              <w:rPr>
                <w:rFonts w:eastAsia="Times New Roman"/>
                <w:color w:val="000000"/>
                <w:lang w:val="es-DO" w:eastAsia="es-DO"/>
              </w:rPr>
              <w:t>0.01%</w:t>
            </w:r>
          </w:p>
        </w:tc>
      </w:tr>
      <w:tr w:rsidR="005B2CF5" w:rsidRPr="005B2CF5" w14:paraId="6F19C5B0" w14:textId="77777777" w:rsidTr="005B2CF5">
        <w:trPr>
          <w:trHeight w:val="3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7" w:type="dxa"/>
            <w:noWrap/>
            <w:hideMark/>
          </w:tcPr>
          <w:p w14:paraId="40C77AF5" w14:textId="77777777" w:rsidR="005B2CF5" w:rsidRPr="005B2CF5" w:rsidRDefault="005B2CF5" w:rsidP="005B2CF5">
            <w:pPr>
              <w:widowControl/>
              <w:autoSpaceDE/>
              <w:autoSpaceDN/>
              <w:rPr>
                <w:rFonts w:eastAsia="Times New Roman"/>
                <w:lang w:val="es-DO" w:eastAsia="es-DO"/>
              </w:rPr>
            </w:pPr>
            <w:r w:rsidRPr="005B2CF5">
              <w:rPr>
                <w:rFonts w:eastAsia="Times New Roman"/>
                <w:lang w:val="es-DO" w:eastAsia="es-DO"/>
              </w:rPr>
              <w:t>Hermanas Mirabal</w:t>
            </w:r>
          </w:p>
        </w:tc>
        <w:tc>
          <w:tcPr>
            <w:tcW w:w="1701" w:type="dxa"/>
            <w:hideMark/>
          </w:tcPr>
          <w:p w14:paraId="3FC4E77D" w14:textId="77777777" w:rsidR="005B2CF5" w:rsidRPr="005B2CF5" w:rsidRDefault="005B2CF5" w:rsidP="005B2CF5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DO" w:eastAsia="es-DO"/>
              </w:rPr>
            </w:pPr>
            <w:r w:rsidRPr="005B2CF5">
              <w:rPr>
                <w:rFonts w:eastAsia="Times New Roman"/>
                <w:lang w:val="es-DO" w:eastAsia="es-DO"/>
              </w:rPr>
              <w:t>0.00</w:t>
            </w:r>
          </w:p>
        </w:tc>
        <w:tc>
          <w:tcPr>
            <w:tcW w:w="1646" w:type="dxa"/>
            <w:hideMark/>
          </w:tcPr>
          <w:p w14:paraId="7FF1821E" w14:textId="77777777" w:rsidR="005B2CF5" w:rsidRPr="005B2CF5" w:rsidRDefault="005B2CF5" w:rsidP="005B2CF5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5B2CF5">
              <w:rPr>
                <w:rFonts w:eastAsia="Times New Roman"/>
                <w:color w:val="000000"/>
                <w:lang w:val="es-DO" w:eastAsia="es-DO"/>
              </w:rPr>
              <w:t>0.00%</w:t>
            </w:r>
          </w:p>
        </w:tc>
      </w:tr>
      <w:tr w:rsidR="005B2CF5" w:rsidRPr="005B2CF5" w14:paraId="192DF303" w14:textId="77777777" w:rsidTr="005B2CF5">
        <w:trPr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7" w:type="dxa"/>
            <w:hideMark/>
          </w:tcPr>
          <w:p w14:paraId="4AC1D677" w14:textId="77777777" w:rsidR="005B2CF5" w:rsidRPr="005B2CF5" w:rsidRDefault="005B2CF5" w:rsidP="005B2CF5">
            <w:pPr>
              <w:widowControl/>
              <w:autoSpaceDE/>
              <w:autoSpaceDN/>
              <w:rPr>
                <w:rFonts w:eastAsia="Times New Roman"/>
                <w:lang w:val="es-DO" w:eastAsia="es-DO"/>
              </w:rPr>
            </w:pPr>
            <w:r w:rsidRPr="005B2CF5">
              <w:rPr>
                <w:rFonts w:eastAsia="Times New Roman"/>
                <w:lang w:val="es-DO" w:eastAsia="es-DO"/>
              </w:rPr>
              <w:t>Independencia</w:t>
            </w:r>
          </w:p>
        </w:tc>
        <w:tc>
          <w:tcPr>
            <w:tcW w:w="1701" w:type="dxa"/>
            <w:hideMark/>
          </w:tcPr>
          <w:p w14:paraId="094D71DE" w14:textId="77777777" w:rsidR="005B2CF5" w:rsidRPr="005B2CF5" w:rsidRDefault="005B2CF5" w:rsidP="005B2CF5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DO" w:eastAsia="es-DO"/>
              </w:rPr>
            </w:pPr>
            <w:r w:rsidRPr="005B2CF5">
              <w:rPr>
                <w:rFonts w:eastAsia="Times New Roman"/>
                <w:lang w:val="es-DO" w:eastAsia="es-DO"/>
              </w:rPr>
              <w:t>0.00</w:t>
            </w:r>
          </w:p>
        </w:tc>
        <w:tc>
          <w:tcPr>
            <w:tcW w:w="1646" w:type="dxa"/>
            <w:hideMark/>
          </w:tcPr>
          <w:p w14:paraId="7B1614EE" w14:textId="77777777" w:rsidR="005B2CF5" w:rsidRPr="005B2CF5" w:rsidRDefault="005B2CF5" w:rsidP="005B2CF5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5B2CF5">
              <w:rPr>
                <w:rFonts w:eastAsia="Times New Roman"/>
                <w:color w:val="000000"/>
                <w:lang w:val="es-DO" w:eastAsia="es-DO"/>
              </w:rPr>
              <w:t>0.00%</w:t>
            </w:r>
          </w:p>
        </w:tc>
      </w:tr>
      <w:tr w:rsidR="005B2CF5" w:rsidRPr="005B2CF5" w14:paraId="47D7A917" w14:textId="77777777" w:rsidTr="005B2CF5">
        <w:trPr>
          <w:trHeight w:val="3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7" w:type="dxa"/>
            <w:hideMark/>
          </w:tcPr>
          <w:p w14:paraId="12D07A02" w14:textId="77777777" w:rsidR="005B2CF5" w:rsidRPr="005B2CF5" w:rsidRDefault="005B2CF5" w:rsidP="005B2CF5">
            <w:pPr>
              <w:widowControl/>
              <w:autoSpaceDE/>
              <w:autoSpaceDN/>
              <w:rPr>
                <w:rFonts w:eastAsia="Times New Roman"/>
                <w:lang w:val="es-DO" w:eastAsia="es-DO"/>
              </w:rPr>
            </w:pPr>
            <w:r w:rsidRPr="005B2CF5">
              <w:rPr>
                <w:rFonts w:eastAsia="Times New Roman"/>
                <w:lang w:val="es-DO" w:eastAsia="es-DO"/>
              </w:rPr>
              <w:t>La Altagracia</w:t>
            </w:r>
          </w:p>
        </w:tc>
        <w:tc>
          <w:tcPr>
            <w:tcW w:w="1701" w:type="dxa"/>
            <w:hideMark/>
          </w:tcPr>
          <w:p w14:paraId="62E54FE1" w14:textId="77777777" w:rsidR="005B2CF5" w:rsidRPr="005B2CF5" w:rsidRDefault="005B2CF5" w:rsidP="005B2CF5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DO" w:eastAsia="es-DO"/>
              </w:rPr>
            </w:pPr>
            <w:r w:rsidRPr="005B2CF5">
              <w:rPr>
                <w:rFonts w:eastAsia="Times New Roman"/>
                <w:lang w:val="es-DO" w:eastAsia="es-DO"/>
              </w:rPr>
              <w:t>664,566.69</w:t>
            </w:r>
          </w:p>
        </w:tc>
        <w:tc>
          <w:tcPr>
            <w:tcW w:w="1646" w:type="dxa"/>
            <w:hideMark/>
          </w:tcPr>
          <w:p w14:paraId="12364A93" w14:textId="77777777" w:rsidR="005B2CF5" w:rsidRPr="005B2CF5" w:rsidRDefault="005B2CF5" w:rsidP="005B2CF5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5B2CF5">
              <w:rPr>
                <w:rFonts w:eastAsia="Times New Roman"/>
                <w:b/>
                <w:bCs/>
                <w:color w:val="000000"/>
                <w:lang w:val="es-DO" w:eastAsia="es-DO"/>
              </w:rPr>
              <w:t>19.96%</w:t>
            </w:r>
          </w:p>
        </w:tc>
      </w:tr>
      <w:tr w:rsidR="005B2CF5" w:rsidRPr="005B2CF5" w14:paraId="64830A89" w14:textId="77777777" w:rsidTr="005B2CF5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7" w:type="dxa"/>
            <w:hideMark/>
          </w:tcPr>
          <w:p w14:paraId="377EC055" w14:textId="77777777" w:rsidR="005B2CF5" w:rsidRPr="005B2CF5" w:rsidRDefault="005B2CF5" w:rsidP="005B2CF5">
            <w:pPr>
              <w:widowControl/>
              <w:autoSpaceDE/>
              <w:autoSpaceDN/>
              <w:rPr>
                <w:rFonts w:eastAsia="Times New Roman"/>
                <w:lang w:val="es-DO" w:eastAsia="es-DO"/>
              </w:rPr>
            </w:pPr>
            <w:r w:rsidRPr="005B2CF5">
              <w:rPr>
                <w:rFonts w:eastAsia="Times New Roman"/>
                <w:lang w:val="es-DO" w:eastAsia="es-DO"/>
              </w:rPr>
              <w:t>La Romana</w:t>
            </w:r>
          </w:p>
        </w:tc>
        <w:tc>
          <w:tcPr>
            <w:tcW w:w="1701" w:type="dxa"/>
            <w:hideMark/>
          </w:tcPr>
          <w:p w14:paraId="14A542B7" w14:textId="77777777" w:rsidR="005B2CF5" w:rsidRPr="005B2CF5" w:rsidRDefault="005B2CF5" w:rsidP="005B2CF5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DO" w:eastAsia="es-DO"/>
              </w:rPr>
            </w:pPr>
            <w:r w:rsidRPr="005B2CF5">
              <w:rPr>
                <w:rFonts w:eastAsia="Times New Roman"/>
                <w:lang w:val="es-DO" w:eastAsia="es-DO"/>
              </w:rPr>
              <w:t>973.85</w:t>
            </w:r>
          </w:p>
        </w:tc>
        <w:tc>
          <w:tcPr>
            <w:tcW w:w="1646" w:type="dxa"/>
            <w:hideMark/>
          </w:tcPr>
          <w:p w14:paraId="22FD250C" w14:textId="77777777" w:rsidR="005B2CF5" w:rsidRPr="005B2CF5" w:rsidRDefault="005B2CF5" w:rsidP="005B2CF5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5B2CF5">
              <w:rPr>
                <w:rFonts w:eastAsia="Times New Roman"/>
                <w:color w:val="000000"/>
                <w:lang w:val="es-DO" w:eastAsia="es-DO"/>
              </w:rPr>
              <w:t>0.03%</w:t>
            </w:r>
          </w:p>
        </w:tc>
      </w:tr>
      <w:tr w:rsidR="005B2CF5" w:rsidRPr="005B2CF5" w14:paraId="556196F9" w14:textId="77777777" w:rsidTr="005B2CF5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7" w:type="dxa"/>
            <w:hideMark/>
          </w:tcPr>
          <w:p w14:paraId="1238070F" w14:textId="77777777" w:rsidR="005B2CF5" w:rsidRPr="005B2CF5" w:rsidRDefault="005B2CF5" w:rsidP="005B2CF5">
            <w:pPr>
              <w:widowControl/>
              <w:autoSpaceDE/>
              <w:autoSpaceDN/>
              <w:rPr>
                <w:rFonts w:eastAsia="Times New Roman"/>
                <w:lang w:val="es-DO" w:eastAsia="es-DO"/>
              </w:rPr>
            </w:pPr>
            <w:r w:rsidRPr="005B2CF5">
              <w:rPr>
                <w:rFonts w:eastAsia="Times New Roman"/>
                <w:lang w:val="es-DO" w:eastAsia="es-DO"/>
              </w:rPr>
              <w:t>La Vega</w:t>
            </w:r>
          </w:p>
        </w:tc>
        <w:tc>
          <w:tcPr>
            <w:tcW w:w="1701" w:type="dxa"/>
            <w:hideMark/>
          </w:tcPr>
          <w:p w14:paraId="0A738366" w14:textId="77777777" w:rsidR="005B2CF5" w:rsidRPr="005B2CF5" w:rsidRDefault="005B2CF5" w:rsidP="005B2CF5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DO" w:eastAsia="es-DO"/>
              </w:rPr>
            </w:pPr>
            <w:r w:rsidRPr="005B2CF5">
              <w:rPr>
                <w:rFonts w:eastAsia="Times New Roman"/>
                <w:lang w:val="es-DO" w:eastAsia="es-DO"/>
              </w:rPr>
              <w:t>1,971.43</w:t>
            </w:r>
          </w:p>
        </w:tc>
        <w:tc>
          <w:tcPr>
            <w:tcW w:w="1646" w:type="dxa"/>
            <w:hideMark/>
          </w:tcPr>
          <w:p w14:paraId="0C849555" w14:textId="77777777" w:rsidR="005B2CF5" w:rsidRPr="005B2CF5" w:rsidRDefault="005B2CF5" w:rsidP="005B2CF5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5B2CF5">
              <w:rPr>
                <w:rFonts w:eastAsia="Times New Roman"/>
                <w:color w:val="000000"/>
                <w:lang w:val="es-DO" w:eastAsia="es-DO"/>
              </w:rPr>
              <w:t>0.06%</w:t>
            </w:r>
          </w:p>
        </w:tc>
      </w:tr>
      <w:tr w:rsidR="005B2CF5" w:rsidRPr="005B2CF5" w14:paraId="6876AFBD" w14:textId="77777777" w:rsidTr="005B2CF5">
        <w:trPr>
          <w:trHeight w:val="4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7" w:type="dxa"/>
            <w:noWrap/>
            <w:hideMark/>
          </w:tcPr>
          <w:p w14:paraId="1BE9B809" w14:textId="77777777" w:rsidR="005B2CF5" w:rsidRPr="005B2CF5" w:rsidRDefault="005B2CF5" w:rsidP="005B2CF5">
            <w:pPr>
              <w:widowControl/>
              <w:autoSpaceDE/>
              <w:autoSpaceDN/>
              <w:rPr>
                <w:rFonts w:eastAsia="Times New Roman"/>
                <w:lang w:val="es-DO" w:eastAsia="es-DO"/>
              </w:rPr>
            </w:pPr>
            <w:r w:rsidRPr="005B2CF5">
              <w:rPr>
                <w:rFonts w:eastAsia="Times New Roman"/>
                <w:lang w:val="es-DO" w:eastAsia="es-DO"/>
              </w:rPr>
              <w:t>María Trinidad Sánchez</w:t>
            </w:r>
          </w:p>
        </w:tc>
        <w:tc>
          <w:tcPr>
            <w:tcW w:w="1701" w:type="dxa"/>
            <w:hideMark/>
          </w:tcPr>
          <w:p w14:paraId="7045E21F" w14:textId="77777777" w:rsidR="005B2CF5" w:rsidRPr="005B2CF5" w:rsidRDefault="005B2CF5" w:rsidP="005B2CF5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DO" w:eastAsia="es-DO"/>
              </w:rPr>
            </w:pPr>
            <w:r w:rsidRPr="005B2CF5">
              <w:rPr>
                <w:rFonts w:eastAsia="Times New Roman"/>
                <w:lang w:val="es-DO" w:eastAsia="es-DO"/>
              </w:rPr>
              <w:t>2,452.39</w:t>
            </w:r>
          </w:p>
        </w:tc>
        <w:tc>
          <w:tcPr>
            <w:tcW w:w="1646" w:type="dxa"/>
            <w:hideMark/>
          </w:tcPr>
          <w:p w14:paraId="4400A996" w14:textId="77777777" w:rsidR="005B2CF5" w:rsidRPr="005B2CF5" w:rsidRDefault="005B2CF5" w:rsidP="005B2CF5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5B2CF5">
              <w:rPr>
                <w:rFonts w:eastAsia="Times New Roman"/>
                <w:color w:val="000000"/>
                <w:lang w:val="es-DO" w:eastAsia="es-DO"/>
              </w:rPr>
              <w:t>0.07%</w:t>
            </w:r>
          </w:p>
        </w:tc>
      </w:tr>
      <w:tr w:rsidR="005B2CF5" w:rsidRPr="005B2CF5" w14:paraId="2A8720DD" w14:textId="77777777" w:rsidTr="005B2CF5">
        <w:trPr>
          <w:trHeight w:val="3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7" w:type="dxa"/>
            <w:noWrap/>
            <w:hideMark/>
          </w:tcPr>
          <w:p w14:paraId="2C40D41B" w14:textId="77777777" w:rsidR="005B2CF5" w:rsidRPr="005B2CF5" w:rsidRDefault="005B2CF5" w:rsidP="005B2CF5">
            <w:pPr>
              <w:widowControl/>
              <w:autoSpaceDE/>
              <w:autoSpaceDN/>
              <w:rPr>
                <w:rFonts w:eastAsia="Times New Roman"/>
                <w:lang w:val="es-DO" w:eastAsia="es-DO"/>
              </w:rPr>
            </w:pPr>
            <w:r w:rsidRPr="005B2CF5">
              <w:rPr>
                <w:rFonts w:eastAsia="Times New Roman"/>
                <w:lang w:val="es-DO" w:eastAsia="es-DO"/>
              </w:rPr>
              <w:t>Monseñor Nouel</w:t>
            </w:r>
          </w:p>
        </w:tc>
        <w:tc>
          <w:tcPr>
            <w:tcW w:w="1701" w:type="dxa"/>
            <w:hideMark/>
          </w:tcPr>
          <w:p w14:paraId="4E15DF9B" w14:textId="77777777" w:rsidR="005B2CF5" w:rsidRPr="005B2CF5" w:rsidRDefault="005B2CF5" w:rsidP="005B2CF5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DO" w:eastAsia="es-DO"/>
              </w:rPr>
            </w:pPr>
            <w:r w:rsidRPr="005B2CF5">
              <w:rPr>
                <w:rFonts w:eastAsia="Times New Roman"/>
                <w:lang w:val="es-DO" w:eastAsia="es-DO"/>
              </w:rPr>
              <w:t>0.00</w:t>
            </w:r>
          </w:p>
        </w:tc>
        <w:tc>
          <w:tcPr>
            <w:tcW w:w="1646" w:type="dxa"/>
            <w:hideMark/>
          </w:tcPr>
          <w:p w14:paraId="3830284F" w14:textId="77777777" w:rsidR="005B2CF5" w:rsidRPr="005B2CF5" w:rsidRDefault="005B2CF5" w:rsidP="005B2CF5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5B2CF5">
              <w:rPr>
                <w:rFonts w:eastAsia="Times New Roman"/>
                <w:color w:val="000000"/>
                <w:lang w:val="es-DO" w:eastAsia="es-DO"/>
              </w:rPr>
              <w:t>0.00%</w:t>
            </w:r>
          </w:p>
        </w:tc>
      </w:tr>
      <w:tr w:rsidR="005B2CF5" w:rsidRPr="005B2CF5" w14:paraId="582F24C2" w14:textId="77777777" w:rsidTr="005B2CF5">
        <w:trPr>
          <w:trHeight w:val="3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7" w:type="dxa"/>
            <w:hideMark/>
          </w:tcPr>
          <w:p w14:paraId="1D0480AD" w14:textId="77777777" w:rsidR="005B2CF5" w:rsidRPr="005B2CF5" w:rsidRDefault="005B2CF5" w:rsidP="005B2CF5">
            <w:pPr>
              <w:widowControl/>
              <w:autoSpaceDE/>
              <w:autoSpaceDN/>
              <w:rPr>
                <w:rFonts w:eastAsia="Times New Roman"/>
                <w:lang w:val="es-DO" w:eastAsia="es-DO"/>
              </w:rPr>
            </w:pPr>
            <w:r w:rsidRPr="005B2CF5">
              <w:rPr>
                <w:rFonts w:eastAsia="Times New Roman"/>
                <w:lang w:val="es-DO" w:eastAsia="es-DO"/>
              </w:rPr>
              <w:t>Monte Plata</w:t>
            </w:r>
          </w:p>
        </w:tc>
        <w:tc>
          <w:tcPr>
            <w:tcW w:w="1701" w:type="dxa"/>
            <w:hideMark/>
          </w:tcPr>
          <w:p w14:paraId="50C91DC6" w14:textId="77777777" w:rsidR="005B2CF5" w:rsidRPr="005B2CF5" w:rsidRDefault="005B2CF5" w:rsidP="005B2CF5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DO" w:eastAsia="es-DO"/>
              </w:rPr>
            </w:pPr>
            <w:r w:rsidRPr="005B2CF5">
              <w:rPr>
                <w:rFonts w:eastAsia="Times New Roman"/>
                <w:lang w:val="es-DO" w:eastAsia="es-DO"/>
              </w:rPr>
              <w:t>792.32</w:t>
            </w:r>
          </w:p>
        </w:tc>
        <w:tc>
          <w:tcPr>
            <w:tcW w:w="1646" w:type="dxa"/>
            <w:hideMark/>
          </w:tcPr>
          <w:p w14:paraId="4E882638" w14:textId="77777777" w:rsidR="005B2CF5" w:rsidRPr="005B2CF5" w:rsidRDefault="005B2CF5" w:rsidP="005B2CF5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5B2CF5">
              <w:rPr>
                <w:rFonts w:eastAsia="Times New Roman"/>
                <w:color w:val="000000"/>
                <w:lang w:val="es-DO" w:eastAsia="es-DO"/>
              </w:rPr>
              <w:t>0.02%</w:t>
            </w:r>
          </w:p>
        </w:tc>
      </w:tr>
      <w:tr w:rsidR="005B2CF5" w:rsidRPr="005B2CF5" w14:paraId="10181B1A" w14:textId="77777777" w:rsidTr="005B2CF5">
        <w:trPr>
          <w:trHeight w:val="3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7" w:type="dxa"/>
            <w:hideMark/>
          </w:tcPr>
          <w:p w14:paraId="23A20E54" w14:textId="77777777" w:rsidR="005B2CF5" w:rsidRPr="005B2CF5" w:rsidRDefault="005B2CF5" w:rsidP="005B2CF5">
            <w:pPr>
              <w:widowControl/>
              <w:autoSpaceDE/>
              <w:autoSpaceDN/>
              <w:rPr>
                <w:rFonts w:eastAsia="Times New Roman"/>
                <w:lang w:val="es-DO" w:eastAsia="es-DO"/>
              </w:rPr>
            </w:pPr>
            <w:r w:rsidRPr="005B2CF5">
              <w:rPr>
                <w:rFonts w:eastAsia="Times New Roman"/>
                <w:lang w:val="es-DO" w:eastAsia="es-DO"/>
              </w:rPr>
              <w:t>Monte Cristi</w:t>
            </w:r>
          </w:p>
        </w:tc>
        <w:tc>
          <w:tcPr>
            <w:tcW w:w="1701" w:type="dxa"/>
            <w:hideMark/>
          </w:tcPr>
          <w:p w14:paraId="1B0C7CEB" w14:textId="77777777" w:rsidR="005B2CF5" w:rsidRPr="005B2CF5" w:rsidRDefault="005B2CF5" w:rsidP="005B2CF5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DO" w:eastAsia="es-DO"/>
              </w:rPr>
            </w:pPr>
            <w:r w:rsidRPr="005B2CF5">
              <w:rPr>
                <w:rFonts w:eastAsia="Times New Roman"/>
                <w:lang w:val="es-DO" w:eastAsia="es-DO"/>
              </w:rPr>
              <w:t>32,640.00</w:t>
            </w:r>
          </w:p>
        </w:tc>
        <w:tc>
          <w:tcPr>
            <w:tcW w:w="1646" w:type="dxa"/>
            <w:hideMark/>
          </w:tcPr>
          <w:p w14:paraId="4920F306" w14:textId="77777777" w:rsidR="005B2CF5" w:rsidRPr="005B2CF5" w:rsidRDefault="005B2CF5" w:rsidP="005B2CF5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5B2CF5">
              <w:rPr>
                <w:rFonts w:eastAsia="Times New Roman"/>
                <w:color w:val="000000"/>
                <w:lang w:val="es-DO" w:eastAsia="es-DO"/>
              </w:rPr>
              <w:t>0.98%</w:t>
            </w:r>
          </w:p>
        </w:tc>
      </w:tr>
      <w:tr w:rsidR="005B2CF5" w:rsidRPr="005B2CF5" w14:paraId="3A4683AC" w14:textId="77777777" w:rsidTr="005B2CF5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7" w:type="dxa"/>
            <w:hideMark/>
          </w:tcPr>
          <w:p w14:paraId="07D479D5" w14:textId="77777777" w:rsidR="005B2CF5" w:rsidRPr="005B2CF5" w:rsidRDefault="005B2CF5" w:rsidP="005B2CF5">
            <w:pPr>
              <w:widowControl/>
              <w:autoSpaceDE/>
              <w:autoSpaceDN/>
              <w:rPr>
                <w:rFonts w:eastAsia="Times New Roman"/>
                <w:lang w:val="es-DO" w:eastAsia="es-DO"/>
              </w:rPr>
            </w:pPr>
            <w:r w:rsidRPr="005B2CF5">
              <w:rPr>
                <w:rFonts w:eastAsia="Times New Roman"/>
                <w:lang w:val="es-DO" w:eastAsia="es-DO"/>
              </w:rPr>
              <w:t>Pedernales</w:t>
            </w:r>
          </w:p>
        </w:tc>
        <w:tc>
          <w:tcPr>
            <w:tcW w:w="1701" w:type="dxa"/>
            <w:hideMark/>
          </w:tcPr>
          <w:p w14:paraId="7D529B7E" w14:textId="77777777" w:rsidR="005B2CF5" w:rsidRPr="005B2CF5" w:rsidRDefault="005B2CF5" w:rsidP="005B2CF5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DO" w:eastAsia="es-DO"/>
              </w:rPr>
            </w:pPr>
            <w:r w:rsidRPr="005B2CF5">
              <w:rPr>
                <w:rFonts w:eastAsia="Times New Roman"/>
                <w:lang w:val="es-DO" w:eastAsia="es-DO"/>
              </w:rPr>
              <w:t>1,356,028.27</w:t>
            </w:r>
          </w:p>
        </w:tc>
        <w:tc>
          <w:tcPr>
            <w:tcW w:w="1646" w:type="dxa"/>
            <w:hideMark/>
          </w:tcPr>
          <w:p w14:paraId="65243D0A" w14:textId="77777777" w:rsidR="005B2CF5" w:rsidRPr="005B2CF5" w:rsidRDefault="005B2CF5" w:rsidP="005B2CF5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5B2CF5">
              <w:rPr>
                <w:rFonts w:eastAsia="Times New Roman"/>
                <w:b/>
                <w:bCs/>
                <w:color w:val="000000"/>
                <w:lang w:val="es-DO" w:eastAsia="es-DO"/>
              </w:rPr>
              <w:t>40.73%</w:t>
            </w:r>
          </w:p>
        </w:tc>
      </w:tr>
      <w:tr w:rsidR="005B2CF5" w:rsidRPr="005B2CF5" w14:paraId="6010F863" w14:textId="77777777" w:rsidTr="005B2CF5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7" w:type="dxa"/>
            <w:hideMark/>
          </w:tcPr>
          <w:p w14:paraId="3E362B8F" w14:textId="77777777" w:rsidR="005B2CF5" w:rsidRPr="005B2CF5" w:rsidRDefault="005B2CF5" w:rsidP="005B2CF5">
            <w:pPr>
              <w:widowControl/>
              <w:autoSpaceDE/>
              <w:autoSpaceDN/>
              <w:rPr>
                <w:rFonts w:eastAsia="Times New Roman"/>
                <w:lang w:val="es-DO" w:eastAsia="es-DO"/>
              </w:rPr>
            </w:pPr>
            <w:r w:rsidRPr="005B2CF5">
              <w:rPr>
                <w:rFonts w:eastAsia="Times New Roman"/>
                <w:lang w:val="es-DO" w:eastAsia="es-DO"/>
              </w:rPr>
              <w:t>Peravia</w:t>
            </w:r>
          </w:p>
        </w:tc>
        <w:tc>
          <w:tcPr>
            <w:tcW w:w="1701" w:type="dxa"/>
            <w:hideMark/>
          </w:tcPr>
          <w:p w14:paraId="3F31F121" w14:textId="77777777" w:rsidR="005B2CF5" w:rsidRPr="005B2CF5" w:rsidRDefault="005B2CF5" w:rsidP="005B2CF5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DO" w:eastAsia="es-DO"/>
              </w:rPr>
            </w:pPr>
            <w:r w:rsidRPr="005B2CF5">
              <w:rPr>
                <w:rFonts w:eastAsia="Times New Roman"/>
                <w:lang w:val="es-DO" w:eastAsia="es-DO"/>
              </w:rPr>
              <w:t>478,830.45</w:t>
            </w:r>
          </w:p>
        </w:tc>
        <w:tc>
          <w:tcPr>
            <w:tcW w:w="1646" w:type="dxa"/>
            <w:hideMark/>
          </w:tcPr>
          <w:p w14:paraId="79FC5334" w14:textId="77777777" w:rsidR="005B2CF5" w:rsidRPr="005B2CF5" w:rsidRDefault="005B2CF5" w:rsidP="005B2CF5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5B2CF5">
              <w:rPr>
                <w:rFonts w:eastAsia="Times New Roman"/>
                <w:b/>
                <w:bCs/>
                <w:color w:val="000000"/>
                <w:lang w:val="es-DO" w:eastAsia="es-DO"/>
              </w:rPr>
              <w:t>14.38%</w:t>
            </w:r>
          </w:p>
        </w:tc>
      </w:tr>
      <w:tr w:rsidR="005B2CF5" w:rsidRPr="005B2CF5" w14:paraId="1EA4977E" w14:textId="77777777" w:rsidTr="005B2CF5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7" w:type="dxa"/>
            <w:hideMark/>
          </w:tcPr>
          <w:p w14:paraId="0615C99B" w14:textId="77777777" w:rsidR="005B2CF5" w:rsidRPr="005B2CF5" w:rsidRDefault="005B2CF5" w:rsidP="005B2CF5">
            <w:pPr>
              <w:widowControl/>
              <w:autoSpaceDE/>
              <w:autoSpaceDN/>
              <w:rPr>
                <w:rFonts w:eastAsia="Times New Roman"/>
                <w:lang w:val="es-DO" w:eastAsia="es-DO"/>
              </w:rPr>
            </w:pPr>
            <w:r w:rsidRPr="005B2CF5">
              <w:rPr>
                <w:rFonts w:eastAsia="Times New Roman"/>
                <w:lang w:val="es-DO" w:eastAsia="es-DO"/>
              </w:rPr>
              <w:t>Puerto Plata</w:t>
            </w:r>
          </w:p>
        </w:tc>
        <w:tc>
          <w:tcPr>
            <w:tcW w:w="1701" w:type="dxa"/>
            <w:hideMark/>
          </w:tcPr>
          <w:p w14:paraId="0CE3F868" w14:textId="77777777" w:rsidR="005B2CF5" w:rsidRPr="005B2CF5" w:rsidRDefault="005B2CF5" w:rsidP="005B2CF5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DO" w:eastAsia="es-DO"/>
              </w:rPr>
            </w:pPr>
            <w:r w:rsidRPr="005B2CF5">
              <w:rPr>
                <w:rFonts w:eastAsia="Times New Roman"/>
                <w:lang w:val="es-DO" w:eastAsia="es-DO"/>
              </w:rPr>
              <w:t>24.53</w:t>
            </w:r>
          </w:p>
        </w:tc>
        <w:tc>
          <w:tcPr>
            <w:tcW w:w="1646" w:type="dxa"/>
            <w:hideMark/>
          </w:tcPr>
          <w:p w14:paraId="20BD70FF" w14:textId="77777777" w:rsidR="005B2CF5" w:rsidRPr="005B2CF5" w:rsidRDefault="005B2CF5" w:rsidP="005B2CF5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5B2CF5">
              <w:rPr>
                <w:rFonts w:eastAsia="Times New Roman"/>
                <w:color w:val="000000"/>
                <w:lang w:val="es-DO" w:eastAsia="es-DO"/>
              </w:rPr>
              <w:t>0.00%</w:t>
            </w:r>
          </w:p>
        </w:tc>
      </w:tr>
      <w:tr w:rsidR="005B2CF5" w:rsidRPr="005B2CF5" w14:paraId="00DA5977" w14:textId="77777777" w:rsidTr="005B2CF5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7" w:type="dxa"/>
            <w:hideMark/>
          </w:tcPr>
          <w:p w14:paraId="2B5480BC" w14:textId="77777777" w:rsidR="005B2CF5" w:rsidRPr="005B2CF5" w:rsidRDefault="005B2CF5" w:rsidP="005B2CF5">
            <w:pPr>
              <w:widowControl/>
              <w:autoSpaceDE/>
              <w:autoSpaceDN/>
              <w:rPr>
                <w:rFonts w:eastAsia="Times New Roman"/>
                <w:lang w:val="es-DO" w:eastAsia="es-DO"/>
              </w:rPr>
            </w:pPr>
            <w:r w:rsidRPr="005B2CF5">
              <w:rPr>
                <w:rFonts w:eastAsia="Times New Roman"/>
                <w:lang w:val="es-DO" w:eastAsia="es-DO"/>
              </w:rPr>
              <w:t>Samaná</w:t>
            </w:r>
          </w:p>
        </w:tc>
        <w:tc>
          <w:tcPr>
            <w:tcW w:w="1701" w:type="dxa"/>
            <w:hideMark/>
          </w:tcPr>
          <w:p w14:paraId="63DB7C78" w14:textId="77777777" w:rsidR="005B2CF5" w:rsidRPr="005B2CF5" w:rsidRDefault="005B2CF5" w:rsidP="005B2CF5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DO" w:eastAsia="es-DO"/>
              </w:rPr>
            </w:pPr>
            <w:r w:rsidRPr="005B2CF5">
              <w:rPr>
                <w:rFonts w:eastAsia="Times New Roman"/>
                <w:lang w:val="es-DO" w:eastAsia="es-DO"/>
              </w:rPr>
              <w:t>0.00</w:t>
            </w:r>
          </w:p>
        </w:tc>
        <w:tc>
          <w:tcPr>
            <w:tcW w:w="1646" w:type="dxa"/>
            <w:hideMark/>
          </w:tcPr>
          <w:p w14:paraId="7642EF11" w14:textId="77777777" w:rsidR="005B2CF5" w:rsidRPr="005B2CF5" w:rsidRDefault="005B2CF5" w:rsidP="005B2CF5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5B2CF5">
              <w:rPr>
                <w:rFonts w:eastAsia="Times New Roman"/>
                <w:color w:val="000000"/>
                <w:lang w:val="es-DO" w:eastAsia="es-DO"/>
              </w:rPr>
              <w:t>0.00%</w:t>
            </w:r>
          </w:p>
        </w:tc>
      </w:tr>
      <w:tr w:rsidR="005B2CF5" w:rsidRPr="005B2CF5" w14:paraId="59B189F3" w14:textId="77777777" w:rsidTr="005B2CF5">
        <w:trPr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7" w:type="dxa"/>
            <w:hideMark/>
          </w:tcPr>
          <w:p w14:paraId="53A6C820" w14:textId="77777777" w:rsidR="005B2CF5" w:rsidRPr="005B2CF5" w:rsidRDefault="005B2CF5" w:rsidP="005B2CF5">
            <w:pPr>
              <w:widowControl/>
              <w:autoSpaceDE/>
              <w:autoSpaceDN/>
              <w:rPr>
                <w:rFonts w:eastAsia="Times New Roman"/>
                <w:lang w:val="es-DO" w:eastAsia="es-DO"/>
              </w:rPr>
            </w:pPr>
            <w:r w:rsidRPr="005B2CF5">
              <w:rPr>
                <w:rFonts w:eastAsia="Times New Roman"/>
                <w:lang w:val="es-DO" w:eastAsia="es-DO"/>
              </w:rPr>
              <w:t>San Cristóbal</w:t>
            </w:r>
          </w:p>
        </w:tc>
        <w:tc>
          <w:tcPr>
            <w:tcW w:w="1701" w:type="dxa"/>
            <w:hideMark/>
          </w:tcPr>
          <w:p w14:paraId="40585FAC" w14:textId="77777777" w:rsidR="005B2CF5" w:rsidRPr="005B2CF5" w:rsidRDefault="005B2CF5" w:rsidP="005B2CF5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DO" w:eastAsia="es-DO"/>
              </w:rPr>
            </w:pPr>
            <w:r w:rsidRPr="005B2CF5">
              <w:rPr>
                <w:rFonts w:eastAsia="Times New Roman"/>
                <w:lang w:val="es-DO" w:eastAsia="es-DO"/>
              </w:rPr>
              <w:t>52,638.04</w:t>
            </w:r>
          </w:p>
        </w:tc>
        <w:tc>
          <w:tcPr>
            <w:tcW w:w="1646" w:type="dxa"/>
            <w:hideMark/>
          </w:tcPr>
          <w:p w14:paraId="195B2BF1" w14:textId="77777777" w:rsidR="005B2CF5" w:rsidRPr="005B2CF5" w:rsidRDefault="005B2CF5" w:rsidP="005B2CF5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5B2CF5">
              <w:rPr>
                <w:rFonts w:eastAsia="Times New Roman"/>
                <w:color w:val="000000"/>
                <w:lang w:val="es-DO" w:eastAsia="es-DO"/>
              </w:rPr>
              <w:t>1.58%</w:t>
            </w:r>
          </w:p>
        </w:tc>
      </w:tr>
      <w:tr w:rsidR="005B2CF5" w:rsidRPr="005B2CF5" w14:paraId="6006AB15" w14:textId="77777777" w:rsidTr="005B2CF5">
        <w:trPr>
          <w:trHeight w:val="4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7" w:type="dxa"/>
            <w:noWrap/>
            <w:hideMark/>
          </w:tcPr>
          <w:p w14:paraId="0B062179" w14:textId="77777777" w:rsidR="005B2CF5" w:rsidRPr="005B2CF5" w:rsidRDefault="005B2CF5" w:rsidP="005B2CF5">
            <w:pPr>
              <w:widowControl/>
              <w:autoSpaceDE/>
              <w:autoSpaceDN/>
              <w:rPr>
                <w:rFonts w:eastAsia="Times New Roman"/>
                <w:lang w:val="es-DO" w:eastAsia="es-DO"/>
              </w:rPr>
            </w:pPr>
            <w:r w:rsidRPr="005B2CF5">
              <w:rPr>
                <w:rFonts w:eastAsia="Times New Roman"/>
                <w:lang w:val="es-DO" w:eastAsia="es-DO"/>
              </w:rPr>
              <w:t>San José de Ocoa</w:t>
            </w:r>
          </w:p>
        </w:tc>
        <w:tc>
          <w:tcPr>
            <w:tcW w:w="1701" w:type="dxa"/>
            <w:hideMark/>
          </w:tcPr>
          <w:p w14:paraId="053ECB8B" w14:textId="77777777" w:rsidR="005B2CF5" w:rsidRPr="005B2CF5" w:rsidRDefault="005B2CF5" w:rsidP="005B2CF5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DO" w:eastAsia="es-DO"/>
              </w:rPr>
            </w:pPr>
            <w:r w:rsidRPr="005B2CF5">
              <w:rPr>
                <w:rFonts w:eastAsia="Times New Roman"/>
                <w:lang w:val="es-DO" w:eastAsia="es-DO"/>
              </w:rPr>
              <w:t>0.00</w:t>
            </w:r>
          </w:p>
        </w:tc>
        <w:tc>
          <w:tcPr>
            <w:tcW w:w="1646" w:type="dxa"/>
            <w:hideMark/>
          </w:tcPr>
          <w:p w14:paraId="551349E5" w14:textId="77777777" w:rsidR="005B2CF5" w:rsidRPr="005B2CF5" w:rsidRDefault="005B2CF5" w:rsidP="005B2CF5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5B2CF5">
              <w:rPr>
                <w:rFonts w:eastAsia="Times New Roman"/>
                <w:color w:val="000000"/>
                <w:lang w:val="es-DO" w:eastAsia="es-DO"/>
              </w:rPr>
              <w:t>0.00%</w:t>
            </w:r>
          </w:p>
        </w:tc>
      </w:tr>
      <w:tr w:rsidR="005B2CF5" w:rsidRPr="005B2CF5" w14:paraId="462896BF" w14:textId="77777777" w:rsidTr="005B2CF5">
        <w:trPr>
          <w:trHeight w:val="3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7" w:type="dxa"/>
            <w:noWrap/>
            <w:hideMark/>
          </w:tcPr>
          <w:p w14:paraId="7ADE3D1C" w14:textId="77777777" w:rsidR="005B2CF5" w:rsidRPr="005B2CF5" w:rsidRDefault="005B2CF5" w:rsidP="005B2CF5">
            <w:pPr>
              <w:widowControl/>
              <w:autoSpaceDE/>
              <w:autoSpaceDN/>
              <w:rPr>
                <w:rFonts w:eastAsia="Times New Roman"/>
                <w:lang w:val="es-DO" w:eastAsia="es-DO"/>
              </w:rPr>
            </w:pPr>
            <w:r w:rsidRPr="005B2CF5">
              <w:rPr>
                <w:rFonts w:eastAsia="Times New Roman"/>
                <w:lang w:val="es-DO" w:eastAsia="es-DO"/>
              </w:rPr>
              <w:t>San Juan de la Maguana</w:t>
            </w:r>
          </w:p>
        </w:tc>
        <w:tc>
          <w:tcPr>
            <w:tcW w:w="1701" w:type="dxa"/>
            <w:hideMark/>
          </w:tcPr>
          <w:p w14:paraId="3ADB5E5F" w14:textId="77777777" w:rsidR="005B2CF5" w:rsidRPr="005B2CF5" w:rsidRDefault="005B2CF5" w:rsidP="005B2CF5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DO" w:eastAsia="es-DO"/>
              </w:rPr>
            </w:pPr>
            <w:r w:rsidRPr="005B2CF5">
              <w:rPr>
                <w:rFonts w:eastAsia="Times New Roman"/>
                <w:lang w:val="es-DO" w:eastAsia="es-DO"/>
              </w:rPr>
              <w:t>188.15</w:t>
            </w:r>
          </w:p>
        </w:tc>
        <w:tc>
          <w:tcPr>
            <w:tcW w:w="1646" w:type="dxa"/>
            <w:hideMark/>
          </w:tcPr>
          <w:p w14:paraId="0CC03E74" w14:textId="77777777" w:rsidR="005B2CF5" w:rsidRPr="005B2CF5" w:rsidRDefault="005B2CF5" w:rsidP="005B2CF5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5B2CF5">
              <w:rPr>
                <w:rFonts w:eastAsia="Times New Roman"/>
                <w:color w:val="000000"/>
                <w:lang w:val="es-DO" w:eastAsia="es-DO"/>
              </w:rPr>
              <w:t>0.01%</w:t>
            </w:r>
          </w:p>
        </w:tc>
      </w:tr>
      <w:tr w:rsidR="005B2CF5" w:rsidRPr="005B2CF5" w14:paraId="22013DB5" w14:textId="77777777" w:rsidTr="005B2CF5">
        <w:trPr>
          <w:trHeight w:val="3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7" w:type="dxa"/>
            <w:noWrap/>
            <w:hideMark/>
          </w:tcPr>
          <w:p w14:paraId="1E2BF67B" w14:textId="77777777" w:rsidR="005B2CF5" w:rsidRPr="005B2CF5" w:rsidRDefault="005B2CF5" w:rsidP="005B2CF5">
            <w:pPr>
              <w:widowControl/>
              <w:autoSpaceDE/>
              <w:autoSpaceDN/>
              <w:rPr>
                <w:rFonts w:eastAsia="Times New Roman"/>
                <w:lang w:val="es-DO" w:eastAsia="es-DO"/>
              </w:rPr>
            </w:pPr>
            <w:r w:rsidRPr="005B2CF5">
              <w:rPr>
                <w:rFonts w:eastAsia="Times New Roman"/>
                <w:lang w:val="es-DO" w:eastAsia="es-DO"/>
              </w:rPr>
              <w:t>San Pedro de Macorís</w:t>
            </w:r>
          </w:p>
        </w:tc>
        <w:tc>
          <w:tcPr>
            <w:tcW w:w="1701" w:type="dxa"/>
            <w:hideMark/>
          </w:tcPr>
          <w:p w14:paraId="179B7F0A" w14:textId="77777777" w:rsidR="005B2CF5" w:rsidRPr="005B2CF5" w:rsidRDefault="005B2CF5" w:rsidP="005B2CF5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DO" w:eastAsia="es-DO"/>
              </w:rPr>
            </w:pPr>
            <w:r w:rsidRPr="005B2CF5">
              <w:rPr>
                <w:rFonts w:eastAsia="Times New Roman"/>
                <w:lang w:val="es-DO" w:eastAsia="es-DO"/>
              </w:rPr>
              <w:t>0.00</w:t>
            </w:r>
          </w:p>
        </w:tc>
        <w:tc>
          <w:tcPr>
            <w:tcW w:w="1646" w:type="dxa"/>
            <w:hideMark/>
          </w:tcPr>
          <w:p w14:paraId="43655882" w14:textId="77777777" w:rsidR="005B2CF5" w:rsidRPr="005B2CF5" w:rsidRDefault="005B2CF5" w:rsidP="005B2CF5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5B2CF5">
              <w:rPr>
                <w:rFonts w:eastAsia="Times New Roman"/>
                <w:color w:val="000000"/>
                <w:lang w:val="es-DO" w:eastAsia="es-DO"/>
              </w:rPr>
              <w:t>0.00%</w:t>
            </w:r>
          </w:p>
        </w:tc>
      </w:tr>
      <w:tr w:rsidR="005B2CF5" w:rsidRPr="005B2CF5" w14:paraId="5D3999EE" w14:textId="77777777" w:rsidTr="005B2CF5">
        <w:trPr>
          <w:trHeight w:val="3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7" w:type="dxa"/>
            <w:noWrap/>
            <w:hideMark/>
          </w:tcPr>
          <w:p w14:paraId="24A9115D" w14:textId="77777777" w:rsidR="005B2CF5" w:rsidRPr="005B2CF5" w:rsidRDefault="005B2CF5" w:rsidP="005B2CF5">
            <w:pPr>
              <w:widowControl/>
              <w:autoSpaceDE/>
              <w:autoSpaceDN/>
              <w:rPr>
                <w:rFonts w:eastAsia="Times New Roman"/>
                <w:lang w:val="es-DO" w:eastAsia="es-DO"/>
              </w:rPr>
            </w:pPr>
            <w:r w:rsidRPr="005B2CF5">
              <w:rPr>
                <w:rFonts w:eastAsia="Times New Roman"/>
                <w:lang w:val="es-DO" w:eastAsia="es-DO"/>
              </w:rPr>
              <w:t>Sánchez Ramírez</w:t>
            </w:r>
          </w:p>
        </w:tc>
        <w:tc>
          <w:tcPr>
            <w:tcW w:w="1701" w:type="dxa"/>
            <w:hideMark/>
          </w:tcPr>
          <w:p w14:paraId="050BD0A4" w14:textId="77777777" w:rsidR="005B2CF5" w:rsidRPr="005B2CF5" w:rsidRDefault="005B2CF5" w:rsidP="005B2CF5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DO" w:eastAsia="es-DO"/>
              </w:rPr>
            </w:pPr>
            <w:r w:rsidRPr="005B2CF5">
              <w:rPr>
                <w:rFonts w:eastAsia="Times New Roman"/>
                <w:lang w:val="es-DO" w:eastAsia="es-DO"/>
              </w:rPr>
              <w:t>0.00</w:t>
            </w:r>
          </w:p>
        </w:tc>
        <w:tc>
          <w:tcPr>
            <w:tcW w:w="1646" w:type="dxa"/>
            <w:hideMark/>
          </w:tcPr>
          <w:p w14:paraId="314FCB5E" w14:textId="77777777" w:rsidR="005B2CF5" w:rsidRPr="005B2CF5" w:rsidRDefault="005B2CF5" w:rsidP="005B2CF5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5B2CF5">
              <w:rPr>
                <w:rFonts w:eastAsia="Times New Roman"/>
                <w:color w:val="000000"/>
                <w:lang w:val="es-DO" w:eastAsia="es-DO"/>
              </w:rPr>
              <w:t>0.00%</w:t>
            </w:r>
          </w:p>
        </w:tc>
      </w:tr>
      <w:tr w:rsidR="005B2CF5" w:rsidRPr="005B2CF5" w14:paraId="41678F90" w14:textId="77777777" w:rsidTr="005B2CF5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7" w:type="dxa"/>
            <w:hideMark/>
          </w:tcPr>
          <w:p w14:paraId="05D335ED" w14:textId="77777777" w:rsidR="005B2CF5" w:rsidRPr="005B2CF5" w:rsidRDefault="005B2CF5" w:rsidP="005B2CF5">
            <w:pPr>
              <w:widowControl/>
              <w:autoSpaceDE/>
              <w:autoSpaceDN/>
              <w:rPr>
                <w:rFonts w:eastAsia="Times New Roman"/>
                <w:lang w:val="es-DO" w:eastAsia="es-DO"/>
              </w:rPr>
            </w:pPr>
            <w:r w:rsidRPr="005B2CF5">
              <w:rPr>
                <w:rFonts w:eastAsia="Times New Roman"/>
                <w:lang w:val="es-DO" w:eastAsia="es-DO"/>
              </w:rPr>
              <w:t>Santiago</w:t>
            </w:r>
          </w:p>
        </w:tc>
        <w:tc>
          <w:tcPr>
            <w:tcW w:w="1701" w:type="dxa"/>
            <w:hideMark/>
          </w:tcPr>
          <w:p w14:paraId="12C87F3F" w14:textId="77777777" w:rsidR="005B2CF5" w:rsidRPr="005B2CF5" w:rsidRDefault="005B2CF5" w:rsidP="005B2CF5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DO" w:eastAsia="es-DO"/>
              </w:rPr>
            </w:pPr>
            <w:r w:rsidRPr="005B2CF5">
              <w:rPr>
                <w:rFonts w:eastAsia="Times New Roman"/>
                <w:lang w:val="es-DO" w:eastAsia="es-DO"/>
              </w:rPr>
              <w:t>183,462.28</w:t>
            </w:r>
          </w:p>
        </w:tc>
        <w:tc>
          <w:tcPr>
            <w:tcW w:w="1646" w:type="dxa"/>
            <w:hideMark/>
          </w:tcPr>
          <w:p w14:paraId="30C64591" w14:textId="77777777" w:rsidR="005B2CF5" w:rsidRPr="005B2CF5" w:rsidRDefault="005B2CF5" w:rsidP="005B2CF5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5B2CF5">
              <w:rPr>
                <w:rFonts w:eastAsia="Times New Roman"/>
                <w:b/>
                <w:bCs/>
                <w:color w:val="000000"/>
                <w:lang w:val="es-DO" w:eastAsia="es-DO"/>
              </w:rPr>
              <w:t>5.51%</w:t>
            </w:r>
          </w:p>
        </w:tc>
      </w:tr>
      <w:tr w:rsidR="005B2CF5" w:rsidRPr="005B2CF5" w14:paraId="75F40C58" w14:textId="77777777" w:rsidTr="005B2CF5">
        <w:trPr>
          <w:trHeight w:val="3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7" w:type="dxa"/>
            <w:noWrap/>
            <w:hideMark/>
          </w:tcPr>
          <w:p w14:paraId="3CFB5085" w14:textId="77777777" w:rsidR="005B2CF5" w:rsidRPr="005B2CF5" w:rsidRDefault="005B2CF5" w:rsidP="005B2CF5">
            <w:pPr>
              <w:widowControl/>
              <w:autoSpaceDE/>
              <w:autoSpaceDN/>
              <w:rPr>
                <w:rFonts w:eastAsia="Times New Roman"/>
                <w:lang w:val="es-DO" w:eastAsia="es-DO"/>
              </w:rPr>
            </w:pPr>
            <w:r w:rsidRPr="005B2CF5">
              <w:rPr>
                <w:rFonts w:eastAsia="Times New Roman"/>
                <w:lang w:val="es-DO" w:eastAsia="es-DO"/>
              </w:rPr>
              <w:t>Santiago Rodríguez</w:t>
            </w:r>
          </w:p>
        </w:tc>
        <w:tc>
          <w:tcPr>
            <w:tcW w:w="1701" w:type="dxa"/>
            <w:hideMark/>
          </w:tcPr>
          <w:p w14:paraId="104CC38E" w14:textId="77777777" w:rsidR="005B2CF5" w:rsidRPr="005B2CF5" w:rsidRDefault="005B2CF5" w:rsidP="005B2CF5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DO" w:eastAsia="es-DO"/>
              </w:rPr>
            </w:pPr>
            <w:r w:rsidRPr="005B2CF5">
              <w:rPr>
                <w:rFonts w:eastAsia="Times New Roman"/>
                <w:lang w:val="es-DO" w:eastAsia="es-DO"/>
              </w:rPr>
              <w:t>141.61</w:t>
            </w:r>
          </w:p>
        </w:tc>
        <w:tc>
          <w:tcPr>
            <w:tcW w:w="1646" w:type="dxa"/>
            <w:hideMark/>
          </w:tcPr>
          <w:p w14:paraId="6BF6CBC4" w14:textId="77777777" w:rsidR="005B2CF5" w:rsidRPr="005B2CF5" w:rsidRDefault="005B2CF5" w:rsidP="005B2CF5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5B2CF5">
              <w:rPr>
                <w:rFonts w:eastAsia="Times New Roman"/>
                <w:color w:val="000000"/>
                <w:lang w:val="es-DO" w:eastAsia="es-DO"/>
              </w:rPr>
              <w:t>0.00%</w:t>
            </w:r>
          </w:p>
        </w:tc>
      </w:tr>
      <w:tr w:rsidR="005B2CF5" w:rsidRPr="005B2CF5" w14:paraId="1D5143FA" w14:textId="77777777" w:rsidTr="005B2CF5">
        <w:trPr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7" w:type="dxa"/>
            <w:hideMark/>
          </w:tcPr>
          <w:p w14:paraId="2E8A8CC6" w14:textId="77777777" w:rsidR="005B2CF5" w:rsidRPr="005B2CF5" w:rsidRDefault="005B2CF5" w:rsidP="005B2CF5">
            <w:pPr>
              <w:widowControl/>
              <w:autoSpaceDE/>
              <w:autoSpaceDN/>
              <w:rPr>
                <w:rFonts w:eastAsia="Times New Roman"/>
                <w:lang w:val="es-DO" w:eastAsia="es-DO"/>
              </w:rPr>
            </w:pPr>
            <w:r w:rsidRPr="005B2CF5">
              <w:rPr>
                <w:rFonts w:eastAsia="Times New Roman"/>
                <w:lang w:val="es-DO" w:eastAsia="es-DO"/>
              </w:rPr>
              <w:t>Santo Domingo</w:t>
            </w:r>
          </w:p>
        </w:tc>
        <w:tc>
          <w:tcPr>
            <w:tcW w:w="1701" w:type="dxa"/>
            <w:hideMark/>
          </w:tcPr>
          <w:p w14:paraId="144744B3" w14:textId="77777777" w:rsidR="005B2CF5" w:rsidRPr="005B2CF5" w:rsidRDefault="005B2CF5" w:rsidP="005B2CF5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DO" w:eastAsia="es-DO"/>
              </w:rPr>
            </w:pPr>
            <w:r w:rsidRPr="005B2CF5">
              <w:rPr>
                <w:rFonts w:eastAsia="Times New Roman"/>
                <w:lang w:val="es-DO" w:eastAsia="es-DO"/>
              </w:rPr>
              <w:t>436,653.69</w:t>
            </w:r>
          </w:p>
        </w:tc>
        <w:tc>
          <w:tcPr>
            <w:tcW w:w="1646" w:type="dxa"/>
            <w:hideMark/>
          </w:tcPr>
          <w:p w14:paraId="0D23466C" w14:textId="77777777" w:rsidR="005B2CF5" w:rsidRPr="005B2CF5" w:rsidRDefault="005B2CF5" w:rsidP="005B2CF5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5B2CF5">
              <w:rPr>
                <w:rFonts w:eastAsia="Times New Roman"/>
                <w:b/>
                <w:bCs/>
                <w:color w:val="000000"/>
                <w:lang w:val="es-DO" w:eastAsia="es-DO"/>
              </w:rPr>
              <w:t>13.11%</w:t>
            </w:r>
          </w:p>
        </w:tc>
      </w:tr>
      <w:tr w:rsidR="005B2CF5" w:rsidRPr="005B2CF5" w14:paraId="622168B4" w14:textId="77777777" w:rsidTr="005B2CF5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7" w:type="dxa"/>
            <w:hideMark/>
          </w:tcPr>
          <w:p w14:paraId="51A97DC6" w14:textId="77777777" w:rsidR="005B2CF5" w:rsidRPr="005B2CF5" w:rsidRDefault="005B2CF5" w:rsidP="005B2CF5">
            <w:pPr>
              <w:widowControl/>
              <w:autoSpaceDE/>
              <w:autoSpaceDN/>
              <w:rPr>
                <w:rFonts w:eastAsia="Times New Roman"/>
                <w:lang w:val="es-DO" w:eastAsia="es-DO"/>
              </w:rPr>
            </w:pPr>
            <w:r w:rsidRPr="005B2CF5">
              <w:rPr>
                <w:rFonts w:eastAsia="Times New Roman"/>
                <w:lang w:val="es-DO" w:eastAsia="es-DO"/>
              </w:rPr>
              <w:t>Valverde</w:t>
            </w:r>
          </w:p>
        </w:tc>
        <w:tc>
          <w:tcPr>
            <w:tcW w:w="1701" w:type="dxa"/>
            <w:hideMark/>
          </w:tcPr>
          <w:p w14:paraId="6E4AF85B" w14:textId="77777777" w:rsidR="005B2CF5" w:rsidRPr="005B2CF5" w:rsidRDefault="005B2CF5" w:rsidP="005B2CF5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DO" w:eastAsia="es-DO"/>
              </w:rPr>
            </w:pPr>
            <w:r w:rsidRPr="005B2CF5">
              <w:rPr>
                <w:rFonts w:eastAsia="Times New Roman"/>
                <w:lang w:val="es-DO" w:eastAsia="es-DO"/>
              </w:rPr>
              <w:t>0.00</w:t>
            </w:r>
          </w:p>
        </w:tc>
        <w:tc>
          <w:tcPr>
            <w:tcW w:w="1646" w:type="dxa"/>
            <w:hideMark/>
          </w:tcPr>
          <w:p w14:paraId="4D26BCAF" w14:textId="77777777" w:rsidR="005B2CF5" w:rsidRPr="005B2CF5" w:rsidRDefault="005B2CF5" w:rsidP="005B2CF5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5B2CF5">
              <w:rPr>
                <w:rFonts w:eastAsia="Times New Roman"/>
                <w:color w:val="000000"/>
                <w:lang w:val="es-DO" w:eastAsia="es-DO"/>
              </w:rPr>
              <w:t>0.00%</w:t>
            </w:r>
          </w:p>
        </w:tc>
      </w:tr>
      <w:tr w:rsidR="005B2CF5" w:rsidRPr="005B2CF5" w14:paraId="731F2BFD" w14:textId="77777777" w:rsidTr="005B2CF5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7" w:type="dxa"/>
            <w:hideMark/>
          </w:tcPr>
          <w:p w14:paraId="36BAA725" w14:textId="77777777" w:rsidR="005B2CF5" w:rsidRPr="005B2CF5" w:rsidRDefault="005B2CF5" w:rsidP="005B2CF5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5B2CF5">
              <w:rPr>
                <w:rFonts w:eastAsia="Times New Roman"/>
                <w:color w:val="000000"/>
                <w:lang w:val="es-DO" w:eastAsia="es-DO"/>
              </w:rPr>
              <w:t>TOTAL (GR)</w:t>
            </w:r>
          </w:p>
        </w:tc>
        <w:tc>
          <w:tcPr>
            <w:tcW w:w="1701" w:type="dxa"/>
            <w:hideMark/>
          </w:tcPr>
          <w:p w14:paraId="31AB038B" w14:textId="77777777" w:rsidR="005B2CF5" w:rsidRPr="005B2CF5" w:rsidRDefault="005B2CF5" w:rsidP="005B2CF5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DO" w:eastAsia="es-DO"/>
              </w:rPr>
            </w:pPr>
            <w:r w:rsidRPr="005B2C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DO" w:eastAsia="es-DO"/>
              </w:rPr>
              <w:t>3,329,528.61</w:t>
            </w:r>
          </w:p>
        </w:tc>
        <w:tc>
          <w:tcPr>
            <w:tcW w:w="1646" w:type="dxa"/>
            <w:hideMark/>
          </w:tcPr>
          <w:p w14:paraId="08B3C1D1" w14:textId="77777777" w:rsidR="005B2CF5" w:rsidRPr="005B2CF5" w:rsidRDefault="005B2CF5" w:rsidP="005B2CF5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DO" w:eastAsia="es-DO"/>
              </w:rPr>
            </w:pPr>
            <w:r w:rsidRPr="005B2C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DO" w:eastAsia="es-DO"/>
              </w:rPr>
              <w:t>100%</w:t>
            </w:r>
          </w:p>
        </w:tc>
      </w:tr>
    </w:tbl>
    <w:p w14:paraId="38856E75" w14:textId="5B09627E" w:rsidR="00644832" w:rsidRDefault="002819E1">
      <w:pPr>
        <w:spacing w:before="66"/>
        <w:ind w:left="3297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</w:rPr>
        <w:t xml:space="preserve">      Fuente:</w:t>
      </w:r>
      <w:r>
        <w:rPr>
          <w:rFonts w:ascii="Times New Roman" w:hAnsi="Times New Roman"/>
          <w:b/>
          <w:spacing w:val="-6"/>
          <w:sz w:val="16"/>
        </w:rPr>
        <w:t xml:space="preserve"> </w:t>
      </w:r>
      <w:r>
        <w:rPr>
          <w:rFonts w:ascii="Times New Roman" w:hAnsi="Times New Roman"/>
          <w:sz w:val="16"/>
        </w:rPr>
        <w:t>Dirección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Nacional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rFonts w:ascii="Times New Roman" w:hAnsi="Times New Roman"/>
          <w:sz w:val="16"/>
        </w:rPr>
        <w:t>Control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rFonts w:ascii="Times New Roman" w:hAnsi="Times New Roman"/>
          <w:sz w:val="16"/>
        </w:rPr>
        <w:t>Drogas.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(DNCD)</w:t>
      </w:r>
    </w:p>
    <w:p w14:paraId="71EB4D7A" w14:textId="77777777" w:rsidR="00644832" w:rsidRDefault="00644832">
      <w:pPr>
        <w:rPr>
          <w:rFonts w:ascii="Times New Roman" w:hAnsi="Times New Roman"/>
          <w:sz w:val="16"/>
        </w:rPr>
        <w:sectPr w:rsidR="00644832" w:rsidSect="00E275F3">
          <w:pgSz w:w="11910" w:h="16840"/>
          <w:pgMar w:top="567" w:right="0" w:bottom="1620" w:left="160" w:header="0" w:footer="1420" w:gutter="0"/>
          <w:cols w:space="720"/>
        </w:sectPr>
      </w:pPr>
    </w:p>
    <w:p w14:paraId="6B082C64" w14:textId="77777777" w:rsidR="00644832" w:rsidRDefault="00000000">
      <w:pPr>
        <w:pStyle w:val="Ttulo1"/>
        <w:spacing w:before="75"/>
        <w:ind w:left="1539" w:right="0"/>
        <w:jc w:val="both"/>
      </w:pPr>
      <w:r>
        <w:lastRenderedPageBreak/>
        <w:t>Mapa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Mayores</w:t>
      </w:r>
      <w:r>
        <w:rPr>
          <w:spacing w:val="-2"/>
        </w:rPr>
        <w:t xml:space="preserve"> </w:t>
      </w:r>
      <w:r>
        <w:t>incautaciones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Cocaína.</w:t>
      </w:r>
    </w:p>
    <w:p w14:paraId="339BE7E6" w14:textId="4E2FE6D1" w:rsidR="00644832" w:rsidRDefault="00824519" w:rsidP="006B687B">
      <w:pPr>
        <w:pStyle w:val="Textoindependiente"/>
        <w:ind w:right="693"/>
        <w:rPr>
          <w:b/>
        </w:rPr>
      </w:pPr>
      <w:r>
        <w:rPr>
          <w:noProof/>
        </w:rPr>
        <w:drawing>
          <wp:inline distT="0" distB="0" distL="0" distR="0" wp14:anchorId="0DE22540" wp14:editId="1F14CACD">
            <wp:extent cx="7219950" cy="5586095"/>
            <wp:effectExtent l="76200" t="76200" r="133350" b="128905"/>
            <wp:docPr id="82691747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950" cy="558609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F1C27DC" w14:textId="77777777" w:rsidR="00644832" w:rsidRDefault="00644832">
      <w:pPr>
        <w:pStyle w:val="Textoindependiente"/>
        <w:rPr>
          <w:b/>
          <w:sz w:val="30"/>
        </w:rPr>
      </w:pPr>
    </w:p>
    <w:p w14:paraId="763223CC" w14:textId="77777777" w:rsidR="00644832" w:rsidRDefault="00644832">
      <w:pPr>
        <w:pStyle w:val="Textoindependiente"/>
        <w:rPr>
          <w:b/>
          <w:sz w:val="36"/>
        </w:rPr>
      </w:pPr>
    </w:p>
    <w:p w14:paraId="7C943321" w14:textId="5AB41A08" w:rsidR="00644832" w:rsidRDefault="00000000">
      <w:pPr>
        <w:spacing w:line="259" w:lineRule="auto"/>
        <w:ind w:left="1539" w:right="155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Según las estadísticas recopiladas en el trimestre</w:t>
      </w:r>
      <w:r>
        <w:rPr>
          <w:rFonts w:ascii="Times New Roman" w:hAnsi="Times New Roman"/>
          <w:spacing w:val="1"/>
          <w:sz w:val="28"/>
        </w:rPr>
        <w:t xml:space="preserve"> </w:t>
      </w:r>
      <w:r w:rsidR="00666752">
        <w:rPr>
          <w:rFonts w:ascii="Times New Roman" w:hAnsi="Times New Roman"/>
          <w:b/>
          <w:sz w:val="28"/>
        </w:rPr>
        <w:t>Enero</w:t>
      </w:r>
      <w:r>
        <w:rPr>
          <w:rFonts w:ascii="Times New Roman" w:hAnsi="Times New Roman"/>
          <w:b/>
          <w:sz w:val="28"/>
        </w:rPr>
        <w:t>-</w:t>
      </w:r>
      <w:r w:rsidR="00666752">
        <w:rPr>
          <w:rFonts w:ascii="Times New Roman" w:hAnsi="Times New Roman"/>
          <w:b/>
          <w:sz w:val="28"/>
        </w:rPr>
        <w:t>marzo</w:t>
      </w:r>
      <w:r>
        <w:rPr>
          <w:rFonts w:ascii="Times New Roman" w:hAnsi="Times New Roman"/>
          <w:b/>
          <w:spacing w:val="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202</w:t>
      </w:r>
      <w:r w:rsidR="00666752">
        <w:rPr>
          <w:rFonts w:ascii="Times New Roman" w:hAnsi="Times New Roman"/>
          <w:b/>
          <w:sz w:val="28"/>
        </w:rPr>
        <w:t>5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las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incautaciones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nivel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provincial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de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cocaína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muestran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altos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niveles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en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provincias como: </w:t>
      </w:r>
      <w:r w:rsidR="00650927">
        <w:rPr>
          <w:rFonts w:ascii="Times New Roman" w:hAnsi="Times New Roman"/>
          <w:b/>
          <w:sz w:val="28"/>
        </w:rPr>
        <w:t>Pedernales</w:t>
      </w:r>
      <w:r w:rsidR="00824519">
        <w:rPr>
          <w:rFonts w:ascii="Times New Roman" w:hAnsi="Times New Roman"/>
          <w:b/>
          <w:sz w:val="28"/>
        </w:rPr>
        <w:t xml:space="preserve">, Santiago, Peravia, </w:t>
      </w:r>
      <w:r w:rsidR="00650927">
        <w:rPr>
          <w:rFonts w:ascii="Times New Roman" w:hAnsi="Times New Roman"/>
          <w:b/>
          <w:sz w:val="28"/>
        </w:rPr>
        <w:t>Santo Domingo</w:t>
      </w:r>
      <w:r w:rsidR="00824519">
        <w:rPr>
          <w:rFonts w:ascii="Times New Roman" w:hAnsi="Times New Roman"/>
          <w:b/>
          <w:sz w:val="28"/>
        </w:rPr>
        <w:t xml:space="preserve"> y La Altagracia</w:t>
      </w:r>
      <w:r>
        <w:rPr>
          <w:rFonts w:ascii="Times New Roman" w:hAnsi="Times New Roman"/>
          <w:b/>
          <w:sz w:val="28"/>
        </w:rPr>
        <w:t xml:space="preserve">, </w:t>
      </w:r>
      <w:r>
        <w:rPr>
          <w:rFonts w:ascii="Times New Roman" w:hAnsi="Times New Roman"/>
          <w:sz w:val="28"/>
        </w:rPr>
        <w:t>siendo estas provincias costeras por donde la droga es movilizada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mediante</w:t>
      </w:r>
      <w:r>
        <w:rPr>
          <w:rFonts w:ascii="Times New Roman" w:hAnsi="Times New Roman"/>
          <w:spacing w:val="7"/>
          <w:sz w:val="28"/>
        </w:rPr>
        <w:t xml:space="preserve"> </w:t>
      </w:r>
      <w:r>
        <w:rPr>
          <w:rFonts w:ascii="Times New Roman" w:hAnsi="Times New Roman"/>
          <w:sz w:val="28"/>
        </w:rPr>
        <w:t>lanchas</w:t>
      </w:r>
      <w:r>
        <w:rPr>
          <w:rFonts w:ascii="Times New Roman" w:hAnsi="Times New Roman"/>
          <w:spacing w:val="5"/>
          <w:sz w:val="28"/>
        </w:rPr>
        <w:t xml:space="preserve"> </w:t>
      </w:r>
      <w:r>
        <w:rPr>
          <w:rFonts w:ascii="Times New Roman" w:hAnsi="Times New Roman"/>
          <w:sz w:val="28"/>
        </w:rPr>
        <w:t>rápidas.</w:t>
      </w:r>
    </w:p>
    <w:p w14:paraId="5C7A7A17" w14:textId="77777777" w:rsidR="00644832" w:rsidRDefault="00644832">
      <w:pPr>
        <w:spacing w:line="259" w:lineRule="auto"/>
        <w:jc w:val="both"/>
        <w:rPr>
          <w:rFonts w:ascii="Times New Roman" w:hAnsi="Times New Roman"/>
          <w:sz w:val="28"/>
        </w:rPr>
        <w:sectPr w:rsidR="00644832" w:rsidSect="00A873BD">
          <w:pgSz w:w="11910" w:h="16840"/>
          <w:pgMar w:top="1320" w:right="0" w:bottom="1620" w:left="160" w:header="0" w:footer="1420" w:gutter="0"/>
          <w:cols w:space="720"/>
        </w:sectPr>
      </w:pPr>
    </w:p>
    <w:p w14:paraId="61AA9CFE" w14:textId="09F0B403" w:rsidR="00644832" w:rsidRDefault="00000000">
      <w:pPr>
        <w:spacing w:before="73"/>
        <w:ind w:left="3239" w:right="3248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lastRenderedPageBreak/>
        <w:t xml:space="preserve">Cuadro Nº3 </w:t>
      </w:r>
      <w:r>
        <w:rPr>
          <w:rFonts w:ascii="Times New Roman" w:hAnsi="Times New Roman"/>
          <w:sz w:val="20"/>
        </w:rPr>
        <w:t xml:space="preserve">– Incautaciones de drogas por parte de la </w:t>
      </w:r>
      <w:r>
        <w:rPr>
          <w:rFonts w:ascii="Times New Roman" w:hAnsi="Times New Roman"/>
          <w:b/>
          <w:sz w:val="20"/>
        </w:rPr>
        <w:t>DNCD</w:t>
      </w:r>
      <w:r>
        <w:rPr>
          <w:rFonts w:ascii="Times New Roman" w:hAnsi="Times New Roman"/>
          <w:b/>
          <w:spacing w:val="-47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 xml:space="preserve">Trimestre </w:t>
      </w:r>
      <w:r>
        <w:rPr>
          <w:rFonts w:ascii="Times New Roman" w:hAnsi="Times New Roman"/>
          <w:sz w:val="20"/>
        </w:rPr>
        <w:t>(</w:t>
      </w:r>
      <w:r w:rsidR="00544FD1">
        <w:rPr>
          <w:rFonts w:ascii="Times New Roman" w:hAnsi="Times New Roman"/>
          <w:color w:val="1F4E79"/>
          <w:sz w:val="20"/>
        </w:rPr>
        <w:t>e</w:t>
      </w:r>
      <w:r w:rsidR="008F7091">
        <w:rPr>
          <w:rFonts w:ascii="Times New Roman" w:hAnsi="Times New Roman"/>
          <w:color w:val="1F4E79"/>
          <w:sz w:val="20"/>
        </w:rPr>
        <w:t>nero</w:t>
      </w:r>
      <w:r w:rsidR="003528B4">
        <w:rPr>
          <w:rFonts w:ascii="Times New Roman" w:hAnsi="Times New Roman"/>
          <w:color w:val="1F4E79"/>
          <w:sz w:val="20"/>
        </w:rPr>
        <w:t>-</w:t>
      </w:r>
      <w:r w:rsidR="008F7091">
        <w:rPr>
          <w:rFonts w:ascii="Times New Roman" w:hAnsi="Times New Roman"/>
          <w:color w:val="1F4E79"/>
          <w:sz w:val="20"/>
        </w:rPr>
        <w:t>marzo</w:t>
      </w:r>
      <w:r w:rsidR="003528B4">
        <w:rPr>
          <w:rFonts w:ascii="Times New Roman" w:hAnsi="Times New Roman"/>
          <w:color w:val="1F4E79"/>
          <w:sz w:val="20"/>
        </w:rPr>
        <w:t xml:space="preserve"> </w:t>
      </w:r>
      <w:r>
        <w:rPr>
          <w:rFonts w:ascii="Times New Roman" w:hAnsi="Times New Roman"/>
          <w:color w:val="1F4E79"/>
          <w:sz w:val="20"/>
        </w:rPr>
        <w:t>202</w:t>
      </w:r>
      <w:r w:rsidR="008F7091">
        <w:rPr>
          <w:rFonts w:ascii="Times New Roman" w:hAnsi="Times New Roman"/>
          <w:color w:val="1F4E79"/>
          <w:sz w:val="20"/>
        </w:rPr>
        <w:t>5</w:t>
      </w:r>
      <w:r>
        <w:rPr>
          <w:rFonts w:ascii="Times New Roman" w:hAnsi="Times New Roman"/>
          <w:sz w:val="20"/>
        </w:rPr>
        <w:t>)</w:t>
      </w:r>
    </w:p>
    <w:p w14:paraId="6955B7E7" w14:textId="77777777" w:rsidR="00644832" w:rsidRDefault="00000000">
      <w:pPr>
        <w:pStyle w:val="Ttulo1"/>
        <w:spacing w:before="3"/>
        <w:ind w:right="1592"/>
      </w:pPr>
      <w:r>
        <w:t>Provincias</w:t>
      </w:r>
      <w:r>
        <w:rPr>
          <w:spacing w:val="-6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Mayores</w:t>
      </w:r>
      <w:r>
        <w:rPr>
          <w:spacing w:val="-4"/>
        </w:rPr>
        <w:t xml:space="preserve"> </w:t>
      </w:r>
      <w:r>
        <w:t>Incautaciones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Marihuana.</w:t>
      </w:r>
    </w:p>
    <w:p w14:paraId="187D0DE2" w14:textId="77777777" w:rsidR="00644832" w:rsidRDefault="00644832">
      <w:pPr>
        <w:pStyle w:val="Textoindependiente"/>
        <w:spacing w:before="8"/>
        <w:rPr>
          <w:b/>
          <w:sz w:val="12"/>
        </w:rPr>
      </w:pPr>
    </w:p>
    <w:tbl>
      <w:tblPr>
        <w:tblStyle w:val="Tablaconcuadrcula1clara-nfasis3"/>
        <w:tblW w:w="6504" w:type="dxa"/>
        <w:jc w:val="center"/>
        <w:tblLook w:val="04A0" w:firstRow="1" w:lastRow="0" w:firstColumn="1" w:lastColumn="0" w:noHBand="0" w:noVBand="1"/>
      </w:tblPr>
      <w:tblGrid>
        <w:gridCol w:w="3047"/>
        <w:gridCol w:w="1985"/>
        <w:gridCol w:w="1472"/>
      </w:tblGrid>
      <w:tr w:rsidR="00786262" w:rsidRPr="00786262" w14:paraId="22A1D35D" w14:textId="77777777" w:rsidTr="007862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4" w:type="dxa"/>
            <w:gridSpan w:val="3"/>
            <w:hideMark/>
          </w:tcPr>
          <w:p w14:paraId="532DE472" w14:textId="77777777" w:rsidR="00786262" w:rsidRPr="00786262" w:rsidRDefault="00786262" w:rsidP="00786262">
            <w:pPr>
              <w:widowControl/>
              <w:autoSpaceDE/>
              <w:autoSpaceDN/>
              <w:jc w:val="center"/>
              <w:rPr>
                <w:rFonts w:eastAsia="Times New Roman"/>
                <w:lang w:val="es-DO" w:eastAsia="es-DO"/>
              </w:rPr>
            </w:pPr>
            <w:r w:rsidRPr="00786262">
              <w:rPr>
                <w:rFonts w:eastAsia="Times New Roman"/>
                <w:lang w:val="es-DO" w:eastAsia="es-DO"/>
              </w:rPr>
              <w:t>MARIHUANA</w:t>
            </w:r>
          </w:p>
        </w:tc>
      </w:tr>
      <w:tr w:rsidR="00786262" w:rsidRPr="00786262" w14:paraId="2DA8BE1A" w14:textId="77777777" w:rsidTr="00786262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7" w:type="dxa"/>
            <w:hideMark/>
          </w:tcPr>
          <w:p w14:paraId="35366A7B" w14:textId="77777777" w:rsidR="00786262" w:rsidRPr="00786262" w:rsidRDefault="00786262" w:rsidP="00786262">
            <w:pPr>
              <w:widowControl/>
              <w:autoSpaceDE/>
              <w:autoSpaceDN/>
              <w:rPr>
                <w:rFonts w:eastAsia="Times New Roman"/>
                <w:lang w:val="es-DO" w:eastAsia="es-DO"/>
              </w:rPr>
            </w:pPr>
            <w:r w:rsidRPr="00786262">
              <w:rPr>
                <w:rFonts w:eastAsia="Times New Roman"/>
                <w:lang w:val="es-DO" w:eastAsia="es-DO"/>
              </w:rPr>
              <w:t>Provincia</w:t>
            </w:r>
          </w:p>
        </w:tc>
        <w:tc>
          <w:tcPr>
            <w:tcW w:w="1985" w:type="dxa"/>
            <w:hideMark/>
          </w:tcPr>
          <w:p w14:paraId="039FC668" w14:textId="77777777" w:rsidR="00786262" w:rsidRPr="00786262" w:rsidRDefault="00786262" w:rsidP="00786262">
            <w:pPr>
              <w:widowControl/>
              <w:autoSpaceDE/>
              <w:autoSpaceDN/>
              <w:ind w:firstLineChars="200" w:firstLine="4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DO" w:eastAsia="es-DO"/>
              </w:rPr>
            </w:pPr>
            <w:r w:rsidRPr="00786262">
              <w:rPr>
                <w:rFonts w:eastAsia="Times New Roman"/>
                <w:b/>
                <w:bCs/>
                <w:lang w:val="es-DO" w:eastAsia="es-DO"/>
              </w:rPr>
              <w:t>Cantidad Gr.</w:t>
            </w:r>
          </w:p>
        </w:tc>
        <w:tc>
          <w:tcPr>
            <w:tcW w:w="1472" w:type="dxa"/>
            <w:hideMark/>
          </w:tcPr>
          <w:p w14:paraId="238B2F77" w14:textId="77777777" w:rsidR="00786262" w:rsidRPr="00786262" w:rsidRDefault="00786262" w:rsidP="00786262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DO" w:eastAsia="es-DO"/>
              </w:rPr>
            </w:pPr>
            <w:r w:rsidRPr="00786262">
              <w:rPr>
                <w:rFonts w:eastAsia="Times New Roman"/>
                <w:b/>
                <w:bCs/>
                <w:lang w:val="es-DO" w:eastAsia="es-DO"/>
              </w:rPr>
              <w:t>%</w:t>
            </w:r>
          </w:p>
        </w:tc>
      </w:tr>
      <w:tr w:rsidR="00786262" w:rsidRPr="00786262" w14:paraId="692366D6" w14:textId="77777777" w:rsidTr="00786262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7" w:type="dxa"/>
            <w:noWrap/>
            <w:hideMark/>
          </w:tcPr>
          <w:p w14:paraId="3D91A511" w14:textId="77777777" w:rsidR="00786262" w:rsidRPr="00786262" w:rsidRDefault="00786262" w:rsidP="00786262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786262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Azua</w:t>
            </w:r>
          </w:p>
        </w:tc>
        <w:tc>
          <w:tcPr>
            <w:tcW w:w="1985" w:type="dxa"/>
            <w:hideMark/>
          </w:tcPr>
          <w:p w14:paraId="17764ACE" w14:textId="77777777" w:rsidR="00786262" w:rsidRPr="00786262" w:rsidRDefault="00786262" w:rsidP="00786262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DO" w:eastAsia="es-DO"/>
              </w:rPr>
            </w:pPr>
            <w:r w:rsidRPr="00786262">
              <w:rPr>
                <w:rFonts w:eastAsia="Times New Roman"/>
                <w:lang w:val="es-DO" w:eastAsia="es-DO"/>
              </w:rPr>
              <w:t>170.48</w:t>
            </w:r>
          </w:p>
        </w:tc>
        <w:tc>
          <w:tcPr>
            <w:tcW w:w="1472" w:type="dxa"/>
            <w:hideMark/>
          </w:tcPr>
          <w:p w14:paraId="30207B35" w14:textId="77777777" w:rsidR="00786262" w:rsidRPr="00786262" w:rsidRDefault="00786262" w:rsidP="00786262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786262">
              <w:rPr>
                <w:rFonts w:eastAsia="Times New Roman"/>
                <w:color w:val="000000"/>
                <w:lang w:val="es-DO" w:eastAsia="es-DO"/>
              </w:rPr>
              <w:t>0.01%</w:t>
            </w:r>
          </w:p>
        </w:tc>
      </w:tr>
      <w:tr w:rsidR="00786262" w:rsidRPr="00786262" w14:paraId="23F26E89" w14:textId="77777777" w:rsidTr="00786262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7" w:type="dxa"/>
            <w:noWrap/>
            <w:hideMark/>
          </w:tcPr>
          <w:p w14:paraId="0E2CFDA1" w14:textId="77777777" w:rsidR="00786262" w:rsidRPr="00786262" w:rsidRDefault="00786262" w:rsidP="00786262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786262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Bahoruco</w:t>
            </w:r>
          </w:p>
        </w:tc>
        <w:tc>
          <w:tcPr>
            <w:tcW w:w="1985" w:type="dxa"/>
            <w:hideMark/>
          </w:tcPr>
          <w:p w14:paraId="6F0AD3D1" w14:textId="77777777" w:rsidR="00786262" w:rsidRPr="00786262" w:rsidRDefault="00786262" w:rsidP="00786262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DO" w:eastAsia="es-DO"/>
              </w:rPr>
            </w:pPr>
            <w:r w:rsidRPr="00786262">
              <w:rPr>
                <w:rFonts w:eastAsia="Times New Roman"/>
                <w:lang w:val="es-DO" w:eastAsia="es-DO"/>
              </w:rPr>
              <w:t>0.00</w:t>
            </w:r>
          </w:p>
        </w:tc>
        <w:tc>
          <w:tcPr>
            <w:tcW w:w="1472" w:type="dxa"/>
            <w:hideMark/>
          </w:tcPr>
          <w:p w14:paraId="0D6CD9F6" w14:textId="77777777" w:rsidR="00786262" w:rsidRPr="00786262" w:rsidRDefault="00786262" w:rsidP="00786262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786262">
              <w:rPr>
                <w:rFonts w:eastAsia="Times New Roman"/>
                <w:color w:val="000000"/>
                <w:lang w:val="es-DO" w:eastAsia="es-DO"/>
              </w:rPr>
              <w:t>0.00%</w:t>
            </w:r>
          </w:p>
        </w:tc>
      </w:tr>
      <w:tr w:rsidR="00786262" w:rsidRPr="00786262" w14:paraId="6814F2D8" w14:textId="77777777" w:rsidTr="00786262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7" w:type="dxa"/>
            <w:noWrap/>
            <w:hideMark/>
          </w:tcPr>
          <w:p w14:paraId="26875224" w14:textId="77777777" w:rsidR="00786262" w:rsidRPr="00786262" w:rsidRDefault="00786262" w:rsidP="00786262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786262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Barahona</w:t>
            </w:r>
          </w:p>
        </w:tc>
        <w:tc>
          <w:tcPr>
            <w:tcW w:w="1985" w:type="dxa"/>
            <w:hideMark/>
          </w:tcPr>
          <w:p w14:paraId="3066F6C9" w14:textId="77777777" w:rsidR="00786262" w:rsidRPr="00786262" w:rsidRDefault="00786262" w:rsidP="00786262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DO" w:eastAsia="es-DO"/>
              </w:rPr>
            </w:pPr>
            <w:r w:rsidRPr="00786262">
              <w:rPr>
                <w:rFonts w:eastAsia="Times New Roman"/>
                <w:lang w:val="es-DO" w:eastAsia="es-DO"/>
              </w:rPr>
              <w:t>32,186.87</w:t>
            </w:r>
          </w:p>
        </w:tc>
        <w:tc>
          <w:tcPr>
            <w:tcW w:w="1472" w:type="dxa"/>
            <w:hideMark/>
          </w:tcPr>
          <w:p w14:paraId="79165056" w14:textId="77777777" w:rsidR="00786262" w:rsidRPr="00786262" w:rsidRDefault="00786262" w:rsidP="00786262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DO" w:eastAsia="es-DO"/>
              </w:rPr>
            </w:pPr>
            <w:r w:rsidRPr="00786262">
              <w:rPr>
                <w:rFonts w:eastAsia="Times New Roman"/>
                <w:lang w:val="es-DO" w:eastAsia="es-DO"/>
              </w:rPr>
              <w:t>1.47%</w:t>
            </w:r>
          </w:p>
        </w:tc>
      </w:tr>
      <w:tr w:rsidR="00786262" w:rsidRPr="00786262" w14:paraId="2CE78218" w14:textId="77777777" w:rsidTr="00786262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7" w:type="dxa"/>
            <w:noWrap/>
            <w:hideMark/>
          </w:tcPr>
          <w:p w14:paraId="06B52F33" w14:textId="77777777" w:rsidR="00786262" w:rsidRPr="00786262" w:rsidRDefault="00786262" w:rsidP="00786262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786262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Dajabón</w:t>
            </w:r>
          </w:p>
        </w:tc>
        <w:tc>
          <w:tcPr>
            <w:tcW w:w="1985" w:type="dxa"/>
            <w:hideMark/>
          </w:tcPr>
          <w:p w14:paraId="6FE06C20" w14:textId="77777777" w:rsidR="00786262" w:rsidRPr="00786262" w:rsidRDefault="00786262" w:rsidP="00786262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DO" w:eastAsia="es-DO"/>
              </w:rPr>
            </w:pPr>
            <w:r w:rsidRPr="00786262">
              <w:rPr>
                <w:rFonts w:eastAsia="Times New Roman"/>
                <w:lang w:val="es-DO" w:eastAsia="es-DO"/>
              </w:rPr>
              <w:t>4,675.39</w:t>
            </w:r>
          </w:p>
        </w:tc>
        <w:tc>
          <w:tcPr>
            <w:tcW w:w="1472" w:type="dxa"/>
            <w:hideMark/>
          </w:tcPr>
          <w:p w14:paraId="0FA0F519" w14:textId="77777777" w:rsidR="00786262" w:rsidRPr="00786262" w:rsidRDefault="00786262" w:rsidP="00786262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DO" w:eastAsia="es-DO"/>
              </w:rPr>
            </w:pPr>
            <w:r w:rsidRPr="00786262">
              <w:rPr>
                <w:rFonts w:eastAsia="Times New Roman"/>
                <w:lang w:val="es-DO" w:eastAsia="es-DO"/>
              </w:rPr>
              <w:t>0.21%</w:t>
            </w:r>
          </w:p>
        </w:tc>
      </w:tr>
      <w:tr w:rsidR="00786262" w:rsidRPr="00786262" w14:paraId="100B6508" w14:textId="77777777" w:rsidTr="00786262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7" w:type="dxa"/>
            <w:noWrap/>
            <w:hideMark/>
          </w:tcPr>
          <w:p w14:paraId="4876AD88" w14:textId="77777777" w:rsidR="00786262" w:rsidRPr="00786262" w:rsidRDefault="00786262" w:rsidP="00786262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786262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Distrito Nacional</w:t>
            </w:r>
          </w:p>
        </w:tc>
        <w:tc>
          <w:tcPr>
            <w:tcW w:w="1985" w:type="dxa"/>
            <w:hideMark/>
          </w:tcPr>
          <w:p w14:paraId="0BEC19F1" w14:textId="77777777" w:rsidR="00786262" w:rsidRPr="00786262" w:rsidRDefault="00786262" w:rsidP="00786262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DO" w:eastAsia="es-DO"/>
              </w:rPr>
            </w:pPr>
            <w:r w:rsidRPr="00786262">
              <w:rPr>
                <w:rFonts w:eastAsia="Times New Roman"/>
                <w:lang w:val="es-DO" w:eastAsia="es-DO"/>
              </w:rPr>
              <w:t>95,296.52</w:t>
            </w:r>
          </w:p>
        </w:tc>
        <w:tc>
          <w:tcPr>
            <w:tcW w:w="1472" w:type="dxa"/>
            <w:hideMark/>
          </w:tcPr>
          <w:p w14:paraId="7BABFCBA" w14:textId="77777777" w:rsidR="00786262" w:rsidRPr="00786262" w:rsidRDefault="00786262" w:rsidP="00786262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DO" w:eastAsia="es-DO"/>
              </w:rPr>
            </w:pPr>
            <w:r w:rsidRPr="00786262">
              <w:rPr>
                <w:rFonts w:eastAsia="Times New Roman"/>
                <w:lang w:val="es-DO" w:eastAsia="es-DO"/>
              </w:rPr>
              <w:t>4.36%</w:t>
            </w:r>
          </w:p>
        </w:tc>
      </w:tr>
      <w:tr w:rsidR="00786262" w:rsidRPr="00786262" w14:paraId="6C848E56" w14:textId="77777777" w:rsidTr="00786262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7" w:type="dxa"/>
            <w:noWrap/>
            <w:hideMark/>
          </w:tcPr>
          <w:p w14:paraId="202FA851" w14:textId="77777777" w:rsidR="00786262" w:rsidRPr="00786262" w:rsidRDefault="00786262" w:rsidP="00786262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786262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Duarte</w:t>
            </w:r>
          </w:p>
        </w:tc>
        <w:tc>
          <w:tcPr>
            <w:tcW w:w="1985" w:type="dxa"/>
            <w:hideMark/>
          </w:tcPr>
          <w:p w14:paraId="5F58FF0B" w14:textId="77777777" w:rsidR="00786262" w:rsidRPr="00786262" w:rsidRDefault="00786262" w:rsidP="00786262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DO" w:eastAsia="es-DO"/>
              </w:rPr>
            </w:pPr>
            <w:r w:rsidRPr="00786262">
              <w:rPr>
                <w:rFonts w:eastAsia="Times New Roman"/>
                <w:lang w:val="es-DO" w:eastAsia="es-DO"/>
              </w:rPr>
              <w:t>539.29</w:t>
            </w:r>
          </w:p>
        </w:tc>
        <w:tc>
          <w:tcPr>
            <w:tcW w:w="1472" w:type="dxa"/>
            <w:hideMark/>
          </w:tcPr>
          <w:p w14:paraId="743D3E1B" w14:textId="77777777" w:rsidR="00786262" w:rsidRPr="00786262" w:rsidRDefault="00786262" w:rsidP="00786262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786262">
              <w:rPr>
                <w:rFonts w:eastAsia="Times New Roman"/>
                <w:color w:val="000000"/>
                <w:lang w:val="es-DO" w:eastAsia="es-DO"/>
              </w:rPr>
              <w:t>0.02%</w:t>
            </w:r>
          </w:p>
        </w:tc>
      </w:tr>
      <w:tr w:rsidR="00786262" w:rsidRPr="00786262" w14:paraId="4944895D" w14:textId="77777777" w:rsidTr="00786262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7" w:type="dxa"/>
            <w:noWrap/>
            <w:hideMark/>
          </w:tcPr>
          <w:p w14:paraId="34557540" w14:textId="77777777" w:rsidR="00786262" w:rsidRPr="00786262" w:rsidRDefault="00786262" w:rsidP="00786262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786262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El Seibo</w:t>
            </w:r>
          </w:p>
        </w:tc>
        <w:tc>
          <w:tcPr>
            <w:tcW w:w="1985" w:type="dxa"/>
            <w:hideMark/>
          </w:tcPr>
          <w:p w14:paraId="4D7FE367" w14:textId="77777777" w:rsidR="00786262" w:rsidRPr="00786262" w:rsidRDefault="00786262" w:rsidP="00786262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DO" w:eastAsia="es-DO"/>
              </w:rPr>
            </w:pPr>
            <w:r w:rsidRPr="00786262">
              <w:rPr>
                <w:rFonts w:eastAsia="Times New Roman"/>
                <w:lang w:val="es-DO" w:eastAsia="es-DO"/>
              </w:rPr>
              <w:t>430.00</w:t>
            </w:r>
          </w:p>
        </w:tc>
        <w:tc>
          <w:tcPr>
            <w:tcW w:w="1472" w:type="dxa"/>
            <w:hideMark/>
          </w:tcPr>
          <w:p w14:paraId="3E43C760" w14:textId="77777777" w:rsidR="00786262" w:rsidRPr="00786262" w:rsidRDefault="00786262" w:rsidP="00786262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786262">
              <w:rPr>
                <w:rFonts w:eastAsia="Times New Roman"/>
                <w:color w:val="000000"/>
                <w:lang w:val="es-DO" w:eastAsia="es-DO"/>
              </w:rPr>
              <w:t>0.02%</w:t>
            </w:r>
          </w:p>
        </w:tc>
      </w:tr>
      <w:tr w:rsidR="00786262" w:rsidRPr="00786262" w14:paraId="10143E39" w14:textId="77777777" w:rsidTr="00786262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7" w:type="dxa"/>
            <w:noWrap/>
            <w:hideMark/>
          </w:tcPr>
          <w:p w14:paraId="6556864E" w14:textId="79E09917" w:rsidR="00786262" w:rsidRPr="00786262" w:rsidRDefault="00786262" w:rsidP="00786262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786262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Elías Piña</w:t>
            </w:r>
          </w:p>
        </w:tc>
        <w:tc>
          <w:tcPr>
            <w:tcW w:w="1985" w:type="dxa"/>
            <w:hideMark/>
          </w:tcPr>
          <w:p w14:paraId="436B5027" w14:textId="77777777" w:rsidR="00786262" w:rsidRPr="00786262" w:rsidRDefault="00786262" w:rsidP="00786262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DO" w:eastAsia="es-DO"/>
              </w:rPr>
            </w:pPr>
            <w:r w:rsidRPr="00786262">
              <w:rPr>
                <w:rFonts w:eastAsia="Times New Roman"/>
                <w:lang w:val="es-DO" w:eastAsia="es-DO"/>
              </w:rPr>
              <w:t>113,578.34</w:t>
            </w:r>
          </w:p>
        </w:tc>
        <w:tc>
          <w:tcPr>
            <w:tcW w:w="1472" w:type="dxa"/>
            <w:hideMark/>
          </w:tcPr>
          <w:p w14:paraId="06EEBEA4" w14:textId="77777777" w:rsidR="00786262" w:rsidRPr="00786262" w:rsidRDefault="00786262" w:rsidP="00786262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786262">
              <w:rPr>
                <w:rFonts w:eastAsia="Times New Roman"/>
                <w:b/>
                <w:bCs/>
                <w:color w:val="000000"/>
                <w:lang w:val="es-DO" w:eastAsia="es-DO"/>
              </w:rPr>
              <w:t>5.20%</w:t>
            </w:r>
          </w:p>
        </w:tc>
      </w:tr>
      <w:tr w:rsidR="00786262" w:rsidRPr="00786262" w14:paraId="44442603" w14:textId="77777777" w:rsidTr="00786262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7" w:type="dxa"/>
            <w:noWrap/>
            <w:hideMark/>
          </w:tcPr>
          <w:p w14:paraId="73A3BD5D" w14:textId="77777777" w:rsidR="00786262" w:rsidRPr="00786262" w:rsidRDefault="00786262" w:rsidP="00786262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786262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Espaillat</w:t>
            </w:r>
          </w:p>
        </w:tc>
        <w:tc>
          <w:tcPr>
            <w:tcW w:w="1985" w:type="dxa"/>
            <w:hideMark/>
          </w:tcPr>
          <w:p w14:paraId="6BA47C83" w14:textId="77777777" w:rsidR="00786262" w:rsidRPr="00786262" w:rsidRDefault="00786262" w:rsidP="00786262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DO" w:eastAsia="es-DO"/>
              </w:rPr>
            </w:pPr>
            <w:r w:rsidRPr="00786262">
              <w:rPr>
                <w:rFonts w:eastAsia="Times New Roman"/>
                <w:lang w:val="es-DO" w:eastAsia="es-DO"/>
              </w:rPr>
              <w:t>0.00</w:t>
            </w:r>
          </w:p>
        </w:tc>
        <w:tc>
          <w:tcPr>
            <w:tcW w:w="1472" w:type="dxa"/>
            <w:hideMark/>
          </w:tcPr>
          <w:p w14:paraId="2049A4CE" w14:textId="77777777" w:rsidR="00786262" w:rsidRPr="00786262" w:rsidRDefault="00786262" w:rsidP="00786262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786262">
              <w:rPr>
                <w:rFonts w:eastAsia="Times New Roman"/>
                <w:color w:val="000000"/>
                <w:lang w:val="es-DO" w:eastAsia="es-DO"/>
              </w:rPr>
              <w:t>0.00%</w:t>
            </w:r>
          </w:p>
        </w:tc>
      </w:tr>
      <w:tr w:rsidR="00786262" w:rsidRPr="00786262" w14:paraId="1EDE6889" w14:textId="77777777" w:rsidTr="00786262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7" w:type="dxa"/>
            <w:noWrap/>
            <w:hideMark/>
          </w:tcPr>
          <w:p w14:paraId="05731D41" w14:textId="77777777" w:rsidR="00786262" w:rsidRPr="00786262" w:rsidRDefault="00786262" w:rsidP="00786262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786262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Hato Mayor</w:t>
            </w:r>
          </w:p>
        </w:tc>
        <w:tc>
          <w:tcPr>
            <w:tcW w:w="1985" w:type="dxa"/>
            <w:hideMark/>
          </w:tcPr>
          <w:p w14:paraId="2C360A20" w14:textId="77777777" w:rsidR="00786262" w:rsidRPr="00786262" w:rsidRDefault="00786262" w:rsidP="00786262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DO" w:eastAsia="es-DO"/>
              </w:rPr>
            </w:pPr>
            <w:r w:rsidRPr="00786262">
              <w:rPr>
                <w:rFonts w:eastAsia="Times New Roman"/>
                <w:lang w:val="es-DO" w:eastAsia="es-DO"/>
              </w:rPr>
              <w:t>358.94</w:t>
            </w:r>
          </w:p>
        </w:tc>
        <w:tc>
          <w:tcPr>
            <w:tcW w:w="1472" w:type="dxa"/>
            <w:hideMark/>
          </w:tcPr>
          <w:p w14:paraId="302F3A5A" w14:textId="77777777" w:rsidR="00786262" w:rsidRPr="00786262" w:rsidRDefault="00786262" w:rsidP="00786262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786262">
              <w:rPr>
                <w:rFonts w:eastAsia="Times New Roman"/>
                <w:color w:val="000000"/>
                <w:lang w:val="es-DO" w:eastAsia="es-DO"/>
              </w:rPr>
              <w:t>0.02%</w:t>
            </w:r>
          </w:p>
        </w:tc>
      </w:tr>
      <w:tr w:rsidR="00786262" w:rsidRPr="00786262" w14:paraId="7D96C58B" w14:textId="77777777" w:rsidTr="00786262">
        <w:trPr>
          <w:trHeight w:val="4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7" w:type="dxa"/>
            <w:noWrap/>
            <w:hideMark/>
          </w:tcPr>
          <w:p w14:paraId="555D2171" w14:textId="77777777" w:rsidR="00786262" w:rsidRPr="00786262" w:rsidRDefault="00786262" w:rsidP="00786262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786262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Hermanas Mirabal</w:t>
            </w:r>
          </w:p>
        </w:tc>
        <w:tc>
          <w:tcPr>
            <w:tcW w:w="1985" w:type="dxa"/>
            <w:hideMark/>
          </w:tcPr>
          <w:p w14:paraId="70D8C570" w14:textId="77777777" w:rsidR="00786262" w:rsidRPr="00786262" w:rsidRDefault="00786262" w:rsidP="00786262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DO" w:eastAsia="es-DO"/>
              </w:rPr>
            </w:pPr>
            <w:r w:rsidRPr="00786262">
              <w:rPr>
                <w:rFonts w:eastAsia="Times New Roman"/>
                <w:lang w:val="es-DO" w:eastAsia="es-DO"/>
              </w:rPr>
              <w:t>0.00</w:t>
            </w:r>
          </w:p>
        </w:tc>
        <w:tc>
          <w:tcPr>
            <w:tcW w:w="1472" w:type="dxa"/>
            <w:hideMark/>
          </w:tcPr>
          <w:p w14:paraId="471B4E47" w14:textId="77777777" w:rsidR="00786262" w:rsidRPr="00786262" w:rsidRDefault="00786262" w:rsidP="00786262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786262">
              <w:rPr>
                <w:rFonts w:eastAsia="Times New Roman"/>
                <w:color w:val="000000"/>
                <w:lang w:val="es-DO" w:eastAsia="es-DO"/>
              </w:rPr>
              <w:t>0.00%</w:t>
            </w:r>
          </w:p>
        </w:tc>
      </w:tr>
      <w:tr w:rsidR="00786262" w:rsidRPr="00786262" w14:paraId="4B4BEE5E" w14:textId="77777777" w:rsidTr="00786262">
        <w:trPr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7" w:type="dxa"/>
            <w:noWrap/>
            <w:hideMark/>
          </w:tcPr>
          <w:p w14:paraId="1C2557D7" w14:textId="77777777" w:rsidR="00786262" w:rsidRPr="00786262" w:rsidRDefault="00786262" w:rsidP="00786262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786262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Independencia</w:t>
            </w:r>
          </w:p>
        </w:tc>
        <w:tc>
          <w:tcPr>
            <w:tcW w:w="1985" w:type="dxa"/>
            <w:hideMark/>
          </w:tcPr>
          <w:p w14:paraId="5FA78DC6" w14:textId="77777777" w:rsidR="00786262" w:rsidRPr="00786262" w:rsidRDefault="00786262" w:rsidP="00786262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DO" w:eastAsia="es-DO"/>
              </w:rPr>
            </w:pPr>
            <w:r w:rsidRPr="00786262">
              <w:rPr>
                <w:rFonts w:eastAsia="Times New Roman"/>
                <w:lang w:val="es-DO" w:eastAsia="es-DO"/>
              </w:rPr>
              <w:t>0.00</w:t>
            </w:r>
          </w:p>
        </w:tc>
        <w:tc>
          <w:tcPr>
            <w:tcW w:w="1472" w:type="dxa"/>
            <w:hideMark/>
          </w:tcPr>
          <w:p w14:paraId="39F6C763" w14:textId="77777777" w:rsidR="00786262" w:rsidRPr="00786262" w:rsidRDefault="00786262" w:rsidP="00786262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786262">
              <w:rPr>
                <w:rFonts w:eastAsia="Times New Roman"/>
                <w:color w:val="000000"/>
                <w:lang w:val="es-DO" w:eastAsia="es-DO"/>
              </w:rPr>
              <w:t>0.00%</w:t>
            </w:r>
          </w:p>
        </w:tc>
      </w:tr>
      <w:tr w:rsidR="00786262" w:rsidRPr="00786262" w14:paraId="6FB94B9F" w14:textId="77777777" w:rsidTr="00786262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7" w:type="dxa"/>
            <w:noWrap/>
            <w:hideMark/>
          </w:tcPr>
          <w:p w14:paraId="3B0457FA" w14:textId="77777777" w:rsidR="00786262" w:rsidRPr="00786262" w:rsidRDefault="00786262" w:rsidP="00786262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786262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La Altagracia</w:t>
            </w:r>
          </w:p>
        </w:tc>
        <w:tc>
          <w:tcPr>
            <w:tcW w:w="1985" w:type="dxa"/>
            <w:hideMark/>
          </w:tcPr>
          <w:p w14:paraId="30AFE4C4" w14:textId="77777777" w:rsidR="00786262" w:rsidRPr="00786262" w:rsidRDefault="00786262" w:rsidP="00786262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DO" w:eastAsia="es-DO"/>
              </w:rPr>
            </w:pPr>
            <w:r w:rsidRPr="00786262">
              <w:rPr>
                <w:rFonts w:eastAsia="Times New Roman"/>
                <w:lang w:val="es-DO" w:eastAsia="es-DO"/>
              </w:rPr>
              <w:t>95,000.94</w:t>
            </w:r>
          </w:p>
        </w:tc>
        <w:tc>
          <w:tcPr>
            <w:tcW w:w="1472" w:type="dxa"/>
            <w:hideMark/>
          </w:tcPr>
          <w:p w14:paraId="66E80FF6" w14:textId="77777777" w:rsidR="00786262" w:rsidRPr="00786262" w:rsidRDefault="00786262" w:rsidP="00786262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786262">
              <w:rPr>
                <w:rFonts w:eastAsia="Times New Roman"/>
                <w:color w:val="000000"/>
                <w:lang w:val="es-DO" w:eastAsia="es-DO"/>
              </w:rPr>
              <w:t>4.35%</w:t>
            </w:r>
          </w:p>
        </w:tc>
      </w:tr>
      <w:tr w:rsidR="00786262" w:rsidRPr="00786262" w14:paraId="3BD24D8A" w14:textId="77777777" w:rsidTr="00786262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7" w:type="dxa"/>
            <w:noWrap/>
            <w:hideMark/>
          </w:tcPr>
          <w:p w14:paraId="32970B3F" w14:textId="77777777" w:rsidR="00786262" w:rsidRPr="00786262" w:rsidRDefault="00786262" w:rsidP="00786262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786262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La Romana</w:t>
            </w:r>
          </w:p>
        </w:tc>
        <w:tc>
          <w:tcPr>
            <w:tcW w:w="1985" w:type="dxa"/>
            <w:hideMark/>
          </w:tcPr>
          <w:p w14:paraId="67974CB9" w14:textId="77777777" w:rsidR="00786262" w:rsidRPr="00786262" w:rsidRDefault="00786262" w:rsidP="00786262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DO" w:eastAsia="es-DO"/>
              </w:rPr>
            </w:pPr>
            <w:r w:rsidRPr="00786262">
              <w:rPr>
                <w:rFonts w:eastAsia="Times New Roman"/>
                <w:lang w:val="es-DO" w:eastAsia="es-DO"/>
              </w:rPr>
              <w:t>256,391.99</w:t>
            </w:r>
          </w:p>
        </w:tc>
        <w:tc>
          <w:tcPr>
            <w:tcW w:w="1472" w:type="dxa"/>
            <w:hideMark/>
          </w:tcPr>
          <w:p w14:paraId="32673112" w14:textId="77777777" w:rsidR="00786262" w:rsidRPr="00786262" w:rsidRDefault="00786262" w:rsidP="00786262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786262">
              <w:rPr>
                <w:rFonts w:eastAsia="Times New Roman"/>
                <w:b/>
                <w:bCs/>
                <w:color w:val="000000"/>
                <w:lang w:val="es-DO" w:eastAsia="es-DO"/>
              </w:rPr>
              <w:t>11.74%</w:t>
            </w:r>
          </w:p>
        </w:tc>
      </w:tr>
      <w:tr w:rsidR="00786262" w:rsidRPr="00786262" w14:paraId="76606196" w14:textId="77777777" w:rsidTr="00786262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7" w:type="dxa"/>
            <w:noWrap/>
            <w:hideMark/>
          </w:tcPr>
          <w:p w14:paraId="0DF58459" w14:textId="77777777" w:rsidR="00786262" w:rsidRPr="00786262" w:rsidRDefault="00786262" w:rsidP="00786262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786262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La Vega</w:t>
            </w:r>
          </w:p>
        </w:tc>
        <w:tc>
          <w:tcPr>
            <w:tcW w:w="1985" w:type="dxa"/>
            <w:hideMark/>
          </w:tcPr>
          <w:p w14:paraId="1EE2FC50" w14:textId="77777777" w:rsidR="00786262" w:rsidRPr="00786262" w:rsidRDefault="00786262" w:rsidP="00786262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DO" w:eastAsia="es-DO"/>
              </w:rPr>
            </w:pPr>
            <w:r w:rsidRPr="00786262">
              <w:rPr>
                <w:rFonts w:eastAsia="Times New Roman"/>
                <w:lang w:val="es-DO" w:eastAsia="es-DO"/>
              </w:rPr>
              <w:t>8,648.33</w:t>
            </w:r>
          </w:p>
        </w:tc>
        <w:tc>
          <w:tcPr>
            <w:tcW w:w="1472" w:type="dxa"/>
            <w:hideMark/>
          </w:tcPr>
          <w:p w14:paraId="04F64276" w14:textId="77777777" w:rsidR="00786262" w:rsidRPr="00786262" w:rsidRDefault="00786262" w:rsidP="00786262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786262">
              <w:rPr>
                <w:rFonts w:eastAsia="Times New Roman"/>
                <w:color w:val="000000"/>
                <w:lang w:val="es-DO" w:eastAsia="es-DO"/>
              </w:rPr>
              <w:t>0.40%</w:t>
            </w:r>
          </w:p>
        </w:tc>
      </w:tr>
      <w:tr w:rsidR="00786262" w:rsidRPr="00786262" w14:paraId="5121FE5F" w14:textId="77777777" w:rsidTr="00786262">
        <w:trPr>
          <w:trHeight w:val="4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7" w:type="dxa"/>
            <w:noWrap/>
            <w:hideMark/>
          </w:tcPr>
          <w:p w14:paraId="6A8CA496" w14:textId="77777777" w:rsidR="00786262" w:rsidRPr="00786262" w:rsidRDefault="00786262" w:rsidP="00786262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786262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María Trinidad Sánchez</w:t>
            </w:r>
          </w:p>
        </w:tc>
        <w:tc>
          <w:tcPr>
            <w:tcW w:w="1985" w:type="dxa"/>
            <w:hideMark/>
          </w:tcPr>
          <w:p w14:paraId="3092FA51" w14:textId="77777777" w:rsidR="00786262" w:rsidRPr="00786262" w:rsidRDefault="00786262" w:rsidP="00786262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DO" w:eastAsia="es-DO"/>
              </w:rPr>
            </w:pPr>
            <w:r w:rsidRPr="00786262">
              <w:rPr>
                <w:rFonts w:eastAsia="Times New Roman"/>
                <w:lang w:val="es-DO" w:eastAsia="es-DO"/>
              </w:rPr>
              <w:t>0.00</w:t>
            </w:r>
          </w:p>
        </w:tc>
        <w:tc>
          <w:tcPr>
            <w:tcW w:w="1472" w:type="dxa"/>
            <w:hideMark/>
          </w:tcPr>
          <w:p w14:paraId="1199B784" w14:textId="77777777" w:rsidR="00786262" w:rsidRPr="00786262" w:rsidRDefault="00786262" w:rsidP="00786262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786262">
              <w:rPr>
                <w:rFonts w:eastAsia="Times New Roman"/>
                <w:color w:val="000000"/>
                <w:lang w:val="es-DO" w:eastAsia="es-DO"/>
              </w:rPr>
              <w:t>0.00%</w:t>
            </w:r>
          </w:p>
        </w:tc>
      </w:tr>
      <w:tr w:rsidR="00786262" w:rsidRPr="00786262" w14:paraId="1A8DED9E" w14:textId="77777777" w:rsidTr="00786262">
        <w:trPr>
          <w:trHeight w:val="4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7" w:type="dxa"/>
            <w:noWrap/>
            <w:hideMark/>
          </w:tcPr>
          <w:p w14:paraId="20285DED" w14:textId="77777777" w:rsidR="00786262" w:rsidRPr="00786262" w:rsidRDefault="00786262" w:rsidP="00786262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786262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Monseñor Nouel</w:t>
            </w:r>
          </w:p>
        </w:tc>
        <w:tc>
          <w:tcPr>
            <w:tcW w:w="1985" w:type="dxa"/>
            <w:hideMark/>
          </w:tcPr>
          <w:p w14:paraId="47A817A7" w14:textId="77777777" w:rsidR="00786262" w:rsidRPr="00786262" w:rsidRDefault="00786262" w:rsidP="00786262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DO" w:eastAsia="es-DO"/>
              </w:rPr>
            </w:pPr>
            <w:r w:rsidRPr="00786262">
              <w:rPr>
                <w:rFonts w:eastAsia="Times New Roman"/>
                <w:lang w:val="es-DO" w:eastAsia="es-DO"/>
              </w:rPr>
              <w:t>13.87</w:t>
            </w:r>
          </w:p>
        </w:tc>
        <w:tc>
          <w:tcPr>
            <w:tcW w:w="1472" w:type="dxa"/>
            <w:hideMark/>
          </w:tcPr>
          <w:p w14:paraId="16A0313F" w14:textId="77777777" w:rsidR="00786262" w:rsidRPr="00786262" w:rsidRDefault="00786262" w:rsidP="00786262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786262">
              <w:rPr>
                <w:rFonts w:eastAsia="Times New Roman"/>
                <w:color w:val="000000"/>
                <w:lang w:val="es-DO" w:eastAsia="es-DO"/>
              </w:rPr>
              <w:t>0.00%</w:t>
            </w:r>
          </w:p>
        </w:tc>
      </w:tr>
      <w:tr w:rsidR="00786262" w:rsidRPr="00786262" w14:paraId="3108B62D" w14:textId="77777777" w:rsidTr="00786262">
        <w:trPr>
          <w:trHeight w:val="3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7" w:type="dxa"/>
            <w:noWrap/>
            <w:hideMark/>
          </w:tcPr>
          <w:p w14:paraId="51E194EC" w14:textId="77777777" w:rsidR="00786262" w:rsidRPr="00786262" w:rsidRDefault="00786262" w:rsidP="00786262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786262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Monte Plata</w:t>
            </w:r>
          </w:p>
        </w:tc>
        <w:tc>
          <w:tcPr>
            <w:tcW w:w="1985" w:type="dxa"/>
            <w:hideMark/>
          </w:tcPr>
          <w:p w14:paraId="561B095C" w14:textId="77777777" w:rsidR="00786262" w:rsidRPr="00786262" w:rsidRDefault="00786262" w:rsidP="00786262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DO" w:eastAsia="es-DO"/>
              </w:rPr>
            </w:pPr>
            <w:r w:rsidRPr="00786262">
              <w:rPr>
                <w:rFonts w:eastAsia="Times New Roman"/>
                <w:lang w:val="es-DO" w:eastAsia="es-DO"/>
              </w:rPr>
              <w:t>417.05</w:t>
            </w:r>
          </w:p>
        </w:tc>
        <w:tc>
          <w:tcPr>
            <w:tcW w:w="1472" w:type="dxa"/>
            <w:hideMark/>
          </w:tcPr>
          <w:p w14:paraId="6642F047" w14:textId="77777777" w:rsidR="00786262" w:rsidRPr="00786262" w:rsidRDefault="00786262" w:rsidP="00786262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786262">
              <w:rPr>
                <w:rFonts w:eastAsia="Times New Roman"/>
                <w:color w:val="000000"/>
                <w:lang w:val="es-DO" w:eastAsia="es-DO"/>
              </w:rPr>
              <w:t>0.02%</w:t>
            </w:r>
          </w:p>
        </w:tc>
      </w:tr>
      <w:tr w:rsidR="00786262" w:rsidRPr="00786262" w14:paraId="4F262605" w14:textId="77777777" w:rsidTr="00786262">
        <w:trPr>
          <w:trHeight w:val="3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7" w:type="dxa"/>
            <w:noWrap/>
            <w:hideMark/>
          </w:tcPr>
          <w:p w14:paraId="3641A2C8" w14:textId="77777777" w:rsidR="00786262" w:rsidRPr="00786262" w:rsidRDefault="00786262" w:rsidP="00786262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786262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Monte Cristi</w:t>
            </w:r>
          </w:p>
        </w:tc>
        <w:tc>
          <w:tcPr>
            <w:tcW w:w="1985" w:type="dxa"/>
            <w:hideMark/>
          </w:tcPr>
          <w:p w14:paraId="0F0EA29C" w14:textId="77777777" w:rsidR="00786262" w:rsidRPr="00786262" w:rsidRDefault="00786262" w:rsidP="00786262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DO" w:eastAsia="es-DO"/>
              </w:rPr>
            </w:pPr>
            <w:r w:rsidRPr="00786262">
              <w:rPr>
                <w:rFonts w:eastAsia="Times New Roman"/>
                <w:lang w:val="es-DO" w:eastAsia="es-DO"/>
              </w:rPr>
              <w:t>6.49</w:t>
            </w:r>
          </w:p>
        </w:tc>
        <w:tc>
          <w:tcPr>
            <w:tcW w:w="1472" w:type="dxa"/>
            <w:hideMark/>
          </w:tcPr>
          <w:p w14:paraId="3F80E6E1" w14:textId="77777777" w:rsidR="00786262" w:rsidRPr="00786262" w:rsidRDefault="00786262" w:rsidP="00786262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786262">
              <w:rPr>
                <w:rFonts w:eastAsia="Times New Roman"/>
                <w:color w:val="000000"/>
                <w:lang w:val="es-DO" w:eastAsia="es-DO"/>
              </w:rPr>
              <w:t>0.00%</w:t>
            </w:r>
          </w:p>
        </w:tc>
      </w:tr>
      <w:tr w:rsidR="00786262" w:rsidRPr="00786262" w14:paraId="6BB0FC42" w14:textId="77777777" w:rsidTr="00786262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7" w:type="dxa"/>
            <w:noWrap/>
            <w:hideMark/>
          </w:tcPr>
          <w:p w14:paraId="058D7752" w14:textId="77777777" w:rsidR="00786262" w:rsidRPr="00786262" w:rsidRDefault="00786262" w:rsidP="00786262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786262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Pedernales</w:t>
            </w:r>
          </w:p>
        </w:tc>
        <w:tc>
          <w:tcPr>
            <w:tcW w:w="1985" w:type="dxa"/>
            <w:hideMark/>
          </w:tcPr>
          <w:p w14:paraId="1F272EAD" w14:textId="77777777" w:rsidR="00786262" w:rsidRPr="00786262" w:rsidRDefault="00786262" w:rsidP="00786262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DO" w:eastAsia="es-DO"/>
              </w:rPr>
            </w:pPr>
            <w:r w:rsidRPr="00786262">
              <w:rPr>
                <w:rFonts w:eastAsia="Times New Roman"/>
                <w:lang w:val="es-DO" w:eastAsia="es-DO"/>
              </w:rPr>
              <w:t>544,690.12</w:t>
            </w:r>
          </w:p>
        </w:tc>
        <w:tc>
          <w:tcPr>
            <w:tcW w:w="1472" w:type="dxa"/>
            <w:hideMark/>
          </w:tcPr>
          <w:p w14:paraId="3D366AEE" w14:textId="77777777" w:rsidR="00786262" w:rsidRPr="00786262" w:rsidRDefault="00786262" w:rsidP="00786262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786262">
              <w:rPr>
                <w:rFonts w:eastAsia="Times New Roman"/>
                <w:b/>
                <w:bCs/>
                <w:color w:val="000000"/>
                <w:lang w:val="es-DO" w:eastAsia="es-DO"/>
              </w:rPr>
              <w:t>24.93%</w:t>
            </w:r>
          </w:p>
        </w:tc>
      </w:tr>
      <w:tr w:rsidR="00786262" w:rsidRPr="00786262" w14:paraId="755592FC" w14:textId="77777777" w:rsidTr="00786262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7" w:type="dxa"/>
            <w:noWrap/>
            <w:hideMark/>
          </w:tcPr>
          <w:p w14:paraId="7FCA5AF8" w14:textId="77777777" w:rsidR="00786262" w:rsidRPr="00786262" w:rsidRDefault="00786262" w:rsidP="00786262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786262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Peravia</w:t>
            </w:r>
          </w:p>
        </w:tc>
        <w:tc>
          <w:tcPr>
            <w:tcW w:w="1985" w:type="dxa"/>
            <w:hideMark/>
          </w:tcPr>
          <w:p w14:paraId="1110EAFC" w14:textId="77777777" w:rsidR="00786262" w:rsidRPr="00786262" w:rsidRDefault="00786262" w:rsidP="00786262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DO" w:eastAsia="es-DO"/>
              </w:rPr>
            </w:pPr>
            <w:r w:rsidRPr="00786262">
              <w:rPr>
                <w:rFonts w:eastAsia="Times New Roman"/>
                <w:lang w:val="es-DO" w:eastAsia="es-DO"/>
              </w:rPr>
              <w:t>411,598.45</w:t>
            </w:r>
          </w:p>
        </w:tc>
        <w:tc>
          <w:tcPr>
            <w:tcW w:w="1472" w:type="dxa"/>
            <w:hideMark/>
          </w:tcPr>
          <w:p w14:paraId="51138802" w14:textId="77777777" w:rsidR="00786262" w:rsidRPr="00786262" w:rsidRDefault="00786262" w:rsidP="00786262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786262">
              <w:rPr>
                <w:rFonts w:eastAsia="Times New Roman"/>
                <w:b/>
                <w:bCs/>
                <w:color w:val="000000"/>
                <w:lang w:val="es-DO" w:eastAsia="es-DO"/>
              </w:rPr>
              <w:t>18.84%</w:t>
            </w:r>
          </w:p>
        </w:tc>
      </w:tr>
      <w:tr w:rsidR="00786262" w:rsidRPr="00786262" w14:paraId="7F84F69B" w14:textId="77777777" w:rsidTr="00786262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7" w:type="dxa"/>
            <w:noWrap/>
            <w:hideMark/>
          </w:tcPr>
          <w:p w14:paraId="6EF4BAB7" w14:textId="77777777" w:rsidR="00786262" w:rsidRPr="00786262" w:rsidRDefault="00786262" w:rsidP="00786262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786262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Puerto Plata</w:t>
            </w:r>
          </w:p>
        </w:tc>
        <w:tc>
          <w:tcPr>
            <w:tcW w:w="1985" w:type="dxa"/>
            <w:hideMark/>
          </w:tcPr>
          <w:p w14:paraId="3DABF159" w14:textId="77777777" w:rsidR="00786262" w:rsidRPr="00786262" w:rsidRDefault="00786262" w:rsidP="00786262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DO" w:eastAsia="es-DO"/>
              </w:rPr>
            </w:pPr>
            <w:r w:rsidRPr="00786262">
              <w:rPr>
                <w:rFonts w:eastAsia="Times New Roman"/>
                <w:lang w:val="es-DO" w:eastAsia="es-DO"/>
              </w:rPr>
              <w:t>162,163.68</w:t>
            </w:r>
          </w:p>
        </w:tc>
        <w:tc>
          <w:tcPr>
            <w:tcW w:w="1472" w:type="dxa"/>
            <w:hideMark/>
          </w:tcPr>
          <w:p w14:paraId="0856A858" w14:textId="77777777" w:rsidR="00786262" w:rsidRPr="00786262" w:rsidRDefault="00786262" w:rsidP="00786262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786262">
              <w:rPr>
                <w:rFonts w:eastAsia="Times New Roman"/>
                <w:b/>
                <w:bCs/>
                <w:color w:val="000000"/>
                <w:lang w:val="es-DO" w:eastAsia="es-DO"/>
              </w:rPr>
              <w:t>7.42%</w:t>
            </w:r>
          </w:p>
        </w:tc>
      </w:tr>
      <w:tr w:rsidR="00786262" w:rsidRPr="00786262" w14:paraId="57B728A3" w14:textId="77777777" w:rsidTr="00786262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7" w:type="dxa"/>
            <w:noWrap/>
            <w:hideMark/>
          </w:tcPr>
          <w:p w14:paraId="2AF592D1" w14:textId="77777777" w:rsidR="00786262" w:rsidRPr="00786262" w:rsidRDefault="00786262" w:rsidP="00786262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786262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Samaná</w:t>
            </w:r>
          </w:p>
        </w:tc>
        <w:tc>
          <w:tcPr>
            <w:tcW w:w="1985" w:type="dxa"/>
            <w:hideMark/>
          </w:tcPr>
          <w:p w14:paraId="2A0E352B" w14:textId="77777777" w:rsidR="00786262" w:rsidRPr="00786262" w:rsidRDefault="00786262" w:rsidP="00786262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DO" w:eastAsia="es-DO"/>
              </w:rPr>
            </w:pPr>
            <w:r w:rsidRPr="00786262">
              <w:rPr>
                <w:rFonts w:eastAsia="Times New Roman"/>
                <w:lang w:val="es-DO" w:eastAsia="es-DO"/>
              </w:rPr>
              <w:t>0.00</w:t>
            </w:r>
          </w:p>
        </w:tc>
        <w:tc>
          <w:tcPr>
            <w:tcW w:w="1472" w:type="dxa"/>
            <w:hideMark/>
          </w:tcPr>
          <w:p w14:paraId="7E1A72E8" w14:textId="77777777" w:rsidR="00786262" w:rsidRPr="00786262" w:rsidRDefault="00786262" w:rsidP="00786262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786262">
              <w:rPr>
                <w:rFonts w:eastAsia="Times New Roman"/>
                <w:color w:val="000000"/>
                <w:lang w:val="es-DO" w:eastAsia="es-DO"/>
              </w:rPr>
              <w:t>0.00%</w:t>
            </w:r>
          </w:p>
        </w:tc>
      </w:tr>
      <w:tr w:rsidR="00786262" w:rsidRPr="00786262" w14:paraId="1C5FD76E" w14:textId="77777777" w:rsidTr="00786262">
        <w:trPr>
          <w:trHeight w:val="3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7" w:type="dxa"/>
            <w:noWrap/>
            <w:hideMark/>
          </w:tcPr>
          <w:p w14:paraId="289EE6E2" w14:textId="77777777" w:rsidR="00786262" w:rsidRPr="00786262" w:rsidRDefault="00786262" w:rsidP="00786262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786262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San Cristóbal</w:t>
            </w:r>
          </w:p>
        </w:tc>
        <w:tc>
          <w:tcPr>
            <w:tcW w:w="1985" w:type="dxa"/>
            <w:hideMark/>
          </w:tcPr>
          <w:p w14:paraId="730C34A1" w14:textId="77777777" w:rsidR="00786262" w:rsidRPr="00786262" w:rsidRDefault="00786262" w:rsidP="00786262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DO" w:eastAsia="es-DO"/>
              </w:rPr>
            </w:pPr>
            <w:r w:rsidRPr="00786262">
              <w:rPr>
                <w:rFonts w:eastAsia="Times New Roman"/>
                <w:lang w:val="es-DO" w:eastAsia="es-DO"/>
              </w:rPr>
              <w:t>11,182.83</w:t>
            </w:r>
          </w:p>
        </w:tc>
        <w:tc>
          <w:tcPr>
            <w:tcW w:w="1472" w:type="dxa"/>
            <w:hideMark/>
          </w:tcPr>
          <w:p w14:paraId="364BFE19" w14:textId="77777777" w:rsidR="00786262" w:rsidRPr="00786262" w:rsidRDefault="00786262" w:rsidP="00786262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786262">
              <w:rPr>
                <w:rFonts w:eastAsia="Times New Roman"/>
                <w:color w:val="000000"/>
                <w:lang w:val="es-DO" w:eastAsia="es-DO"/>
              </w:rPr>
              <w:t>0.51%</w:t>
            </w:r>
          </w:p>
        </w:tc>
      </w:tr>
      <w:tr w:rsidR="00786262" w:rsidRPr="00786262" w14:paraId="39F62079" w14:textId="77777777" w:rsidTr="00786262">
        <w:trPr>
          <w:trHeight w:val="3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7" w:type="dxa"/>
            <w:noWrap/>
            <w:hideMark/>
          </w:tcPr>
          <w:p w14:paraId="23D86257" w14:textId="77777777" w:rsidR="00786262" w:rsidRPr="00786262" w:rsidRDefault="00786262" w:rsidP="00786262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786262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San José de Ocoa</w:t>
            </w:r>
          </w:p>
        </w:tc>
        <w:tc>
          <w:tcPr>
            <w:tcW w:w="1985" w:type="dxa"/>
            <w:hideMark/>
          </w:tcPr>
          <w:p w14:paraId="3F41731B" w14:textId="77777777" w:rsidR="00786262" w:rsidRPr="00786262" w:rsidRDefault="00786262" w:rsidP="00786262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DO" w:eastAsia="es-DO"/>
              </w:rPr>
            </w:pPr>
            <w:r w:rsidRPr="00786262">
              <w:rPr>
                <w:rFonts w:eastAsia="Times New Roman"/>
                <w:lang w:val="es-DO" w:eastAsia="es-DO"/>
              </w:rPr>
              <w:t>0.00</w:t>
            </w:r>
          </w:p>
        </w:tc>
        <w:tc>
          <w:tcPr>
            <w:tcW w:w="1472" w:type="dxa"/>
            <w:hideMark/>
          </w:tcPr>
          <w:p w14:paraId="4CE9A1EF" w14:textId="77777777" w:rsidR="00786262" w:rsidRPr="00786262" w:rsidRDefault="00786262" w:rsidP="00786262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786262">
              <w:rPr>
                <w:rFonts w:eastAsia="Times New Roman"/>
                <w:color w:val="000000"/>
                <w:lang w:val="es-DO" w:eastAsia="es-DO"/>
              </w:rPr>
              <w:t>0.00%</w:t>
            </w:r>
          </w:p>
        </w:tc>
      </w:tr>
      <w:tr w:rsidR="00786262" w:rsidRPr="00786262" w14:paraId="3A2F5310" w14:textId="77777777" w:rsidTr="00786262">
        <w:trPr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7" w:type="dxa"/>
            <w:noWrap/>
            <w:hideMark/>
          </w:tcPr>
          <w:p w14:paraId="324882D9" w14:textId="77777777" w:rsidR="00786262" w:rsidRPr="00786262" w:rsidRDefault="00786262" w:rsidP="00786262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786262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San Juan de la Maguana</w:t>
            </w:r>
          </w:p>
        </w:tc>
        <w:tc>
          <w:tcPr>
            <w:tcW w:w="1985" w:type="dxa"/>
            <w:hideMark/>
          </w:tcPr>
          <w:p w14:paraId="22D07DD9" w14:textId="77777777" w:rsidR="00786262" w:rsidRPr="00786262" w:rsidRDefault="00786262" w:rsidP="00786262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DO" w:eastAsia="es-DO"/>
              </w:rPr>
            </w:pPr>
            <w:r w:rsidRPr="00786262">
              <w:rPr>
                <w:rFonts w:eastAsia="Times New Roman"/>
                <w:lang w:val="es-DO" w:eastAsia="es-DO"/>
              </w:rPr>
              <w:t>56.83</w:t>
            </w:r>
          </w:p>
        </w:tc>
        <w:tc>
          <w:tcPr>
            <w:tcW w:w="1472" w:type="dxa"/>
            <w:hideMark/>
          </w:tcPr>
          <w:p w14:paraId="3378BE75" w14:textId="77777777" w:rsidR="00786262" w:rsidRPr="00786262" w:rsidRDefault="00786262" w:rsidP="00786262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786262">
              <w:rPr>
                <w:rFonts w:eastAsia="Times New Roman"/>
                <w:color w:val="000000"/>
                <w:lang w:val="es-DO" w:eastAsia="es-DO"/>
              </w:rPr>
              <w:t>0.00%</w:t>
            </w:r>
          </w:p>
        </w:tc>
      </w:tr>
      <w:tr w:rsidR="00786262" w:rsidRPr="00786262" w14:paraId="5094F9BF" w14:textId="77777777" w:rsidTr="00786262">
        <w:trPr>
          <w:trHeight w:val="3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7" w:type="dxa"/>
            <w:noWrap/>
            <w:hideMark/>
          </w:tcPr>
          <w:p w14:paraId="44926E5F" w14:textId="77777777" w:rsidR="00786262" w:rsidRPr="00786262" w:rsidRDefault="00786262" w:rsidP="00786262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786262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San Pedro de Macorís</w:t>
            </w:r>
          </w:p>
        </w:tc>
        <w:tc>
          <w:tcPr>
            <w:tcW w:w="1985" w:type="dxa"/>
            <w:hideMark/>
          </w:tcPr>
          <w:p w14:paraId="40A0F905" w14:textId="77777777" w:rsidR="00786262" w:rsidRPr="00786262" w:rsidRDefault="00786262" w:rsidP="00786262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DO" w:eastAsia="es-DO"/>
              </w:rPr>
            </w:pPr>
            <w:r w:rsidRPr="00786262">
              <w:rPr>
                <w:rFonts w:eastAsia="Times New Roman"/>
                <w:lang w:val="es-DO" w:eastAsia="es-DO"/>
              </w:rPr>
              <w:t>1.34</w:t>
            </w:r>
          </w:p>
        </w:tc>
        <w:tc>
          <w:tcPr>
            <w:tcW w:w="1472" w:type="dxa"/>
            <w:hideMark/>
          </w:tcPr>
          <w:p w14:paraId="7A7E0BBB" w14:textId="77777777" w:rsidR="00786262" w:rsidRPr="00786262" w:rsidRDefault="00786262" w:rsidP="00786262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786262">
              <w:rPr>
                <w:rFonts w:eastAsia="Times New Roman"/>
                <w:color w:val="000000"/>
                <w:lang w:val="es-DO" w:eastAsia="es-DO"/>
              </w:rPr>
              <w:t>0.00%</w:t>
            </w:r>
          </w:p>
        </w:tc>
      </w:tr>
      <w:tr w:rsidR="00786262" w:rsidRPr="00786262" w14:paraId="70C0C520" w14:textId="77777777" w:rsidTr="00786262">
        <w:trPr>
          <w:trHeight w:val="3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7" w:type="dxa"/>
            <w:noWrap/>
            <w:hideMark/>
          </w:tcPr>
          <w:p w14:paraId="7E3DF51E" w14:textId="77777777" w:rsidR="00786262" w:rsidRPr="00786262" w:rsidRDefault="00786262" w:rsidP="00786262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786262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Sánchez Ramírez</w:t>
            </w:r>
          </w:p>
        </w:tc>
        <w:tc>
          <w:tcPr>
            <w:tcW w:w="1985" w:type="dxa"/>
            <w:hideMark/>
          </w:tcPr>
          <w:p w14:paraId="29F16CD9" w14:textId="77777777" w:rsidR="00786262" w:rsidRPr="00786262" w:rsidRDefault="00786262" w:rsidP="00786262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DO" w:eastAsia="es-DO"/>
              </w:rPr>
            </w:pPr>
            <w:r w:rsidRPr="00786262">
              <w:rPr>
                <w:rFonts w:eastAsia="Times New Roman"/>
                <w:lang w:val="es-DO" w:eastAsia="es-DO"/>
              </w:rPr>
              <w:t>0.00</w:t>
            </w:r>
          </w:p>
        </w:tc>
        <w:tc>
          <w:tcPr>
            <w:tcW w:w="1472" w:type="dxa"/>
            <w:hideMark/>
          </w:tcPr>
          <w:p w14:paraId="2DE97881" w14:textId="77777777" w:rsidR="00786262" w:rsidRPr="00786262" w:rsidRDefault="00786262" w:rsidP="00786262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786262">
              <w:rPr>
                <w:rFonts w:eastAsia="Times New Roman"/>
                <w:color w:val="000000"/>
                <w:lang w:val="es-DO" w:eastAsia="es-DO"/>
              </w:rPr>
              <w:t>0.00%</w:t>
            </w:r>
          </w:p>
        </w:tc>
      </w:tr>
      <w:tr w:rsidR="00786262" w:rsidRPr="00786262" w14:paraId="313DB2CB" w14:textId="77777777" w:rsidTr="00786262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7" w:type="dxa"/>
            <w:noWrap/>
            <w:hideMark/>
          </w:tcPr>
          <w:p w14:paraId="2E575BC8" w14:textId="77777777" w:rsidR="00786262" w:rsidRPr="00786262" w:rsidRDefault="00786262" w:rsidP="00786262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786262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Santiago</w:t>
            </w:r>
          </w:p>
        </w:tc>
        <w:tc>
          <w:tcPr>
            <w:tcW w:w="1985" w:type="dxa"/>
            <w:hideMark/>
          </w:tcPr>
          <w:p w14:paraId="6868C492" w14:textId="77777777" w:rsidR="00786262" w:rsidRPr="00786262" w:rsidRDefault="00786262" w:rsidP="00786262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DO" w:eastAsia="es-DO"/>
              </w:rPr>
            </w:pPr>
            <w:r w:rsidRPr="00786262">
              <w:rPr>
                <w:rFonts w:eastAsia="Times New Roman"/>
                <w:lang w:val="es-DO" w:eastAsia="es-DO"/>
              </w:rPr>
              <w:t>1,832.95</w:t>
            </w:r>
          </w:p>
        </w:tc>
        <w:tc>
          <w:tcPr>
            <w:tcW w:w="1472" w:type="dxa"/>
            <w:hideMark/>
          </w:tcPr>
          <w:p w14:paraId="164A08BB" w14:textId="77777777" w:rsidR="00786262" w:rsidRPr="00786262" w:rsidRDefault="00786262" w:rsidP="00786262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DO" w:eastAsia="es-DO"/>
              </w:rPr>
            </w:pPr>
            <w:r w:rsidRPr="00786262">
              <w:rPr>
                <w:rFonts w:eastAsia="Times New Roman"/>
                <w:lang w:val="es-DO" w:eastAsia="es-DO"/>
              </w:rPr>
              <w:t>0.08%</w:t>
            </w:r>
          </w:p>
        </w:tc>
      </w:tr>
      <w:tr w:rsidR="00786262" w:rsidRPr="00786262" w14:paraId="5AF98207" w14:textId="77777777" w:rsidTr="00786262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7" w:type="dxa"/>
            <w:noWrap/>
            <w:hideMark/>
          </w:tcPr>
          <w:p w14:paraId="2700ECD1" w14:textId="77777777" w:rsidR="00786262" w:rsidRPr="00786262" w:rsidRDefault="00786262" w:rsidP="00786262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786262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Santiago Rodríguez</w:t>
            </w:r>
          </w:p>
        </w:tc>
        <w:tc>
          <w:tcPr>
            <w:tcW w:w="1985" w:type="dxa"/>
            <w:hideMark/>
          </w:tcPr>
          <w:p w14:paraId="6989C3F2" w14:textId="77777777" w:rsidR="00786262" w:rsidRPr="00786262" w:rsidRDefault="00786262" w:rsidP="00786262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DO" w:eastAsia="es-DO"/>
              </w:rPr>
            </w:pPr>
            <w:r w:rsidRPr="00786262">
              <w:rPr>
                <w:rFonts w:eastAsia="Times New Roman"/>
                <w:lang w:val="es-DO" w:eastAsia="es-DO"/>
              </w:rPr>
              <w:t>120.68</w:t>
            </w:r>
          </w:p>
        </w:tc>
        <w:tc>
          <w:tcPr>
            <w:tcW w:w="1472" w:type="dxa"/>
            <w:hideMark/>
          </w:tcPr>
          <w:p w14:paraId="652F19B1" w14:textId="77777777" w:rsidR="00786262" w:rsidRPr="00786262" w:rsidRDefault="00786262" w:rsidP="00786262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786262">
              <w:rPr>
                <w:rFonts w:eastAsia="Times New Roman"/>
                <w:color w:val="000000"/>
                <w:lang w:val="es-DO" w:eastAsia="es-DO"/>
              </w:rPr>
              <w:t>0.01%</w:t>
            </w:r>
          </w:p>
        </w:tc>
      </w:tr>
      <w:tr w:rsidR="00786262" w:rsidRPr="00786262" w14:paraId="4EAF208E" w14:textId="77777777" w:rsidTr="00786262">
        <w:trPr>
          <w:trHeight w:val="3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7" w:type="dxa"/>
            <w:noWrap/>
            <w:hideMark/>
          </w:tcPr>
          <w:p w14:paraId="30FE2182" w14:textId="77777777" w:rsidR="00786262" w:rsidRPr="00786262" w:rsidRDefault="00786262" w:rsidP="00786262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786262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Santo Domingo</w:t>
            </w:r>
          </w:p>
        </w:tc>
        <w:tc>
          <w:tcPr>
            <w:tcW w:w="1985" w:type="dxa"/>
            <w:hideMark/>
          </w:tcPr>
          <w:p w14:paraId="20583F56" w14:textId="77777777" w:rsidR="00786262" w:rsidRPr="00786262" w:rsidRDefault="00786262" w:rsidP="00786262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DO" w:eastAsia="es-DO"/>
              </w:rPr>
            </w:pPr>
            <w:r w:rsidRPr="00786262">
              <w:rPr>
                <w:rFonts w:eastAsia="Times New Roman"/>
                <w:lang w:val="es-DO" w:eastAsia="es-DO"/>
              </w:rPr>
              <w:t>445,111.37</w:t>
            </w:r>
          </w:p>
        </w:tc>
        <w:tc>
          <w:tcPr>
            <w:tcW w:w="1472" w:type="dxa"/>
            <w:hideMark/>
          </w:tcPr>
          <w:p w14:paraId="7482882D" w14:textId="77777777" w:rsidR="00786262" w:rsidRPr="00786262" w:rsidRDefault="00786262" w:rsidP="00786262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DO" w:eastAsia="es-DO"/>
              </w:rPr>
            </w:pPr>
            <w:r w:rsidRPr="00786262">
              <w:rPr>
                <w:rFonts w:eastAsia="Times New Roman"/>
                <w:b/>
                <w:bCs/>
                <w:lang w:val="es-DO" w:eastAsia="es-DO"/>
              </w:rPr>
              <w:t>20.38%</w:t>
            </w:r>
          </w:p>
        </w:tc>
      </w:tr>
      <w:tr w:rsidR="00786262" w:rsidRPr="00786262" w14:paraId="16FE8592" w14:textId="77777777" w:rsidTr="00786262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7" w:type="dxa"/>
            <w:noWrap/>
            <w:hideMark/>
          </w:tcPr>
          <w:p w14:paraId="2F80CB51" w14:textId="77777777" w:rsidR="00786262" w:rsidRPr="00786262" w:rsidRDefault="00786262" w:rsidP="00786262">
            <w:pPr>
              <w:widowControl/>
              <w:autoSpaceDE/>
              <w:autoSpaceDN/>
              <w:rPr>
                <w:rFonts w:ascii="Tahoma" w:eastAsia="Times New Roman" w:hAnsi="Tahoma" w:cs="Tahoma"/>
                <w:color w:val="000000"/>
                <w:sz w:val="20"/>
                <w:szCs w:val="20"/>
                <w:lang w:val="es-DO" w:eastAsia="es-DO"/>
              </w:rPr>
            </w:pPr>
            <w:r w:rsidRPr="00786262">
              <w:rPr>
                <w:rFonts w:ascii="Tahoma" w:eastAsia="Times New Roman" w:hAnsi="Tahoma" w:cs="Tahoma"/>
                <w:color w:val="000000"/>
                <w:sz w:val="20"/>
                <w:szCs w:val="20"/>
                <w:lang w:val="es-DO" w:eastAsia="es-DO"/>
              </w:rPr>
              <w:t>Valverde</w:t>
            </w:r>
          </w:p>
        </w:tc>
        <w:tc>
          <w:tcPr>
            <w:tcW w:w="1985" w:type="dxa"/>
            <w:hideMark/>
          </w:tcPr>
          <w:p w14:paraId="7B04B332" w14:textId="77777777" w:rsidR="00786262" w:rsidRPr="00786262" w:rsidRDefault="00786262" w:rsidP="00786262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786262">
              <w:rPr>
                <w:rFonts w:eastAsia="Times New Roman"/>
                <w:color w:val="000000"/>
                <w:lang w:val="es-DO" w:eastAsia="es-DO"/>
              </w:rPr>
              <w:t>0.00</w:t>
            </w:r>
          </w:p>
        </w:tc>
        <w:tc>
          <w:tcPr>
            <w:tcW w:w="1472" w:type="dxa"/>
            <w:hideMark/>
          </w:tcPr>
          <w:p w14:paraId="7E5B7E05" w14:textId="77777777" w:rsidR="00786262" w:rsidRPr="00786262" w:rsidRDefault="00786262" w:rsidP="00786262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786262">
              <w:rPr>
                <w:rFonts w:eastAsia="Times New Roman"/>
                <w:color w:val="000000"/>
                <w:lang w:val="es-DO" w:eastAsia="es-DO"/>
              </w:rPr>
              <w:t>0.00%</w:t>
            </w:r>
          </w:p>
        </w:tc>
      </w:tr>
      <w:tr w:rsidR="00786262" w:rsidRPr="00786262" w14:paraId="64B2FFC4" w14:textId="77777777" w:rsidTr="00786262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7" w:type="dxa"/>
            <w:hideMark/>
          </w:tcPr>
          <w:p w14:paraId="3D570057" w14:textId="2C25D810" w:rsidR="00786262" w:rsidRPr="00786262" w:rsidRDefault="00786262" w:rsidP="00786262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786262">
              <w:rPr>
                <w:rFonts w:eastAsia="Times New Roman"/>
                <w:color w:val="000000"/>
                <w:lang w:val="es-DO" w:eastAsia="es-DO"/>
              </w:rPr>
              <w:t>Total</w:t>
            </w:r>
            <w:r>
              <w:rPr>
                <w:rFonts w:eastAsia="Times New Roman"/>
                <w:color w:val="000000"/>
                <w:lang w:val="es-DO" w:eastAsia="es-DO"/>
              </w:rPr>
              <w:t xml:space="preserve"> </w:t>
            </w:r>
            <w:r w:rsidRPr="00786262">
              <w:rPr>
                <w:rFonts w:eastAsia="Times New Roman"/>
                <w:color w:val="000000"/>
                <w:lang w:val="es-DO" w:eastAsia="es-DO"/>
              </w:rPr>
              <w:t>(GR)</w:t>
            </w:r>
          </w:p>
        </w:tc>
        <w:tc>
          <w:tcPr>
            <w:tcW w:w="1985" w:type="dxa"/>
            <w:hideMark/>
          </w:tcPr>
          <w:p w14:paraId="4DB4DC53" w14:textId="77777777" w:rsidR="00786262" w:rsidRPr="00786262" w:rsidRDefault="00786262" w:rsidP="00786262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786262">
              <w:rPr>
                <w:rFonts w:eastAsia="Times New Roman"/>
                <w:b/>
                <w:bCs/>
                <w:color w:val="000000"/>
                <w:lang w:val="es-DO" w:eastAsia="es-DO"/>
              </w:rPr>
              <w:t>2,184,472.77</w:t>
            </w:r>
          </w:p>
        </w:tc>
        <w:tc>
          <w:tcPr>
            <w:tcW w:w="1472" w:type="dxa"/>
            <w:hideMark/>
          </w:tcPr>
          <w:p w14:paraId="2E754A60" w14:textId="77777777" w:rsidR="00786262" w:rsidRPr="00786262" w:rsidRDefault="00786262" w:rsidP="00786262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786262">
              <w:rPr>
                <w:rFonts w:eastAsia="Times New Roman"/>
                <w:b/>
                <w:bCs/>
                <w:color w:val="000000"/>
                <w:lang w:val="es-DO" w:eastAsia="es-DO"/>
              </w:rPr>
              <w:t>100%</w:t>
            </w:r>
          </w:p>
        </w:tc>
      </w:tr>
    </w:tbl>
    <w:p w14:paraId="687F2945" w14:textId="77777777" w:rsidR="00644832" w:rsidRDefault="00000000">
      <w:pPr>
        <w:spacing w:before="110"/>
        <w:ind w:left="3297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</w:rPr>
        <w:t>Fuente:</w:t>
      </w:r>
      <w:r>
        <w:rPr>
          <w:rFonts w:ascii="Times New Roman" w:hAnsi="Times New Roman"/>
          <w:b/>
          <w:spacing w:val="-6"/>
          <w:sz w:val="16"/>
        </w:rPr>
        <w:t xml:space="preserve"> </w:t>
      </w:r>
      <w:r>
        <w:rPr>
          <w:rFonts w:ascii="Times New Roman" w:hAnsi="Times New Roman"/>
          <w:sz w:val="16"/>
        </w:rPr>
        <w:t>Dirección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Nacional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rFonts w:ascii="Times New Roman" w:hAnsi="Times New Roman"/>
          <w:sz w:val="16"/>
        </w:rPr>
        <w:t>Control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rFonts w:ascii="Times New Roman" w:hAnsi="Times New Roman"/>
          <w:sz w:val="16"/>
        </w:rPr>
        <w:t>Drogas.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(DNCD)</w:t>
      </w:r>
    </w:p>
    <w:p w14:paraId="715F3BF7" w14:textId="77777777" w:rsidR="00644832" w:rsidRDefault="00644832">
      <w:pPr>
        <w:rPr>
          <w:rFonts w:ascii="Times New Roman" w:hAnsi="Times New Roman"/>
          <w:sz w:val="16"/>
        </w:rPr>
        <w:sectPr w:rsidR="00644832" w:rsidSect="00EC5929">
          <w:pgSz w:w="11910" w:h="16840"/>
          <w:pgMar w:top="426" w:right="0" w:bottom="1620" w:left="160" w:header="0" w:footer="1420" w:gutter="0"/>
          <w:cols w:space="720"/>
        </w:sectPr>
      </w:pPr>
    </w:p>
    <w:p w14:paraId="6D8C7541" w14:textId="77777777" w:rsidR="00644832" w:rsidRDefault="00000000">
      <w:pPr>
        <w:pStyle w:val="Ttulo1"/>
        <w:spacing w:before="60"/>
        <w:ind w:left="1539" w:right="0"/>
        <w:jc w:val="left"/>
      </w:pPr>
      <w:r>
        <w:lastRenderedPageBreak/>
        <w:t>Mapa</w:t>
      </w:r>
      <w:r>
        <w:rPr>
          <w:spacing w:val="-5"/>
        </w:rPr>
        <w:t xml:space="preserve"> </w:t>
      </w:r>
      <w:r>
        <w:t>II</w:t>
      </w:r>
      <w:r>
        <w:rPr>
          <w:spacing w:val="-6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Mayores</w:t>
      </w:r>
      <w:r>
        <w:rPr>
          <w:spacing w:val="-2"/>
        </w:rPr>
        <w:t xml:space="preserve"> </w:t>
      </w:r>
      <w:r>
        <w:t>incautaciones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Marihuana.</w:t>
      </w:r>
    </w:p>
    <w:p w14:paraId="407B28A3" w14:textId="10E4B446" w:rsidR="00644832" w:rsidRDefault="00824519">
      <w:pPr>
        <w:pStyle w:val="Textoindependiente"/>
        <w:spacing w:before="10"/>
        <w:rPr>
          <w:b/>
          <w:sz w:val="15"/>
        </w:rPr>
      </w:pPr>
      <w:r>
        <w:rPr>
          <w:noProof/>
        </w:rPr>
        <w:drawing>
          <wp:inline distT="0" distB="0" distL="0" distR="0" wp14:anchorId="3578E02F" wp14:editId="4ABE74EB">
            <wp:extent cx="7248525" cy="5755005"/>
            <wp:effectExtent l="76200" t="76200" r="142875" b="131445"/>
            <wp:docPr id="165347781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8525" cy="575500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FD2CFF4" w14:textId="77777777" w:rsidR="00644832" w:rsidRDefault="00644832">
      <w:pPr>
        <w:pStyle w:val="Textoindependiente"/>
        <w:rPr>
          <w:b/>
          <w:sz w:val="30"/>
        </w:rPr>
      </w:pPr>
    </w:p>
    <w:p w14:paraId="65809C34" w14:textId="77777777" w:rsidR="00644832" w:rsidRDefault="00644832">
      <w:pPr>
        <w:pStyle w:val="Textoindependiente"/>
        <w:rPr>
          <w:b/>
          <w:sz w:val="30"/>
        </w:rPr>
      </w:pPr>
    </w:p>
    <w:p w14:paraId="11F56B8F" w14:textId="77777777" w:rsidR="00644832" w:rsidRDefault="00644832">
      <w:pPr>
        <w:pStyle w:val="Textoindependiente"/>
        <w:rPr>
          <w:b/>
          <w:sz w:val="30"/>
        </w:rPr>
      </w:pPr>
    </w:p>
    <w:p w14:paraId="0F2BF94F" w14:textId="77777777" w:rsidR="00644832" w:rsidRDefault="00644832">
      <w:pPr>
        <w:pStyle w:val="Textoindependiente"/>
        <w:spacing w:before="11"/>
        <w:rPr>
          <w:b/>
          <w:sz w:val="24"/>
        </w:rPr>
      </w:pPr>
    </w:p>
    <w:p w14:paraId="2508138F" w14:textId="44E19E04" w:rsidR="00644832" w:rsidRPr="00E275F3" w:rsidRDefault="00000000">
      <w:pPr>
        <w:spacing w:line="264" w:lineRule="auto"/>
        <w:ind w:left="1539" w:right="1344"/>
        <w:rPr>
          <w:rFonts w:ascii="Times New Roman"/>
          <w:b/>
          <w:sz w:val="28"/>
        </w:rPr>
      </w:pPr>
      <w:r>
        <w:rPr>
          <w:rFonts w:ascii="Times New Roman"/>
          <w:sz w:val="28"/>
        </w:rPr>
        <w:t>Las</w:t>
      </w:r>
      <w:r>
        <w:rPr>
          <w:rFonts w:ascii="Times New Roman"/>
          <w:spacing w:val="1"/>
          <w:sz w:val="28"/>
        </w:rPr>
        <w:t xml:space="preserve"> </w:t>
      </w:r>
      <w:r>
        <w:rPr>
          <w:rFonts w:ascii="Times New Roman"/>
          <w:sz w:val="28"/>
        </w:rPr>
        <w:t>mayores</w:t>
      </w:r>
      <w:r>
        <w:rPr>
          <w:rFonts w:ascii="Times New Roman"/>
          <w:spacing w:val="1"/>
          <w:sz w:val="28"/>
        </w:rPr>
        <w:t xml:space="preserve"> </w:t>
      </w:r>
      <w:r>
        <w:rPr>
          <w:rFonts w:ascii="Times New Roman"/>
          <w:sz w:val="28"/>
        </w:rPr>
        <w:t>incautaciones</w:t>
      </w:r>
      <w:r>
        <w:rPr>
          <w:rFonts w:ascii="Times New Roman"/>
          <w:spacing w:val="1"/>
          <w:sz w:val="28"/>
        </w:rPr>
        <w:t xml:space="preserve"> </w:t>
      </w:r>
      <w:r>
        <w:rPr>
          <w:rFonts w:ascii="Times New Roman"/>
          <w:sz w:val="28"/>
        </w:rPr>
        <w:t>de</w:t>
      </w:r>
      <w:r>
        <w:rPr>
          <w:rFonts w:ascii="Times New Roman"/>
          <w:spacing w:val="1"/>
          <w:sz w:val="28"/>
        </w:rPr>
        <w:t xml:space="preserve"> </w:t>
      </w:r>
      <w:r>
        <w:rPr>
          <w:rFonts w:ascii="Times New Roman"/>
          <w:sz w:val="28"/>
        </w:rPr>
        <w:t>marihuana</w:t>
      </w:r>
      <w:r>
        <w:rPr>
          <w:rFonts w:ascii="Times New Roman"/>
          <w:spacing w:val="1"/>
          <w:sz w:val="28"/>
        </w:rPr>
        <w:t xml:space="preserve"> </w:t>
      </w:r>
      <w:r>
        <w:rPr>
          <w:rFonts w:ascii="Times New Roman"/>
          <w:sz w:val="28"/>
        </w:rPr>
        <w:t>provienen de</w:t>
      </w:r>
      <w:r>
        <w:rPr>
          <w:rFonts w:ascii="Times New Roman"/>
          <w:spacing w:val="1"/>
          <w:sz w:val="28"/>
        </w:rPr>
        <w:t xml:space="preserve"> </w:t>
      </w:r>
      <w:r>
        <w:rPr>
          <w:rFonts w:ascii="Times New Roman"/>
          <w:sz w:val="28"/>
        </w:rPr>
        <w:t>las</w:t>
      </w:r>
      <w:r>
        <w:rPr>
          <w:rFonts w:ascii="Times New Roman"/>
          <w:spacing w:val="1"/>
          <w:sz w:val="28"/>
        </w:rPr>
        <w:t xml:space="preserve"> </w:t>
      </w:r>
      <w:r w:rsidR="00E275F3">
        <w:rPr>
          <w:rFonts w:ascii="Times New Roman"/>
          <w:sz w:val="28"/>
        </w:rPr>
        <w:t>provincias:</w:t>
      </w:r>
      <w:r w:rsidR="00E275F3" w:rsidRPr="00E275F3">
        <w:rPr>
          <w:rFonts w:ascii="Times New Roman"/>
          <w:b/>
          <w:sz w:val="28"/>
        </w:rPr>
        <w:t xml:space="preserve"> </w:t>
      </w:r>
      <w:r w:rsidR="00650927">
        <w:rPr>
          <w:rFonts w:ascii="Times New Roman"/>
          <w:b/>
          <w:sz w:val="28"/>
        </w:rPr>
        <w:t xml:space="preserve">Pedernales, </w:t>
      </w:r>
      <w:r w:rsidR="00824519">
        <w:rPr>
          <w:rFonts w:ascii="Times New Roman"/>
          <w:b/>
          <w:sz w:val="28"/>
        </w:rPr>
        <w:t>El</w:t>
      </w:r>
      <w:r w:rsidR="00824519">
        <w:rPr>
          <w:rFonts w:ascii="Times New Roman"/>
          <w:b/>
          <w:sz w:val="28"/>
        </w:rPr>
        <w:t>í</w:t>
      </w:r>
      <w:r w:rsidR="00824519">
        <w:rPr>
          <w:rFonts w:ascii="Times New Roman"/>
          <w:b/>
          <w:sz w:val="28"/>
        </w:rPr>
        <w:t>as Pi</w:t>
      </w:r>
      <w:r w:rsidR="00824519">
        <w:rPr>
          <w:rFonts w:ascii="Times New Roman"/>
          <w:b/>
          <w:sz w:val="28"/>
        </w:rPr>
        <w:t>ñ</w:t>
      </w:r>
      <w:r w:rsidR="00824519">
        <w:rPr>
          <w:rFonts w:ascii="Times New Roman"/>
          <w:b/>
          <w:sz w:val="28"/>
        </w:rPr>
        <w:t>a</w:t>
      </w:r>
      <w:r w:rsidR="006B687B">
        <w:rPr>
          <w:rFonts w:ascii="Times New Roman"/>
          <w:b/>
          <w:sz w:val="28"/>
        </w:rPr>
        <w:t>,</w:t>
      </w:r>
      <w:r w:rsidR="00824519">
        <w:rPr>
          <w:rFonts w:ascii="Times New Roman"/>
          <w:b/>
          <w:sz w:val="28"/>
        </w:rPr>
        <w:t xml:space="preserve"> Puerto Plata</w:t>
      </w:r>
      <w:r w:rsidR="006B687B">
        <w:rPr>
          <w:rFonts w:ascii="Times New Roman"/>
          <w:b/>
          <w:sz w:val="28"/>
        </w:rPr>
        <w:t>,</w:t>
      </w:r>
      <w:r w:rsidR="00E275F3" w:rsidRPr="00E275F3">
        <w:rPr>
          <w:rFonts w:ascii="Times New Roman"/>
          <w:b/>
          <w:sz w:val="28"/>
        </w:rPr>
        <w:t xml:space="preserve"> </w:t>
      </w:r>
      <w:r w:rsidR="006B687B">
        <w:rPr>
          <w:rFonts w:ascii="Times New Roman"/>
          <w:b/>
          <w:sz w:val="28"/>
        </w:rPr>
        <w:t xml:space="preserve">Peravia, </w:t>
      </w:r>
      <w:r w:rsidRPr="00E275F3">
        <w:rPr>
          <w:rFonts w:ascii="Times New Roman"/>
          <w:b/>
          <w:sz w:val="28"/>
        </w:rPr>
        <w:t>Santo</w:t>
      </w:r>
      <w:r w:rsidRPr="00E275F3">
        <w:rPr>
          <w:rFonts w:ascii="Times New Roman"/>
          <w:b/>
          <w:spacing w:val="-3"/>
          <w:sz w:val="28"/>
        </w:rPr>
        <w:t xml:space="preserve"> </w:t>
      </w:r>
      <w:r w:rsidRPr="00E275F3">
        <w:rPr>
          <w:rFonts w:ascii="Times New Roman"/>
          <w:b/>
          <w:sz w:val="28"/>
        </w:rPr>
        <w:t>Domingo</w:t>
      </w:r>
      <w:r w:rsidR="006B687B">
        <w:rPr>
          <w:rFonts w:ascii="Times New Roman"/>
          <w:b/>
          <w:sz w:val="28"/>
        </w:rPr>
        <w:t xml:space="preserve"> y </w:t>
      </w:r>
      <w:r w:rsidR="00824519">
        <w:rPr>
          <w:rFonts w:ascii="Times New Roman"/>
          <w:b/>
          <w:sz w:val="28"/>
        </w:rPr>
        <w:t>La Romana</w:t>
      </w:r>
      <w:r w:rsidRPr="00E275F3">
        <w:rPr>
          <w:rFonts w:ascii="Times New Roman"/>
          <w:b/>
          <w:sz w:val="28"/>
        </w:rPr>
        <w:t>.</w:t>
      </w:r>
    </w:p>
    <w:p w14:paraId="41E30FD8" w14:textId="77777777" w:rsidR="00644832" w:rsidRDefault="00644832">
      <w:pPr>
        <w:spacing w:line="264" w:lineRule="auto"/>
        <w:rPr>
          <w:rFonts w:ascii="Times New Roman"/>
          <w:sz w:val="28"/>
        </w:rPr>
        <w:sectPr w:rsidR="00644832" w:rsidSect="00A873BD">
          <w:pgSz w:w="11910" w:h="16840"/>
          <w:pgMar w:top="1340" w:right="0" w:bottom="1620" w:left="160" w:header="0" w:footer="1420" w:gutter="0"/>
          <w:cols w:space="720"/>
        </w:sectPr>
      </w:pPr>
    </w:p>
    <w:p w14:paraId="3EE3A277" w14:textId="77777777" w:rsidR="00644832" w:rsidRDefault="00644832">
      <w:pPr>
        <w:pStyle w:val="Textoindependiente"/>
        <w:spacing w:before="9"/>
        <w:rPr>
          <w:b/>
          <w:sz w:val="15"/>
        </w:rPr>
      </w:pPr>
    </w:p>
    <w:p w14:paraId="3DDC96A2" w14:textId="07E6D526" w:rsidR="00644832" w:rsidRDefault="00000000">
      <w:pPr>
        <w:spacing w:before="93"/>
        <w:ind w:left="3239" w:right="3248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 xml:space="preserve">Cuadro Nº4 </w:t>
      </w:r>
      <w:r>
        <w:rPr>
          <w:rFonts w:ascii="Times New Roman" w:hAnsi="Times New Roman"/>
          <w:sz w:val="20"/>
        </w:rPr>
        <w:t xml:space="preserve">– Incautaciones de drogas por parte de la </w:t>
      </w:r>
      <w:r>
        <w:rPr>
          <w:rFonts w:ascii="Times New Roman" w:hAnsi="Times New Roman"/>
          <w:b/>
          <w:sz w:val="20"/>
        </w:rPr>
        <w:t>DNCD</w:t>
      </w:r>
      <w:r>
        <w:rPr>
          <w:rFonts w:ascii="Times New Roman" w:hAnsi="Times New Roman"/>
          <w:b/>
          <w:spacing w:val="-47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 xml:space="preserve">Trimestre </w:t>
      </w:r>
      <w:r>
        <w:rPr>
          <w:rFonts w:ascii="Times New Roman" w:hAnsi="Times New Roman"/>
          <w:sz w:val="20"/>
        </w:rPr>
        <w:t>(</w:t>
      </w:r>
      <w:r w:rsidR="00544FD1">
        <w:rPr>
          <w:rFonts w:ascii="Times New Roman" w:hAnsi="Times New Roman"/>
          <w:color w:val="1F4E79"/>
          <w:sz w:val="20"/>
        </w:rPr>
        <w:t>e</w:t>
      </w:r>
      <w:r w:rsidR="008F7091">
        <w:rPr>
          <w:rFonts w:ascii="Times New Roman" w:hAnsi="Times New Roman"/>
          <w:color w:val="1F4E79"/>
          <w:sz w:val="20"/>
        </w:rPr>
        <w:t>nero</w:t>
      </w:r>
      <w:r w:rsidR="003528B4">
        <w:rPr>
          <w:rFonts w:ascii="Times New Roman" w:hAnsi="Times New Roman"/>
          <w:color w:val="1F4E79"/>
          <w:sz w:val="20"/>
        </w:rPr>
        <w:t>-</w:t>
      </w:r>
      <w:r w:rsidR="008F7091">
        <w:rPr>
          <w:rFonts w:ascii="Times New Roman" w:hAnsi="Times New Roman"/>
          <w:color w:val="1F4E79"/>
          <w:sz w:val="20"/>
        </w:rPr>
        <w:t>marzo</w:t>
      </w:r>
      <w:r>
        <w:rPr>
          <w:rFonts w:ascii="Times New Roman" w:hAnsi="Times New Roman"/>
          <w:color w:val="1F4E79"/>
          <w:spacing w:val="-3"/>
          <w:sz w:val="20"/>
        </w:rPr>
        <w:t xml:space="preserve"> </w:t>
      </w:r>
      <w:r>
        <w:rPr>
          <w:rFonts w:ascii="Times New Roman" w:hAnsi="Times New Roman"/>
          <w:color w:val="1F4E79"/>
          <w:sz w:val="20"/>
        </w:rPr>
        <w:t>202</w:t>
      </w:r>
      <w:r w:rsidR="008F7091">
        <w:rPr>
          <w:rFonts w:ascii="Times New Roman" w:hAnsi="Times New Roman"/>
          <w:color w:val="1F4E79"/>
          <w:sz w:val="20"/>
        </w:rPr>
        <w:t>5</w:t>
      </w:r>
      <w:r>
        <w:rPr>
          <w:rFonts w:ascii="Times New Roman" w:hAnsi="Times New Roman"/>
          <w:sz w:val="20"/>
        </w:rPr>
        <w:t>)</w:t>
      </w:r>
    </w:p>
    <w:p w14:paraId="528B91CD" w14:textId="77777777" w:rsidR="00644832" w:rsidRDefault="00000000">
      <w:pPr>
        <w:pStyle w:val="Ttulo1"/>
        <w:spacing w:before="3"/>
        <w:ind w:right="1571"/>
      </w:pPr>
      <w:r>
        <w:t>Provincias</w:t>
      </w:r>
      <w:r>
        <w:rPr>
          <w:spacing w:val="-4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Mayores</w:t>
      </w:r>
      <w:r>
        <w:rPr>
          <w:spacing w:val="-2"/>
        </w:rPr>
        <w:t xml:space="preserve"> </w:t>
      </w:r>
      <w:r>
        <w:t>Incautaciones</w:t>
      </w:r>
      <w:r>
        <w:rPr>
          <w:spacing w:val="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Crack</w:t>
      </w:r>
    </w:p>
    <w:p w14:paraId="4F655437" w14:textId="77777777" w:rsidR="00644832" w:rsidRDefault="00644832">
      <w:pPr>
        <w:pStyle w:val="Textoindependiente"/>
        <w:spacing w:before="5"/>
        <w:rPr>
          <w:b/>
          <w:sz w:val="16"/>
        </w:rPr>
      </w:pPr>
    </w:p>
    <w:tbl>
      <w:tblPr>
        <w:tblStyle w:val="Tablaconcuadrcula1Claro-nfasis2"/>
        <w:tblW w:w="6646" w:type="dxa"/>
        <w:jc w:val="center"/>
        <w:tblLook w:val="04A0" w:firstRow="1" w:lastRow="0" w:firstColumn="1" w:lastColumn="0" w:noHBand="0" w:noVBand="1"/>
      </w:tblPr>
      <w:tblGrid>
        <w:gridCol w:w="2961"/>
        <w:gridCol w:w="2142"/>
        <w:gridCol w:w="1543"/>
      </w:tblGrid>
      <w:tr w:rsidR="00786262" w:rsidRPr="00786262" w14:paraId="53BEAD4A" w14:textId="77777777" w:rsidTr="007862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6" w:type="dxa"/>
            <w:gridSpan w:val="3"/>
            <w:hideMark/>
          </w:tcPr>
          <w:p w14:paraId="17CAA23D" w14:textId="77777777" w:rsidR="00786262" w:rsidRPr="00786262" w:rsidRDefault="00786262" w:rsidP="0078626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786262">
              <w:rPr>
                <w:rFonts w:eastAsia="Times New Roman"/>
                <w:color w:val="000000"/>
                <w:lang w:val="es-DO" w:eastAsia="es-DO"/>
              </w:rPr>
              <w:t>CRACK</w:t>
            </w:r>
          </w:p>
        </w:tc>
      </w:tr>
      <w:tr w:rsidR="00786262" w:rsidRPr="00786262" w14:paraId="05EB1E60" w14:textId="77777777" w:rsidTr="00786262">
        <w:trPr>
          <w:trHeight w:val="1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1" w:type="dxa"/>
            <w:hideMark/>
          </w:tcPr>
          <w:p w14:paraId="550AD363" w14:textId="3D021B4F" w:rsidR="00786262" w:rsidRPr="00786262" w:rsidRDefault="00786262" w:rsidP="0078626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s-DO" w:eastAsia="es-DO"/>
              </w:rPr>
            </w:pPr>
            <w:r w:rsidRPr="00786262">
              <w:rPr>
                <w:rFonts w:eastAsia="Times New Roman"/>
                <w:color w:val="000000"/>
                <w:lang w:val="es-DO" w:eastAsia="es-DO"/>
              </w:rPr>
              <w:t>Provincia</w:t>
            </w:r>
          </w:p>
        </w:tc>
        <w:tc>
          <w:tcPr>
            <w:tcW w:w="2142" w:type="dxa"/>
            <w:hideMark/>
          </w:tcPr>
          <w:p w14:paraId="1B5C5F33" w14:textId="77777777" w:rsidR="00786262" w:rsidRPr="00786262" w:rsidRDefault="00786262" w:rsidP="0078626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786262">
              <w:rPr>
                <w:rFonts w:eastAsia="Times New Roman"/>
                <w:b/>
                <w:bCs/>
                <w:color w:val="000000"/>
                <w:lang w:val="es-DO" w:eastAsia="es-DO"/>
              </w:rPr>
              <w:t>Cantidad Gr.</w:t>
            </w:r>
          </w:p>
        </w:tc>
        <w:tc>
          <w:tcPr>
            <w:tcW w:w="1543" w:type="dxa"/>
            <w:hideMark/>
          </w:tcPr>
          <w:p w14:paraId="41BCE006" w14:textId="7F4E71CD" w:rsidR="00786262" w:rsidRPr="00786262" w:rsidRDefault="00786262" w:rsidP="0078626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es-DO" w:eastAsia="es-DO"/>
              </w:rPr>
            </w:pPr>
            <w:r w:rsidRPr="0078626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es-DO" w:eastAsia="es-DO"/>
              </w:rPr>
              <w:t> </w:t>
            </w:r>
            <w:r w:rsidRPr="00786262">
              <w:rPr>
                <w:rFonts w:eastAsia="Times New Roman"/>
                <w:b/>
                <w:bCs/>
                <w:color w:val="000000"/>
                <w:lang w:val="es-DO" w:eastAsia="es-DO"/>
              </w:rPr>
              <w:t>%</w:t>
            </w:r>
          </w:p>
        </w:tc>
      </w:tr>
      <w:tr w:rsidR="00786262" w:rsidRPr="00786262" w14:paraId="20421A1D" w14:textId="77777777" w:rsidTr="00786262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1" w:type="dxa"/>
            <w:noWrap/>
            <w:hideMark/>
          </w:tcPr>
          <w:p w14:paraId="532885C4" w14:textId="77777777" w:rsidR="00786262" w:rsidRPr="00786262" w:rsidRDefault="00786262" w:rsidP="00786262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</w:pPr>
            <w:r w:rsidRPr="00786262">
              <w:rPr>
                <w:rFonts w:ascii="Arial" w:eastAsia="Times New Roman" w:hAnsi="Arial" w:cs="Arial"/>
                <w:sz w:val="20"/>
                <w:szCs w:val="20"/>
                <w:lang w:val="es-DO" w:eastAsia="es-DO"/>
              </w:rPr>
              <w:t>Azua</w:t>
            </w:r>
          </w:p>
        </w:tc>
        <w:tc>
          <w:tcPr>
            <w:tcW w:w="2142" w:type="dxa"/>
            <w:hideMark/>
          </w:tcPr>
          <w:p w14:paraId="54A09548" w14:textId="77777777" w:rsidR="00786262" w:rsidRPr="00786262" w:rsidRDefault="00786262" w:rsidP="00786262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DO" w:eastAsia="es-DO"/>
              </w:rPr>
            </w:pPr>
            <w:r w:rsidRPr="00786262">
              <w:rPr>
                <w:rFonts w:eastAsia="Times New Roman"/>
                <w:lang w:val="es-DO" w:eastAsia="es-DO"/>
              </w:rPr>
              <w:t>0.00</w:t>
            </w:r>
          </w:p>
        </w:tc>
        <w:tc>
          <w:tcPr>
            <w:tcW w:w="1543" w:type="dxa"/>
            <w:hideMark/>
          </w:tcPr>
          <w:p w14:paraId="2F8BC645" w14:textId="77777777" w:rsidR="00786262" w:rsidRPr="00786262" w:rsidRDefault="00786262" w:rsidP="00786262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786262">
              <w:rPr>
                <w:rFonts w:eastAsia="Times New Roman"/>
                <w:color w:val="000000"/>
                <w:lang w:val="es-DO" w:eastAsia="es-DO"/>
              </w:rPr>
              <w:t>0.00%</w:t>
            </w:r>
          </w:p>
        </w:tc>
      </w:tr>
      <w:tr w:rsidR="00786262" w:rsidRPr="00786262" w14:paraId="79890A7D" w14:textId="77777777" w:rsidTr="00786262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1" w:type="dxa"/>
            <w:noWrap/>
            <w:hideMark/>
          </w:tcPr>
          <w:p w14:paraId="22F0843B" w14:textId="77777777" w:rsidR="00786262" w:rsidRPr="00786262" w:rsidRDefault="00786262" w:rsidP="00786262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786262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Bahoruco</w:t>
            </w:r>
          </w:p>
        </w:tc>
        <w:tc>
          <w:tcPr>
            <w:tcW w:w="2142" w:type="dxa"/>
            <w:hideMark/>
          </w:tcPr>
          <w:p w14:paraId="000DA008" w14:textId="77777777" w:rsidR="00786262" w:rsidRPr="00786262" w:rsidRDefault="00786262" w:rsidP="00786262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DO" w:eastAsia="es-DO"/>
              </w:rPr>
            </w:pPr>
            <w:r w:rsidRPr="00786262">
              <w:rPr>
                <w:rFonts w:eastAsia="Times New Roman"/>
                <w:lang w:val="es-DO" w:eastAsia="es-DO"/>
              </w:rPr>
              <w:t>0.00</w:t>
            </w:r>
          </w:p>
        </w:tc>
        <w:tc>
          <w:tcPr>
            <w:tcW w:w="1543" w:type="dxa"/>
            <w:hideMark/>
          </w:tcPr>
          <w:p w14:paraId="25C10928" w14:textId="77777777" w:rsidR="00786262" w:rsidRPr="00786262" w:rsidRDefault="00786262" w:rsidP="00786262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786262">
              <w:rPr>
                <w:rFonts w:eastAsia="Times New Roman"/>
                <w:color w:val="000000"/>
                <w:lang w:val="es-DO" w:eastAsia="es-DO"/>
              </w:rPr>
              <w:t>0.00%</w:t>
            </w:r>
          </w:p>
        </w:tc>
      </w:tr>
      <w:tr w:rsidR="00786262" w:rsidRPr="00786262" w14:paraId="1963862D" w14:textId="77777777" w:rsidTr="00786262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1" w:type="dxa"/>
            <w:noWrap/>
            <w:hideMark/>
          </w:tcPr>
          <w:p w14:paraId="1964456A" w14:textId="77777777" w:rsidR="00786262" w:rsidRPr="00786262" w:rsidRDefault="00786262" w:rsidP="00786262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786262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Barahona</w:t>
            </w:r>
          </w:p>
        </w:tc>
        <w:tc>
          <w:tcPr>
            <w:tcW w:w="2142" w:type="dxa"/>
            <w:hideMark/>
          </w:tcPr>
          <w:p w14:paraId="36C7AB7B" w14:textId="77777777" w:rsidR="00786262" w:rsidRPr="00786262" w:rsidRDefault="00786262" w:rsidP="00786262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DO" w:eastAsia="es-DO"/>
              </w:rPr>
            </w:pPr>
            <w:r w:rsidRPr="00786262">
              <w:rPr>
                <w:rFonts w:eastAsia="Times New Roman"/>
                <w:lang w:val="es-DO" w:eastAsia="es-DO"/>
              </w:rPr>
              <w:t>447.87</w:t>
            </w:r>
          </w:p>
        </w:tc>
        <w:tc>
          <w:tcPr>
            <w:tcW w:w="1543" w:type="dxa"/>
            <w:hideMark/>
          </w:tcPr>
          <w:p w14:paraId="250A5B76" w14:textId="77777777" w:rsidR="00786262" w:rsidRPr="00786262" w:rsidRDefault="00786262" w:rsidP="00786262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786262">
              <w:rPr>
                <w:rFonts w:eastAsia="Times New Roman"/>
                <w:b/>
                <w:bCs/>
                <w:color w:val="000000"/>
                <w:lang w:val="es-DO" w:eastAsia="es-DO"/>
              </w:rPr>
              <w:t>6.04%</w:t>
            </w:r>
          </w:p>
        </w:tc>
      </w:tr>
      <w:tr w:rsidR="00786262" w:rsidRPr="00786262" w14:paraId="26C82020" w14:textId="77777777" w:rsidTr="00786262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1" w:type="dxa"/>
            <w:noWrap/>
            <w:hideMark/>
          </w:tcPr>
          <w:p w14:paraId="1A1F2AB1" w14:textId="77777777" w:rsidR="00786262" w:rsidRPr="00786262" w:rsidRDefault="00786262" w:rsidP="00786262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786262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Dajabón</w:t>
            </w:r>
          </w:p>
        </w:tc>
        <w:tc>
          <w:tcPr>
            <w:tcW w:w="2142" w:type="dxa"/>
            <w:hideMark/>
          </w:tcPr>
          <w:p w14:paraId="38B58093" w14:textId="77777777" w:rsidR="00786262" w:rsidRPr="00786262" w:rsidRDefault="00786262" w:rsidP="00786262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DO" w:eastAsia="es-DO"/>
              </w:rPr>
            </w:pPr>
            <w:r w:rsidRPr="00786262">
              <w:rPr>
                <w:rFonts w:eastAsia="Times New Roman"/>
                <w:lang w:val="es-DO" w:eastAsia="es-DO"/>
              </w:rPr>
              <w:t>0.00</w:t>
            </w:r>
          </w:p>
        </w:tc>
        <w:tc>
          <w:tcPr>
            <w:tcW w:w="1543" w:type="dxa"/>
            <w:hideMark/>
          </w:tcPr>
          <w:p w14:paraId="26124AB1" w14:textId="77777777" w:rsidR="00786262" w:rsidRPr="00786262" w:rsidRDefault="00786262" w:rsidP="00786262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786262">
              <w:rPr>
                <w:rFonts w:eastAsia="Times New Roman"/>
                <w:color w:val="000000"/>
                <w:lang w:val="es-DO" w:eastAsia="es-DO"/>
              </w:rPr>
              <w:t>0.00%</w:t>
            </w:r>
          </w:p>
        </w:tc>
      </w:tr>
      <w:tr w:rsidR="00786262" w:rsidRPr="00786262" w14:paraId="51B0D890" w14:textId="77777777" w:rsidTr="00786262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1" w:type="dxa"/>
            <w:noWrap/>
            <w:hideMark/>
          </w:tcPr>
          <w:p w14:paraId="66852B76" w14:textId="77777777" w:rsidR="00786262" w:rsidRPr="00786262" w:rsidRDefault="00786262" w:rsidP="00786262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786262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Distrito Nacional</w:t>
            </w:r>
          </w:p>
        </w:tc>
        <w:tc>
          <w:tcPr>
            <w:tcW w:w="2142" w:type="dxa"/>
            <w:hideMark/>
          </w:tcPr>
          <w:p w14:paraId="1DE144C8" w14:textId="77777777" w:rsidR="00786262" w:rsidRPr="00786262" w:rsidRDefault="00786262" w:rsidP="00786262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DO" w:eastAsia="es-DO"/>
              </w:rPr>
            </w:pPr>
            <w:r w:rsidRPr="00786262">
              <w:rPr>
                <w:rFonts w:eastAsia="Times New Roman"/>
                <w:lang w:val="es-DO" w:eastAsia="es-DO"/>
              </w:rPr>
              <w:t>3,633.68</w:t>
            </w:r>
          </w:p>
        </w:tc>
        <w:tc>
          <w:tcPr>
            <w:tcW w:w="1543" w:type="dxa"/>
            <w:hideMark/>
          </w:tcPr>
          <w:p w14:paraId="66186A3F" w14:textId="77777777" w:rsidR="00786262" w:rsidRPr="00786262" w:rsidRDefault="00786262" w:rsidP="00786262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786262">
              <w:rPr>
                <w:rFonts w:eastAsia="Times New Roman"/>
                <w:b/>
                <w:bCs/>
                <w:color w:val="000000"/>
                <w:lang w:val="es-DO" w:eastAsia="es-DO"/>
              </w:rPr>
              <w:t>48.97%</w:t>
            </w:r>
          </w:p>
        </w:tc>
      </w:tr>
      <w:tr w:rsidR="00786262" w:rsidRPr="00786262" w14:paraId="6F8F34FF" w14:textId="77777777" w:rsidTr="00786262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1" w:type="dxa"/>
            <w:noWrap/>
            <w:hideMark/>
          </w:tcPr>
          <w:p w14:paraId="0870F8D0" w14:textId="77777777" w:rsidR="00786262" w:rsidRPr="00786262" w:rsidRDefault="00786262" w:rsidP="00786262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786262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Duarte</w:t>
            </w:r>
          </w:p>
        </w:tc>
        <w:tc>
          <w:tcPr>
            <w:tcW w:w="2142" w:type="dxa"/>
            <w:hideMark/>
          </w:tcPr>
          <w:p w14:paraId="7105F7A3" w14:textId="77777777" w:rsidR="00786262" w:rsidRPr="00786262" w:rsidRDefault="00786262" w:rsidP="00786262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DO" w:eastAsia="es-DO"/>
              </w:rPr>
            </w:pPr>
            <w:r w:rsidRPr="00786262">
              <w:rPr>
                <w:rFonts w:eastAsia="Times New Roman"/>
                <w:lang w:val="es-DO" w:eastAsia="es-DO"/>
              </w:rPr>
              <w:t>24.27</w:t>
            </w:r>
          </w:p>
        </w:tc>
        <w:tc>
          <w:tcPr>
            <w:tcW w:w="1543" w:type="dxa"/>
            <w:hideMark/>
          </w:tcPr>
          <w:p w14:paraId="0CFA0B46" w14:textId="77777777" w:rsidR="00786262" w:rsidRPr="00786262" w:rsidRDefault="00786262" w:rsidP="00786262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786262">
              <w:rPr>
                <w:rFonts w:eastAsia="Times New Roman"/>
                <w:color w:val="000000"/>
                <w:lang w:val="es-DO" w:eastAsia="es-DO"/>
              </w:rPr>
              <w:t>0.33%</w:t>
            </w:r>
          </w:p>
        </w:tc>
      </w:tr>
      <w:tr w:rsidR="00786262" w:rsidRPr="00786262" w14:paraId="20C6CBFB" w14:textId="77777777" w:rsidTr="00786262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1" w:type="dxa"/>
            <w:noWrap/>
            <w:hideMark/>
          </w:tcPr>
          <w:p w14:paraId="63F12028" w14:textId="77777777" w:rsidR="00786262" w:rsidRPr="00786262" w:rsidRDefault="00786262" w:rsidP="00786262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786262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El Seibo</w:t>
            </w:r>
          </w:p>
        </w:tc>
        <w:tc>
          <w:tcPr>
            <w:tcW w:w="2142" w:type="dxa"/>
            <w:hideMark/>
          </w:tcPr>
          <w:p w14:paraId="346B92BF" w14:textId="77777777" w:rsidR="00786262" w:rsidRPr="00786262" w:rsidRDefault="00786262" w:rsidP="00786262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DO" w:eastAsia="es-DO"/>
              </w:rPr>
            </w:pPr>
            <w:r w:rsidRPr="00786262">
              <w:rPr>
                <w:rFonts w:eastAsia="Times New Roman"/>
                <w:lang w:val="es-DO" w:eastAsia="es-DO"/>
              </w:rPr>
              <w:t>0.00</w:t>
            </w:r>
          </w:p>
        </w:tc>
        <w:tc>
          <w:tcPr>
            <w:tcW w:w="1543" w:type="dxa"/>
            <w:hideMark/>
          </w:tcPr>
          <w:p w14:paraId="1DE978AA" w14:textId="77777777" w:rsidR="00786262" w:rsidRPr="00786262" w:rsidRDefault="00786262" w:rsidP="00786262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786262">
              <w:rPr>
                <w:rFonts w:eastAsia="Times New Roman"/>
                <w:color w:val="000000"/>
                <w:lang w:val="es-DO" w:eastAsia="es-DO"/>
              </w:rPr>
              <w:t>0.00%</w:t>
            </w:r>
          </w:p>
        </w:tc>
      </w:tr>
      <w:tr w:rsidR="00786262" w:rsidRPr="00786262" w14:paraId="16022FE5" w14:textId="77777777" w:rsidTr="00786262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1" w:type="dxa"/>
            <w:noWrap/>
            <w:hideMark/>
          </w:tcPr>
          <w:p w14:paraId="058C14D5" w14:textId="4A09B1FE" w:rsidR="00786262" w:rsidRPr="00786262" w:rsidRDefault="00786262" w:rsidP="00786262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786262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Elías Piña</w:t>
            </w:r>
          </w:p>
        </w:tc>
        <w:tc>
          <w:tcPr>
            <w:tcW w:w="2142" w:type="dxa"/>
            <w:hideMark/>
          </w:tcPr>
          <w:p w14:paraId="6A07EF24" w14:textId="77777777" w:rsidR="00786262" w:rsidRPr="00786262" w:rsidRDefault="00786262" w:rsidP="00786262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DO" w:eastAsia="es-DO"/>
              </w:rPr>
            </w:pPr>
            <w:r w:rsidRPr="00786262">
              <w:rPr>
                <w:rFonts w:eastAsia="Times New Roman"/>
                <w:lang w:val="es-DO" w:eastAsia="es-DO"/>
              </w:rPr>
              <w:t>0.00</w:t>
            </w:r>
          </w:p>
        </w:tc>
        <w:tc>
          <w:tcPr>
            <w:tcW w:w="1543" w:type="dxa"/>
            <w:hideMark/>
          </w:tcPr>
          <w:p w14:paraId="4D6E2805" w14:textId="77777777" w:rsidR="00786262" w:rsidRPr="00786262" w:rsidRDefault="00786262" w:rsidP="00786262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786262">
              <w:rPr>
                <w:rFonts w:eastAsia="Times New Roman"/>
                <w:color w:val="000000"/>
                <w:lang w:val="es-DO" w:eastAsia="es-DO"/>
              </w:rPr>
              <w:t>0.00%</w:t>
            </w:r>
          </w:p>
        </w:tc>
      </w:tr>
      <w:tr w:rsidR="00786262" w:rsidRPr="00786262" w14:paraId="27FF18E9" w14:textId="77777777" w:rsidTr="00786262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1" w:type="dxa"/>
            <w:noWrap/>
            <w:hideMark/>
          </w:tcPr>
          <w:p w14:paraId="6CF42321" w14:textId="77777777" w:rsidR="00786262" w:rsidRPr="00786262" w:rsidRDefault="00786262" w:rsidP="00786262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786262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Espaillat</w:t>
            </w:r>
          </w:p>
        </w:tc>
        <w:tc>
          <w:tcPr>
            <w:tcW w:w="2142" w:type="dxa"/>
            <w:hideMark/>
          </w:tcPr>
          <w:p w14:paraId="6CF49901" w14:textId="77777777" w:rsidR="00786262" w:rsidRPr="00786262" w:rsidRDefault="00786262" w:rsidP="00786262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DO" w:eastAsia="es-DO"/>
              </w:rPr>
            </w:pPr>
            <w:r w:rsidRPr="00786262">
              <w:rPr>
                <w:rFonts w:eastAsia="Times New Roman"/>
                <w:lang w:val="es-DO" w:eastAsia="es-DO"/>
              </w:rPr>
              <w:t>0.00</w:t>
            </w:r>
          </w:p>
        </w:tc>
        <w:tc>
          <w:tcPr>
            <w:tcW w:w="1543" w:type="dxa"/>
            <w:hideMark/>
          </w:tcPr>
          <w:p w14:paraId="7E9EAA7A" w14:textId="77777777" w:rsidR="00786262" w:rsidRPr="00786262" w:rsidRDefault="00786262" w:rsidP="00786262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786262">
              <w:rPr>
                <w:rFonts w:eastAsia="Times New Roman"/>
                <w:color w:val="000000"/>
                <w:lang w:val="es-DO" w:eastAsia="es-DO"/>
              </w:rPr>
              <w:t>0.00%</w:t>
            </w:r>
          </w:p>
        </w:tc>
      </w:tr>
      <w:tr w:rsidR="00786262" w:rsidRPr="00786262" w14:paraId="0475B2A7" w14:textId="77777777" w:rsidTr="00786262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1" w:type="dxa"/>
            <w:noWrap/>
            <w:hideMark/>
          </w:tcPr>
          <w:p w14:paraId="006B6F9A" w14:textId="77777777" w:rsidR="00786262" w:rsidRPr="00786262" w:rsidRDefault="00786262" w:rsidP="00786262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786262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Hato Mayor</w:t>
            </w:r>
          </w:p>
        </w:tc>
        <w:tc>
          <w:tcPr>
            <w:tcW w:w="2142" w:type="dxa"/>
            <w:hideMark/>
          </w:tcPr>
          <w:p w14:paraId="34A508F7" w14:textId="77777777" w:rsidR="00786262" w:rsidRPr="00786262" w:rsidRDefault="00786262" w:rsidP="00786262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DO" w:eastAsia="es-DO"/>
              </w:rPr>
            </w:pPr>
            <w:r w:rsidRPr="00786262">
              <w:rPr>
                <w:rFonts w:eastAsia="Times New Roman"/>
                <w:lang w:val="es-DO" w:eastAsia="es-DO"/>
              </w:rPr>
              <w:t>0.67</w:t>
            </w:r>
          </w:p>
        </w:tc>
        <w:tc>
          <w:tcPr>
            <w:tcW w:w="1543" w:type="dxa"/>
            <w:hideMark/>
          </w:tcPr>
          <w:p w14:paraId="3A55B10A" w14:textId="77777777" w:rsidR="00786262" w:rsidRPr="00786262" w:rsidRDefault="00786262" w:rsidP="00786262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786262">
              <w:rPr>
                <w:rFonts w:eastAsia="Times New Roman"/>
                <w:color w:val="000000"/>
                <w:lang w:val="es-DO" w:eastAsia="es-DO"/>
              </w:rPr>
              <w:t>0.01%</w:t>
            </w:r>
          </w:p>
        </w:tc>
      </w:tr>
      <w:tr w:rsidR="00786262" w:rsidRPr="00786262" w14:paraId="716E73D7" w14:textId="77777777" w:rsidTr="00786262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1" w:type="dxa"/>
            <w:noWrap/>
            <w:hideMark/>
          </w:tcPr>
          <w:p w14:paraId="32535C94" w14:textId="77777777" w:rsidR="00786262" w:rsidRPr="00786262" w:rsidRDefault="00786262" w:rsidP="00786262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786262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Hermanas Mirabal</w:t>
            </w:r>
          </w:p>
        </w:tc>
        <w:tc>
          <w:tcPr>
            <w:tcW w:w="2142" w:type="dxa"/>
            <w:hideMark/>
          </w:tcPr>
          <w:p w14:paraId="43135E2D" w14:textId="77777777" w:rsidR="00786262" w:rsidRPr="00786262" w:rsidRDefault="00786262" w:rsidP="00786262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DO" w:eastAsia="es-DO"/>
              </w:rPr>
            </w:pPr>
            <w:r w:rsidRPr="00786262">
              <w:rPr>
                <w:rFonts w:eastAsia="Times New Roman"/>
                <w:lang w:val="es-DO" w:eastAsia="es-DO"/>
              </w:rPr>
              <w:t>0.00</w:t>
            </w:r>
          </w:p>
        </w:tc>
        <w:tc>
          <w:tcPr>
            <w:tcW w:w="1543" w:type="dxa"/>
            <w:hideMark/>
          </w:tcPr>
          <w:p w14:paraId="5910B7F7" w14:textId="77777777" w:rsidR="00786262" w:rsidRPr="00786262" w:rsidRDefault="00786262" w:rsidP="00786262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786262">
              <w:rPr>
                <w:rFonts w:eastAsia="Times New Roman"/>
                <w:color w:val="000000"/>
                <w:lang w:val="es-DO" w:eastAsia="es-DO"/>
              </w:rPr>
              <w:t>0.00%</w:t>
            </w:r>
          </w:p>
        </w:tc>
      </w:tr>
      <w:tr w:rsidR="00786262" w:rsidRPr="00786262" w14:paraId="758C69FC" w14:textId="77777777" w:rsidTr="00786262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1" w:type="dxa"/>
            <w:noWrap/>
            <w:hideMark/>
          </w:tcPr>
          <w:p w14:paraId="355EFBA3" w14:textId="77777777" w:rsidR="00786262" w:rsidRPr="00786262" w:rsidRDefault="00786262" w:rsidP="00786262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786262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Independencia</w:t>
            </w:r>
          </w:p>
        </w:tc>
        <w:tc>
          <w:tcPr>
            <w:tcW w:w="2142" w:type="dxa"/>
            <w:hideMark/>
          </w:tcPr>
          <w:p w14:paraId="17E871DC" w14:textId="77777777" w:rsidR="00786262" w:rsidRPr="00786262" w:rsidRDefault="00786262" w:rsidP="00786262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DO" w:eastAsia="es-DO"/>
              </w:rPr>
            </w:pPr>
            <w:r w:rsidRPr="00786262">
              <w:rPr>
                <w:rFonts w:eastAsia="Times New Roman"/>
                <w:lang w:val="es-DO" w:eastAsia="es-DO"/>
              </w:rPr>
              <w:t>0.00</w:t>
            </w:r>
          </w:p>
        </w:tc>
        <w:tc>
          <w:tcPr>
            <w:tcW w:w="1543" w:type="dxa"/>
            <w:hideMark/>
          </w:tcPr>
          <w:p w14:paraId="4B64D000" w14:textId="77777777" w:rsidR="00786262" w:rsidRPr="00786262" w:rsidRDefault="00786262" w:rsidP="00786262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786262">
              <w:rPr>
                <w:rFonts w:eastAsia="Times New Roman"/>
                <w:color w:val="000000"/>
                <w:lang w:val="es-DO" w:eastAsia="es-DO"/>
              </w:rPr>
              <w:t>0.00%</w:t>
            </w:r>
          </w:p>
        </w:tc>
      </w:tr>
      <w:tr w:rsidR="00786262" w:rsidRPr="00786262" w14:paraId="722DE6F6" w14:textId="77777777" w:rsidTr="00786262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1" w:type="dxa"/>
            <w:noWrap/>
            <w:hideMark/>
          </w:tcPr>
          <w:p w14:paraId="26CAEE85" w14:textId="77777777" w:rsidR="00786262" w:rsidRPr="00786262" w:rsidRDefault="00786262" w:rsidP="00786262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786262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La Altagracia</w:t>
            </w:r>
          </w:p>
        </w:tc>
        <w:tc>
          <w:tcPr>
            <w:tcW w:w="2142" w:type="dxa"/>
            <w:hideMark/>
          </w:tcPr>
          <w:p w14:paraId="522D3577" w14:textId="77777777" w:rsidR="00786262" w:rsidRPr="00786262" w:rsidRDefault="00786262" w:rsidP="00786262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DO" w:eastAsia="es-DO"/>
              </w:rPr>
            </w:pPr>
            <w:r w:rsidRPr="00786262">
              <w:rPr>
                <w:rFonts w:eastAsia="Times New Roman"/>
                <w:lang w:val="es-DO" w:eastAsia="es-DO"/>
              </w:rPr>
              <w:t>299.48</w:t>
            </w:r>
          </w:p>
        </w:tc>
        <w:tc>
          <w:tcPr>
            <w:tcW w:w="1543" w:type="dxa"/>
            <w:hideMark/>
          </w:tcPr>
          <w:p w14:paraId="2B68E535" w14:textId="77777777" w:rsidR="00786262" w:rsidRPr="00786262" w:rsidRDefault="00786262" w:rsidP="00786262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786262">
              <w:rPr>
                <w:rFonts w:eastAsia="Times New Roman"/>
                <w:color w:val="000000"/>
                <w:lang w:val="es-DO" w:eastAsia="es-DO"/>
              </w:rPr>
              <w:t>4.04%</w:t>
            </w:r>
          </w:p>
        </w:tc>
      </w:tr>
      <w:tr w:rsidR="00786262" w:rsidRPr="00786262" w14:paraId="5A1F883C" w14:textId="77777777" w:rsidTr="00786262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1" w:type="dxa"/>
            <w:noWrap/>
            <w:hideMark/>
          </w:tcPr>
          <w:p w14:paraId="66025ADC" w14:textId="77777777" w:rsidR="00786262" w:rsidRPr="00786262" w:rsidRDefault="00786262" w:rsidP="00786262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786262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La Romana</w:t>
            </w:r>
          </w:p>
        </w:tc>
        <w:tc>
          <w:tcPr>
            <w:tcW w:w="2142" w:type="dxa"/>
            <w:hideMark/>
          </w:tcPr>
          <w:p w14:paraId="03648E8E" w14:textId="77777777" w:rsidR="00786262" w:rsidRPr="00786262" w:rsidRDefault="00786262" w:rsidP="00786262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DO" w:eastAsia="es-DO"/>
              </w:rPr>
            </w:pPr>
            <w:r w:rsidRPr="00786262">
              <w:rPr>
                <w:rFonts w:eastAsia="Times New Roman"/>
                <w:lang w:val="es-DO" w:eastAsia="es-DO"/>
              </w:rPr>
              <w:t>303.45</w:t>
            </w:r>
          </w:p>
        </w:tc>
        <w:tc>
          <w:tcPr>
            <w:tcW w:w="1543" w:type="dxa"/>
            <w:hideMark/>
          </w:tcPr>
          <w:p w14:paraId="43BD8EE4" w14:textId="77777777" w:rsidR="00786262" w:rsidRPr="00786262" w:rsidRDefault="00786262" w:rsidP="00786262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786262">
              <w:rPr>
                <w:rFonts w:eastAsia="Times New Roman"/>
                <w:color w:val="000000"/>
                <w:lang w:val="es-DO" w:eastAsia="es-DO"/>
              </w:rPr>
              <w:t>4.09%</w:t>
            </w:r>
          </w:p>
        </w:tc>
      </w:tr>
      <w:tr w:rsidR="00786262" w:rsidRPr="00786262" w14:paraId="3FAD6C88" w14:textId="77777777" w:rsidTr="00786262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1" w:type="dxa"/>
            <w:noWrap/>
            <w:hideMark/>
          </w:tcPr>
          <w:p w14:paraId="06BA439C" w14:textId="77777777" w:rsidR="00786262" w:rsidRPr="00786262" w:rsidRDefault="00786262" w:rsidP="00786262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786262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La Vega</w:t>
            </w:r>
          </w:p>
        </w:tc>
        <w:tc>
          <w:tcPr>
            <w:tcW w:w="2142" w:type="dxa"/>
            <w:hideMark/>
          </w:tcPr>
          <w:p w14:paraId="32C07B09" w14:textId="77777777" w:rsidR="00786262" w:rsidRPr="00786262" w:rsidRDefault="00786262" w:rsidP="00786262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DO" w:eastAsia="es-DO"/>
              </w:rPr>
            </w:pPr>
            <w:r w:rsidRPr="00786262">
              <w:rPr>
                <w:rFonts w:eastAsia="Times New Roman"/>
                <w:lang w:val="es-DO" w:eastAsia="es-DO"/>
              </w:rPr>
              <w:t>48.29</w:t>
            </w:r>
          </w:p>
        </w:tc>
        <w:tc>
          <w:tcPr>
            <w:tcW w:w="1543" w:type="dxa"/>
            <w:hideMark/>
          </w:tcPr>
          <w:p w14:paraId="1D3CC710" w14:textId="77777777" w:rsidR="00786262" w:rsidRPr="00786262" w:rsidRDefault="00786262" w:rsidP="00786262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786262">
              <w:rPr>
                <w:rFonts w:eastAsia="Times New Roman"/>
                <w:color w:val="000000"/>
                <w:lang w:val="es-DO" w:eastAsia="es-DO"/>
              </w:rPr>
              <w:t>0.65%</w:t>
            </w:r>
          </w:p>
        </w:tc>
      </w:tr>
      <w:tr w:rsidR="00786262" w:rsidRPr="00786262" w14:paraId="579C5FA5" w14:textId="77777777" w:rsidTr="00786262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1" w:type="dxa"/>
            <w:noWrap/>
            <w:hideMark/>
          </w:tcPr>
          <w:p w14:paraId="7B296E53" w14:textId="77777777" w:rsidR="00786262" w:rsidRPr="00786262" w:rsidRDefault="00786262" w:rsidP="00786262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786262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María Trinidad Sánchez</w:t>
            </w:r>
          </w:p>
        </w:tc>
        <w:tc>
          <w:tcPr>
            <w:tcW w:w="2142" w:type="dxa"/>
            <w:hideMark/>
          </w:tcPr>
          <w:p w14:paraId="7F7A6CF2" w14:textId="77777777" w:rsidR="00786262" w:rsidRPr="00786262" w:rsidRDefault="00786262" w:rsidP="00786262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DO" w:eastAsia="es-DO"/>
              </w:rPr>
            </w:pPr>
            <w:r w:rsidRPr="00786262">
              <w:rPr>
                <w:rFonts w:eastAsia="Times New Roman"/>
                <w:lang w:val="es-DO" w:eastAsia="es-DO"/>
              </w:rPr>
              <w:t>0.00</w:t>
            </w:r>
          </w:p>
        </w:tc>
        <w:tc>
          <w:tcPr>
            <w:tcW w:w="1543" w:type="dxa"/>
            <w:hideMark/>
          </w:tcPr>
          <w:p w14:paraId="16B2776D" w14:textId="77777777" w:rsidR="00786262" w:rsidRPr="00786262" w:rsidRDefault="00786262" w:rsidP="00786262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786262">
              <w:rPr>
                <w:rFonts w:eastAsia="Times New Roman"/>
                <w:color w:val="000000"/>
                <w:lang w:val="es-DO" w:eastAsia="es-DO"/>
              </w:rPr>
              <w:t>0.00%</w:t>
            </w:r>
          </w:p>
        </w:tc>
      </w:tr>
      <w:tr w:rsidR="00786262" w:rsidRPr="00786262" w14:paraId="61611F00" w14:textId="77777777" w:rsidTr="00786262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1" w:type="dxa"/>
            <w:noWrap/>
            <w:hideMark/>
          </w:tcPr>
          <w:p w14:paraId="250E2EFC" w14:textId="77777777" w:rsidR="00786262" w:rsidRPr="00786262" w:rsidRDefault="00786262" w:rsidP="00786262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786262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Monseñor Nouel</w:t>
            </w:r>
          </w:p>
        </w:tc>
        <w:tc>
          <w:tcPr>
            <w:tcW w:w="2142" w:type="dxa"/>
            <w:hideMark/>
          </w:tcPr>
          <w:p w14:paraId="2C2D3E8F" w14:textId="77777777" w:rsidR="00786262" w:rsidRPr="00786262" w:rsidRDefault="00786262" w:rsidP="00786262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DO" w:eastAsia="es-DO"/>
              </w:rPr>
            </w:pPr>
            <w:r w:rsidRPr="00786262">
              <w:rPr>
                <w:rFonts w:eastAsia="Times New Roman"/>
                <w:lang w:val="es-DO" w:eastAsia="es-DO"/>
              </w:rPr>
              <w:t>0.00</w:t>
            </w:r>
          </w:p>
        </w:tc>
        <w:tc>
          <w:tcPr>
            <w:tcW w:w="1543" w:type="dxa"/>
            <w:hideMark/>
          </w:tcPr>
          <w:p w14:paraId="5EC5B296" w14:textId="77777777" w:rsidR="00786262" w:rsidRPr="00786262" w:rsidRDefault="00786262" w:rsidP="00786262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786262">
              <w:rPr>
                <w:rFonts w:eastAsia="Times New Roman"/>
                <w:color w:val="000000"/>
                <w:lang w:val="es-DO" w:eastAsia="es-DO"/>
              </w:rPr>
              <w:t>0.00%</w:t>
            </w:r>
          </w:p>
        </w:tc>
      </w:tr>
      <w:tr w:rsidR="00786262" w:rsidRPr="00786262" w14:paraId="5DE6F1F9" w14:textId="77777777" w:rsidTr="00786262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1" w:type="dxa"/>
            <w:noWrap/>
            <w:hideMark/>
          </w:tcPr>
          <w:p w14:paraId="65EF1C2A" w14:textId="77777777" w:rsidR="00786262" w:rsidRPr="00786262" w:rsidRDefault="00786262" w:rsidP="00786262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786262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Monte Plata</w:t>
            </w:r>
          </w:p>
        </w:tc>
        <w:tc>
          <w:tcPr>
            <w:tcW w:w="2142" w:type="dxa"/>
            <w:hideMark/>
          </w:tcPr>
          <w:p w14:paraId="211856F2" w14:textId="77777777" w:rsidR="00786262" w:rsidRPr="00786262" w:rsidRDefault="00786262" w:rsidP="00786262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DO" w:eastAsia="es-DO"/>
              </w:rPr>
            </w:pPr>
            <w:r w:rsidRPr="00786262">
              <w:rPr>
                <w:rFonts w:eastAsia="Times New Roman"/>
                <w:lang w:val="es-DO" w:eastAsia="es-DO"/>
              </w:rPr>
              <w:t>65.76</w:t>
            </w:r>
          </w:p>
        </w:tc>
        <w:tc>
          <w:tcPr>
            <w:tcW w:w="1543" w:type="dxa"/>
            <w:hideMark/>
          </w:tcPr>
          <w:p w14:paraId="3DCC33AB" w14:textId="77777777" w:rsidR="00786262" w:rsidRPr="00786262" w:rsidRDefault="00786262" w:rsidP="00786262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786262">
              <w:rPr>
                <w:rFonts w:eastAsia="Times New Roman"/>
                <w:color w:val="000000"/>
                <w:lang w:val="es-DO" w:eastAsia="es-DO"/>
              </w:rPr>
              <w:t>0.89%</w:t>
            </w:r>
          </w:p>
        </w:tc>
      </w:tr>
      <w:tr w:rsidR="00786262" w:rsidRPr="00786262" w14:paraId="3769AFAE" w14:textId="77777777" w:rsidTr="00786262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1" w:type="dxa"/>
            <w:noWrap/>
            <w:hideMark/>
          </w:tcPr>
          <w:p w14:paraId="7FDDC8E7" w14:textId="77777777" w:rsidR="00786262" w:rsidRPr="00786262" w:rsidRDefault="00786262" w:rsidP="00786262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786262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Monte Cristi</w:t>
            </w:r>
          </w:p>
        </w:tc>
        <w:tc>
          <w:tcPr>
            <w:tcW w:w="2142" w:type="dxa"/>
            <w:hideMark/>
          </w:tcPr>
          <w:p w14:paraId="7A7131E3" w14:textId="77777777" w:rsidR="00786262" w:rsidRPr="00786262" w:rsidRDefault="00786262" w:rsidP="00786262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DO" w:eastAsia="es-DO"/>
              </w:rPr>
            </w:pPr>
            <w:r w:rsidRPr="00786262">
              <w:rPr>
                <w:rFonts w:eastAsia="Times New Roman"/>
                <w:lang w:val="es-DO" w:eastAsia="es-DO"/>
              </w:rPr>
              <w:t>0.00</w:t>
            </w:r>
          </w:p>
        </w:tc>
        <w:tc>
          <w:tcPr>
            <w:tcW w:w="1543" w:type="dxa"/>
            <w:hideMark/>
          </w:tcPr>
          <w:p w14:paraId="6393C7ED" w14:textId="77777777" w:rsidR="00786262" w:rsidRPr="00786262" w:rsidRDefault="00786262" w:rsidP="00786262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786262">
              <w:rPr>
                <w:rFonts w:eastAsia="Times New Roman"/>
                <w:color w:val="000000"/>
                <w:lang w:val="es-DO" w:eastAsia="es-DO"/>
              </w:rPr>
              <w:t>0.00%</w:t>
            </w:r>
          </w:p>
        </w:tc>
      </w:tr>
      <w:tr w:rsidR="00786262" w:rsidRPr="00786262" w14:paraId="4B1E61B7" w14:textId="77777777" w:rsidTr="00786262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1" w:type="dxa"/>
            <w:noWrap/>
            <w:hideMark/>
          </w:tcPr>
          <w:p w14:paraId="6C858538" w14:textId="77777777" w:rsidR="00786262" w:rsidRPr="00786262" w:rsidRDefault="00786262" w:rsidP="00786262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786262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Pedernales</w:t>
            </w:r>
          </w:p>
        </w:tc>
        <w:tc>
          <w:tcPr>
            <w:tcW w:w="2142" w:type="dxa"/>
            <w:hideMark/>
          </w:tcPr>
          <w:p w14:paraId="59549B78" w14:textId="77777777" w:rsidR="00786262" w:rsidRPr="00786262" w:rsidRDefault="00786262" w:rsidP="00786262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DO" w:eastAsia="es-DO"/>
              </w:rPr>
            </w:pPr>
            <w:r w:rsidRPr="00786262">
              <w:rPr>
                <w:rFonts w:eastAsia="Times New Roman"/>
                <w:lang w:val="es-DO" w:eastAsia="es-DO"/>
              </w:rPr>
              <w:t>8.86</w:t>
            </w:r>
          </w:p>
        </w:tc>
        <w:tc>
          <w:tcPr>
            <w:tcW w:w="1543" w:type="dxa"/>
            <w:hideMark/>
          </w:tcPr>
          <w:p w14:paraId="1DDD3A9D" w14:textId="77777777" w:rsidR="00786262" w:rsidRPr="00786262" w:rsidRDefault="00786262" w:rsidP="00786262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786262">
              <w:rPr>
                <w:rFonts w:eastAsia="Times New Roman"/>
                <w:color w:val="000000"/>
                <w:lang w:val="es-DO" w:eastAsia="es-DO"/>
              </w:rPr>
              <w:t>0.12%</w:t>
            </w:r>
          </w:p>
        </w:tc>
      </w:tr>
      <w:tr w:rsidR="00786262" w:rsidRPr="00786262" w14:paraId="12879013" w14:textId="77777777" w:rsidTr="00786262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1" w:type="dxa"/>
            <w:noWrap/>
            <w:hideMark/>
          </w:tcPr>
          <w:p w14:paraId="67978AA9" w14:textId="77777777" w:rsidR="00786262" w:rsidRPr="00786262" w:rsidRDefault="00786262" w:rsidP="00786262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786262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Peravia</w:t>
            </w:r>
          </w:p>
        </w:tc>
        <w:tc>
          <w:tcPr>
            <w:tcW w:w="2142" w:type="dxa"/>
            <w:hideMark/>
          </w:tcPr>
          <w:p w14:paraId="3BAF65CA" w14:textId="77777777" w:rsidR="00786262" w:rsidRPr="00786262" w:rsidRDefault="00786262" w:rsidP="00786262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DO" w:eastAsia="es-DO"/>
              </w:rPr>
            </w:pPr>
            <w:r w:rsidRPr="00786262">
              <w:rPr>
                <w:rFonts w:eastAsia="Times New Roman"/>
                <w:lang w:val="es-DO" w:eastAsia="es-DO"/>
              </w:rPr>
              <w:t>0.00</w:t>
            </w:r>
          </w:p>
        </w:tc>
        <w:tc>
          <w:tcPr>
            <w:tcW w:w="1543" w:type="dxa"/>
            <w:hideMark/>
          </w:tcPr>
          <w:p w14:paraId="52E0BB8A" w14:textId="77777777" w:rsidR="00786262" w:rsidRPr="00786262" w:rsidRDefault="00786262" w:rsidP="00786262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786262">
              <w:rPr>
                <w:rFonts w:eastAsia="Times New Roman"/>
                <w:color w:val="000000"/>
                <w:lang w:val="es-DO" w:eastAsia="es-DO"/>
              </w:rPr>
              <w:t>0.00%</w:t>
            </w:r>
          </w:p>
        </w:tc>
      </w:tr>
      <w:tr w:rsidR="00786262" w:rsidRPr="00786262" w14:paraId="21E47399" w14:textId="77777777" w:rsidTr="00786262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1" w:type="dxa"/>
            <w:noWrap/>
            <w:hideMark/>
          </w:tcPr>
          <w:p w14:paraId="75AEF4CD" w14:textId="77777777" w:rsidR="00786262" w:rsidRPr="00786262" w:rsidRDefault="00786262" w:rsidP="00786262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786262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Puerto Plata</w:t>
            </w:r>
          </w:p>
        </w:tc>
        <w:tc>
          <w:tcPr>
            <w:tcW w:w="2142" w:type="dxa"/>
            <w:hideMark/>
          </w:tcPr>
          <w:p w14:paraId="53F25CC0" w14:textId="77777777" w:rsidR="00786262" w:rsidRPr="00786262" w:rsidRDefault="00786262" w:rsidP="00786262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DO" w:eastAsia="es-DO"/>
              </w:rPr>
            </w:pPr>
            <w:r w:rsidRPr="00786262">
              <w:rPr>
                <w:rFonts w:eastAsia="Times New Roman"/>
                <w:lang w:val="es-DO" w:eastAsia="es-DO"/>
              </w:rPr>
              <w:t>0.00</w:t>
            </w:r>
          </w:p>
        </w:tc>
        <w:tc>
          <w:tcPr>
            <w:tcW w:w="1543" w:type="dxa"/>
            <w:hideMark/>
          </w:tcPr>
          <w:p w14:paraId="13DD0A65" w14:textId="77777777" w:rsidR="00786262" w:rsidRPr="00786262" w:rsidRDefault="00786262" w:rsidP="00786262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786262">
              <w:rPr>
                <w:rFonts w:eastAsia="Times New Roman"/>
                <w:color w:val="000000"/>
                <w:lang w:val="es-DO" w:eastAsia="es-DO"/>
              </w:rPr>
              <w:t>0.00%</w:t>
            </w:r>
          </w:p>
        </w:tc>
      </w:tr>
      <w:tr w:rsidR="00786262" w:rsidRPr="00786262" w14:paraId="46C0654B" w14:textId="77777777" w:rsidTr="00786262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1" w:type="dxa"/>
            <w:noWrap/>
            <w:hideMark/>
          </w:tcPr>
          <w:p w14:paraId="5433832E" w14:textId="77777777" w:rsidR="00786262" w:rsidRPr="00786262" w:rsidRDefault="00786262" w:rsidP="00786262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786262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Samaná</w:t>
            </w:r>
          </w:p>
        </w:tc>
        <w:tc>
          <w:tcPr>
            <w:tcW w:w="2142" w:type="dxa"/>
            <w:hideMark/>
          </w:tcPr>
          <w:p w14:paraId="573C6A4E" w14:textId="77777777" w:rsidR="00786262" w:rsidRPr="00786262" w:rsidRDefault="00786262" w:rsidP="00786262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DO" w:eastAsia="es-DO"/>
              </w:rPr>
            </w:pPr>
            <w:r w:rsidRPr="00786262">
              <w:rPr>
                <w:rFonts w:eastAsia="Times New Roman"/>
                <w:lang w:val="es-DO" w:eastAsia="es-DO"/>
              </w:rPr>
              <w:t>0.00</w:t>
            </w:r>
          </w:p>
        </w:tc>
        <w:tc>
          <w:tcPr>
            <w:tcW w:w="1543" w:type="dxa"/>
            <w:hideMark/>
          </w:tcPr>
          <w:p w14:paraId="43C71012" w14:textId="77777777" w:rsidR="00786262" w:rsidRPr="00786262" w:rsidRDefault="00786262" w:rsidP="00786262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786262">
              <w:rPr>
                <w:rFonts w:eastAsia="Times New Roman"/>
                <w:color w:val="000000"/>
                <w:lang w:val="es-DO" w:eastAsia="es-DO"/>
              </w:rPr>
              <w:t>0.00%</w:t>
            </w:r>
          </w:p>
        </w:tc>
      </w:tr>
      <w:tr w:rsidR="00786262" w:rsidRPr="00786262" w14:paraId="31EEDDE0" w14:textId="77777777" w:rsidTr="00786262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1" w:type="dxa"/>
            <w:noWrap/>
            <w:hideMark/>
          </w:tcPr>
          <w:p w14:paraId="5DFAD785" w14:textId="77777777" w:rsidR="00786262" w:rsidRPr="00786262" w:rsidRDefault="00786262" w:rsidP="00786262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786262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San Cristóbal</w:t>
            </w:r>
          </w:p>
        </w:tc>
        <w:tc>
          <w:tcPr>
            <w:tcW w:w="2142" w:type="dxa"/>
            <w:hideMark/>
          </w:tcPr>
          <w:p w14:paraId="7B2AEB05" w14:textId="77777777" w:rsidR="00786262" w:rsidRPr="00786262" w:rsidRDefault="00786262" w:rsidP="00786262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DO" w:eastAsia="es-DO"/>
              </w:rPr>
            </w:pPr>
            <w:r w:rsidRPr="00786262">
              <w:rPr>
                <w:rFonts w:eastAsia="Times New Roman"/>
                <w:lang w:val="es-DO" w:eastAsia="es-DO"/>
              </w:rPr>
              <w:t>69.66</w:t>
            </w:r>
          </w:p>
        </w:tc>
        <w:tc>
          <w:tcPr>
            <w:tcW w:w="1543" w:type="dxa"/>
            <w:hideMark/>
          </w:tcPr>
          <w:p w14:paraId="388719A0" w14:textId="77777777" w:rsidR="00786262" w:rsidRPr="00786262" w:rsidRDefault="00786262" w:rsidP="00786262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786262">
              <w:rPr>
                <w:rFonts w:eastAsia="Times New Roman"/>
                <w:color w:val="000000"/>
                <w:lang w:val="es-DO" w:eastAsia="es-DO"/>
              </w:rPr>
              <w:t>0.94%</w:t>
            </w:r>
          </w:p>
        </w:tc>
      </w:tr>
      <w:tr w:rsidR="00786262" w:rsidRPr="00786262" w14:paraId="717F5EBC" w14:textId="77777777" w:rsidTr="00786262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1" w:type="dxa"/>
            <w:noWrap/>
            <w:hideMark/>
          </w:tcPr>
          <w:p w14:paraId="33C2B08B" w14:textId="77777777" w:rsidR="00786262" w:rsidRPr="00786262" w:rsidRDefault="00786262" w:rsidP="00786262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786262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San José de Ocoa</w:t>
            </w:r>
          </w:p>
        </w:tc>
        <w:tc>
          <w:tcPr>
            <w:tcW w:w="2142" w:type="dxa"/>
            <w:hideMark/>
          </w:tcPr>
          <w:p w14:paraId="4EFB99FD" w14:textId="77777777" w:rsidR="00786262" w:rsidRPr="00786262" w:rsidRDefault="00786262" w:rsidP="00786262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DO" w:eastAsia="es-DO"/>
              </w:rPr>
            </w:pPr>
            <w:r w:rsidRPr="00786262">
              <w:rPr>
                <w:rFonts w:eastAsia="Times New Roman"/>
                <w:lang w:val="es-DO" w:eastAsia="es-DO"/>
              </w:rPr>
              <w:t>0.00</w:t>
            </w:r>
          </w:p>
        </w:tc>
        <w:tc>
          <w:tcPr>
            <w:tcW w:w="1543" w:type="dxa"/>
            <w:hideMark/>
          </w:tcPr>
          <w:p w14:paraId="254F626B" w14:textId="77777777" w:rsidR="00786262" w:rsidRPr="00786262" w:rsidRDefault="00786262" w:rsidP="00786262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786262">
              <w:rPr>
                <w:rFonts w:eastAsia="Times New Roman"/>
                <w:color w:val="000000"/>
                <w:lang w:val="es-DO" w:eastAsia="es-DO"/>
              </w:rPr>
              <w:t>0.00%</w:t>
            </w:r>
          </w:p>
        </w:tc>
      </w:tr>
      <w:tr w:rsidR="00786262" w:rsidRPr="00786262" w14:paraId="1792A978" w14:textId="77777777" w:rsidTr="00786262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1" w:type="dxa"/>
            <w:noWrap/>
            <w:hideMark/>
          </w:tcPr>
          <w:p w14:paraId="3E625785" w14:textId="77777777" w:rsidR="00786262" w:rsidRPr="00786262" w:rsidRDefault="00786262" w:rsidP="00786262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786262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San Juan de la Maguana</w:t>
            </w:r>
          </w:p>
        </w:tc>
        <w:tc>
          <w:tcPr>
            <w:tcW w:w="2142" w:type="dxa"/>
            <w:hideMark/>
          </w:tcPr>
          <w:p w14:paraId="5DC461A8" w14:textId="77777777" w:rsidR="00786262" w:rsidRPr="00786262" w:rsidRDefault="00786262" w:rsidP="00786262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DO" w:eastAsia="es-DO"/>
              </w:rPr>
            </w:pPr>
            <w:r w:rsidRPr="00786262">
              <w:rPr>
                <w:rFonts w:eastAsia="Times New Roman"/>
                <w:lang w:val="es-DO" w:eastAsia="es-DO"/>
              </w:rPr>
              <w:t>0.00</w:t>
            </w:r>
          </w:p>
        </w:tc>
        <w:tc>
          <w:tcPr>
            <w:tcW w:w="1543" w:type="dxa"/>
            <w:hideMark/>
          </w:tcPr>
          <w:p w14:paraId="51E349CA" w14:textId="77777777" w:rsidR="00786262" w:rsidRPr="00786262" w:rsidRDefault="00786262" w:rsidP="00786262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786262">
              <w:rPr>
                <w:rFonts w:eastAsia="Times New Roman"/>
                <w:color w:val="000000"/>
                <w:lang w:val="es-DO" w:eastAsia="es-DO"/>
              </w:rPr>
              <w:t>0.00%</w:t>
            </w:r>
          </w:p>
        </w:tc>
      </w:tr>
      <w:tr w:rsidR="00786262" w:rsidRPr="00786262" w14:paraId="2ABD13EF" w14:textId="77777777" w:rsidTr="00786262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1" w:type="dxa"/>
            <w:noWrap/>
            <w:hideMark/>
          </w:tcPr>
          <w:p w14:paraId="707C2753" w14:textId="77777777" w:rsidR="00786262" w:rsidRPr="00786262" w:rsidRDefault="00786262" w:rsidP="00786262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786262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San Pedro de Macorís</w:t>
            </w:r>
          </w:p>
        </w:tc>
        <w:tc>
          <w:tcPr>
            <w:tcW w:w="2142" w:type="dxa"/>
            <w:hideMark/>
          </w:tcPr>
          <w:p w14:paraId="65FD86F9" w14:textId="77777777" w:rsidR="00786262" w:rsidRPr="00786262" w:rsidRDefault="00786262" w:rsidP="00786262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DO" w:eastAsia="es-DO"/>
              </w:rPr>
            </w:pPr>
            <w:r w:rsidRPr="00786262">
              <w:rPr>
                <w:rFonts w:eastAsia="Times New Roman"/>
                <w:lang w:val="es-DO" w:eastAsia="es-DO"/>
              </w:rPr>
              <w:t>0.00</w:t>
            </w:r>
          </w:p>
        </w:tc>
        <w:tc>
          <w:tcPr>
            <w:tcW w:w="1543" w:type="dxa"/>
            <w:hideMark/>
          </w:tcPr>
          <w:p w14:paraId="4A2FE6FB" w14:textId="77777777" w:rsidR="00786262" w:rsidRPr="00786262" w:rsidRDefault="00786262" w:rsidP="00786262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786262">
              <w:rPr>
                <w:rFonts w:eastAsia="Times New Roman"/>
                <w:color w:val="000000"/>
                <w:lang w:val="es-DO" w:eastAsia="es-DO"/>
              </w:rPr>
              <w:t>0.00%</w:t>
            </w:r>
          </w:p>
        </w:tc>
      </w:tr>
      <w:tr w:rsidR="00786262" w:rsidRPr="00786262" w14:paraId="6C723D06" w14:textId="77777777" w:rsidTr="00786262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1" w:type="dxa"/>
            <w:noWrap/>
            <w:hideMark/>
          </w:tcPr>
          <w:p w14:paraId="32B28F1E" w14:textId="77777777" w:rsidR="00786262" w:rsidRPr="00786262" w:rsidRDefault="00786262" w:rsidP="00786262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786262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Sánchez Ramírez</w:t>
            </w:r>
          </w:p>
        </w:tc>
        <w:tc>
          <w:tcPr>
            <w:tcW w:w="2142" w:type="dxa"/>
            <w:hideMark/>
          </w:tcPr>
          <w:p w14:paraId="07293CD5" w14:textId="77777777" w:rsidR="00786262" w:rsidRPr="00786262" w:rsidRDefault="00786262" w:rsidP="00786262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DO" w:eastAsia="es-DO"/>
              </w:rPr>
            </w:pPr>
            <w:r w:rsidRPr="00786262">
              <w:rPr>
                <w:rFonts w:eastAsia="Times New Roman"/>
                <w:lang w:val="es-DO" w:eastAsia="es-DO"/>
              </w:rPr>
              <w:t>0.00</w:t>
            </w:r>
          </w:p>
        </w:tc>
        <w:tc>
          <w:tcPr>
            <w:tcW w:w="1543" w:type="dxa"/>
            <w:hideMark/>
          </w:tcPr>
          <w:p w14:paraId="540F5D11" w14:textId="77777777" w:rsidR="00786262" w:rsidRPr="00786262" w:rsidRDefault="00786262" w:rsidP="00786262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786262">
              <w:rPr>
                <w:rFonts w:eastAsia="Times New Roman"/>
                <w:color w:val="000000"/>
                <w:lang w:val="es-DO" w:eastAsia="es-DO"/>
              </w:rPr>
              <w:t>0.00%</w:t>
            </w:r>
          </w:p>
        </w:tc>
      </w:tr>
      <w:tr w:rsidR="00786262" w:rsidRPr="00786262" w14:paraId="22BDE8CE" w14:textId="77777777" w:rsidTr="00786262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1" w:type="dxa"/>
            <w:noWrap/>
            <w:hideMark/>
          </w:tcPr>
          <w:p w14:paraId="759C05F0" w14:textId="77777777" w:rsidR="00786262" w:rsidRPr="00786262" w:rsidRDefault="00786262" w:rsidP="00786262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786262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Santiago</w:t>
            </w:r>
          </w:p>
        </w:tc>
        <w:tc>
          <w:tcPr>
            <w:tcW w:w="2142" w:type="dxa"/>
            <w:hideMark/>
          </w:tcPr>
          <w:p w14:paraId="7D9CC4A4" w14:textId="77777777" w:rsidR="00786262" w:rsidRPr="00786262" w:rsidRDefault="00786262" w:rsidP="00786262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DO" w:eastAsia="es-DO"/>
              </w:rPr>
            </w:pPr>
            <w:r w:rsidRPr="00786262">
              <w:rPr>
                <w:rFonts w:eastAsia="Times New Roman"/>
                <w:lang w:val="es-DO" w:eastAsia="es-DO"/>
              </w:rPr>
              <w:t>0.00</w:t>
            </w:r>
          </w:p>
        </w:tc>
        <w:tc>
          <w:tcPr>
            <w:tcW w:w="1543" w:type="dxa"/>
            <w:hideMark/>
          </w:tcPr>
          <w:p w14:paraId="0230BC8C" w14:textId="77777777" w:rsidR="00786262" w:rsidRPr="00786262" w:rsidRDefault="00786262" w:rsidP="00786262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786262">
              <w:rPr>
                <w:rFonts w:eastAsia="Times New Roman"/>
                <w:color w:val="000000"/>
                <w:lang w:val="es-DO" w:eastAsia="es-DO"/>
              </w:rPr>
              <w:t>0.00%</w:t>
            </w:r>
          </w:p>
        </w:tc>
      </w:tr>
      <w:tr w:rsidR="00786262" w:rsidRPr="00786262" w14:paraId="22526900" w14:textId="77777777" w:rsidTr="00786262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1" w:type="dxa"/>
            <w:noWrap/>
            <w:hideMark/>
          </w:tcPr>
          <w:p w14:paraId="6A98E52D" w14:textId="77777777" w:rsidR="00786262" w:rsidRPr="00786262" w:rsidRDefault="00786262" w:rsidP="00786262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786262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Santiago Rodríguez</w:t>
            </w:r>
          </w:p>
        </w:tc>
        <w:tc>
          <w:tcPr>
            <w:tcW w:w="2142" w:type="dxa"/>
            <w:hideMark/>
          </w:tcPr>
          <w:p w14:paraId="069CE4FD" w14:textId="77777777" w:rsidR="00786262" w:rsidRPr="00786262" w:rsidRDefault="00786262" w:rsidP="00786262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DO" w:eastAsia="es-DO"/>
              </w:rPr>
            </w:pPr>
            <w:r w:rsidRPr="00786262">
              <w:rPr>
                <w:rFonts w:eastAsia="Times New Roman"/>
                <w:lang w:val="es-DO" w:eastAsia="es-DO"/>
              </w:rPr>
              <w:t>13.43</w:t>
            </w:r>
          </w:p>
        </w:tc>
        <w:tc>
          <w:tcPr>
            <w:tcW w:w="1543" w:type="dxa"/>
            <w:hideMark/>
          </w:tcPr>
          <w:p w14:paraId="4C097821" w14:textId="77777777" w:rsidR="00786262" w:rsidRPr="00786262" w:rsidRDefault="00786262" w:rsidP="00786262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786262">
              <w:rPr>
                <w:rFonts w:eastAsia="Times New Roman"/>
                <w:color w:val="000000"/>
                <w:lang w:val="es-DO" w:eastAsia="es-DO"/>
              </w:rPr>
              <w:t>0.18%</w:t>
            </w:r>
          </w:p>
        </w:tc>
      </w:tr>
      <w:tr w:rsidR="00786262" w:rsidRPr="00786262" w14:paraId="599C274F" w14:textId="77777777" w:rsidTr="00786262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1" w:type="dxa"/>
            <w:noWrap/>
            <w:hideMark/>
          </w:tcPr>
          <w:p w14:paraId="4E92E4C3" w14:textId="77777777" w:rsidR="00786262" w:rsidRPr="00786262" w:rsidRDefault="00786262" w:rsidP="00786262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786262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Santo Domingo</w:t>
            </w:r>
          </w:p>
        </w:tc>
        <w:tc>
          <w:tcPr>
            <w:tcW w:w="2142" w:type="dxa"/>
            <w:hideMark/>
          </w:tcPr>
          <w:p w14:paraId="745EFCC8" w14:textId="77777777" w:rsidR="00786262" w:rsidRPr="00786262" w:rsidRDefault="00786262" w:rsidP="00786262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DO" w:eastAsia="es-DO"/>
              </w:rPr>
            </w:pPr>
            <w:r w:rsidRPr="00786262">
              <w:rPr>
                <w:rFonts w:eastAsia="Times New Roman"/>
                <w:lang w:val="es-DO" w:eastAsia="es-DO"/>
              </w:rPr>
              <w:t>2,504.22</w:t>
            </w:r>
          </w:p>
        </w:tc>
        <w:tc>
          <w:tcPr>
            <w:tcW w:w="1543" w:type="dxa"/>
            <w:hideMark/>
          </w:tcPr>
          <w:p w14:paraId="7B146CBA" w14:textId="77777777" w:rsidR="00786262" w:rsidRPr="00786262" w:rsidRDefault="00786262" w:rsidP="00786262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786262">
              <w:rPr>
                <w:rFonts w:eastAsia="Times New Roman"/>
                <w:b/>
                <w:bCs/>
                <w:color w:val="000000"/>
                <w:lang w:val="es-DO" w:eastAsia="es-DO"/>
              </w:rPr>
              <w:t>33.75%</w:t>
            </w:r>
          </w:p>
        </w:tc>
      </w:tr>
      <w:tr w:rsidR="00786262" w:rsidRPr="00786262" w14:paraId="03C18461" w14:textId="77777777" w:rsidTr="00786262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1" w:type="dxa"/>
            <w:noWrap/>
            <w:hideMark/>
          </w:tcPr>
          <w:p w14:paraId="569CF8C2" w14:textId="77777777" w:rsidR="00786262" w:rsidRPr="00786262" w:rsidRDefault="00786262" w:rsidP="00786262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786262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Valverde</w:t>
            </w:r>
          </w:p>
        </w:tc>
        <w:tc>
          <w:tcPr>
            <w:tcW w:w="2142" w:type="dxa"/>
            <w:hideMark/>
          </w:tcPr>
          <w:p w14:paraId="5F001C5E" w14:textId="77777777" w:rsidR="00786262" w:rsidRPr="00786262" w:rsidRDefault="00786262" w:rsidP="00786262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s-DO" w:eastAsia="es-DO"/>
              </w:rPr>
            </w:pPr>
            <w:r w:rsidRPr="00786262">
              <w:rPr>
                <w:rFonts w:eastAsia="Times New Roman"/>
                <w:lang w:val="es-DO" w:eastAsia="es-DO"/>
              </w:rPr>
              <w:t>0.00</w:t>
            </w:r>
          </w:p>
        </w:tc>
        <w:tc>
          <w:tcPr>
            <w:tcW w:w="1543" w:type="dxa"/>
            <w:hideMark/>
          </w:tcPr>
          <w:p w14:paraId="224D1F96" w14:textId="77777777" w:rsidR="00786262" w:rsidRPr="00786262" w:rsidRDefault="00786262" w:rsidP="00786262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786262">
              <w:rPr>
                <w:rFonts w:eastAsia="Times New Roman"/>
                <w:color w:val="000000"/>
                <w:lang w:val="es-DO" w:eastAsia="es-DO"/>
              </w:rPr>
              <w:t>0.00%</w:t>
            </w:r>
          </w:p>
        </w:tc>
      </w:tr>
      <w:tr w:rsidR="00786262" w:rsidRPr="00786262" w14:paraId="156F35BD" w14:textId="77777777" w:rsidTr="00786262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1" w:type="dxa"/>
            <w:noWrap/>
            <w:hideMark/>
          </w:tcPr>
          <w:p w14:paraId="32002A45" w14:textId="77777777" w:rsidR="00786262" w:rsidRPr="00786262" w:rsidRDefault="00786262" w:rsidP="00786262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786262">
              <w:rPr>
                <w:rFonts w:eastAsia="Times New Roman"/>
                <w:color w:val="000000"/>
                <w:lang w:val="es-DO" w:eastAsia="es-DO"/>
              </w:rPr>
              <w:t>TOTAL (GR)</w:t>
            </w:r>
          </w:p>
        </w:tc>
        <w:tc>
          <w:tcPr>
            <w:tcW w:w="2142" w:type="dxa"/>
            <w:hideMark/>
          </w:tcPr>
          <w:p w14:paraId="4B627946" w14:textId="77777777" w:rsidR="00786262" w:rsidRPr="00786262" w:rsidRDefault="00786262" w:rsidP="00786262">
            <w:pPr>
              <w:widowControl/>
              <w:autoSpaceDE/>
              <w:autoSpaceDN/>
              <w:ind w:firstLineChars="100" w:firstLine="20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DO" w:eastAsia="es-DO"/>
              </w:rPr>
            </w:pPr>
            <w:r w:rsidRPr="007862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DO" w:eastAsia="es-DO"/>
              </w:rPr>
              <w:t>7,419.64</w:t>
            </w:r>
          </w:p>
        </w:tc>
        <w:tc>
          <w:tcPr>
            <w:tcW w:w="1543" w:type="dxa"/>
            <w:hideMark/>
          </w:tcPr>
          <w:p w14:paraId="1BD354F7" w14:textId="77777777" w:rsidR="00786262" w:rsidRPr="00786262" w:rsidRDefault="00786262" w:rsidP="00786262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786262">
              <w:rPr>
                <w:rFonts w:eastAsia="Times New Roman"/>
                <w:b/>
                <w:bCs/>
                <w:color w:val="000000"/>
                <w:lang w:val="es-DO" w:eastAsia="es-DO"/>
              </w:rPr>
              <w:t>100.00%</w:t>
            </w:r>
          </w:p>
        </w:tc>
      </w:tr>
    </w:tbl>
    <w:p w14:paraId="48BE0621" w14:textId="77777777" w:rsidR="00644832" w:rsidRDefault="00000000">
      <w:pPr>
        <w:ind w:left="3345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</w:rPr>
        <w:t>Fuente:</w:t>
      </w:r>
      <w:r>
        <w:rPr>
          <w:rFonts w:ascii="Times New Roman" w:hAnsi="Times New Roman"/>
          <w:b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Dirección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rFonts w:ascii="Times New Roman" w:hAnsi="Times New Roman"/>
          <w:sz w:val="16"/>
        </w:rPr>
        <w:t>Nacional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Control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Drogas.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(DNCD)</w:t>
      </w:r>
    </w:p>
    <w:p w14:paraId="3CFDF51B" w14:textId="77777777" w:rsidR="00644832" w:rsidRDefault="00644832">
      <w:pPr>
        <w:rPr>
          <w:rFonts w:ascii="Times New Roman" w:hAnsi="Times New Roman"/>
          <w:sz w:val="16"/>
        </w:rPr>
        <w:sectPr w:rsidR="00644832" w:rsidSect="00EC5929">
          <w:pgSz w:w="11910" w:h="16840"/>
          <w:pgMar w:top="426" w:right="0" w:bottom="1620" w:left="160" w:header="0" w:footer="1420" w:gutter="0"/>
          <w:cols w:space="720"/>
        </w:sectPr>
      </w:pPr>
    </w:p>
    <w:p w14:paraId="75B0F3D5" w14:textId="77777777" w:rsidR="00644832" w:rsidRDefault="00644832">
      <w:pPr>
        <w:pStyle w:val="Textoindependiente"/>
        <w:rPr>
          <w:b/>
          <w:sz w:val="20"/>
        </w:rPr>
      </w:pPr>
    </w:p>
    <w:p w14:paraId="20872938" w14:textId="77777777" w:rsidR="00644832" w:rsidRDefault="00000000">
      <w:pPr>
        <w:pStyle w:val="Ttulo1"/>
        <w:spacing w:before="229"/>
        <w:ind w:left="1625"/>
      </w:pPr>
      <w:r>
        <w:t>Mapa</w:t>
      </w:r>
      <w:r>
        <w:rPr>
          <w:spacing w:val="-5"/>
        </w:rPr>
        <w:t xml:space="preserve"> </w:t>
      </w:r>
      <w:r>
        <w:t>III</w:t>
      </w:r>
      <w:r>
        <w:rPr>
          <w:spacing w:val="-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Provincias</w:t>
      </w:r>
      <w:r>
        <w:rPr>
          <w:spacing w:val="-3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Mayores</w:t>
      </w:r>
      <w:r>
        <w:rPr>
          <w:spacing w:val="2"/>
        </w:rPr>
        <w:t xml:space="preserve"> </w:t>
      </w:r>
      <w:r>
        <w:t>Incautaciones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Crack.</w:t>
      </w:r>
    </w:p>
    <w:p w14:paraId="7C45001D" w14:textId="223A96C4" w:rsidR="00644832" w:rsidRDefault="00824519">
      <w:pPr>
        <w:pStyle w:val="Textoindependiente"/>
        <w:rPr>
          <w:b/>
        </w:rPr>
      </w:pPr>
      <w:r>
        <w:rPr>
          <w:noProof/>
        </w:rPr>
        <w:drawing>
          <wp:inline distT="0" distB="0" distL="0" distR="0" wp14:anchorId="3F37E775" wp14:editId="03C4DDBC">
            <wp:extent cx="7248525" cy="5783580"/>
            <wp:effectExtent l="76200" t="76200" r="142875" b="140970"/>
            <wp:docPr id="72749884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8525" cy="578358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E225044" w14:textId="77777777" w:rsidR="00644832" w:rsidRDefault="00644832">
      <w:pPr>
        <w:pStyle w:val="Textoindependiente"/>
        <w:rPr>
          <w:b/>
          <w:sz w:val="30"/>
        </w:rPr>
      </w:pPr>
    </w:p>
    <w:p w14:paraId="056E4B19" w14:textId="77777777" w:rsidR="00644832" w:rsidRDefault="00644832">
      <w:pPr>
        <w:pStyle w:val="Textoindependiente"/>
        <w:spacing w:before="1"/>
        <w:rPr>
          <w:b/>
          <w:sz w:val="33"/>
        </w:rPr>
      </w:pPr>
    </w:p>
    <w:p w14:paraId="7343C470" w14:textId="3C401B4B" w:rsidR="00644832" w:rsidRDefault="00000000">
      <w:pPr>
        <w:spacing w:line="362" w:lineRule="auto"/>
        <w:ind w:left="1539" w:right="223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El </w:t>
      </w:r>
      <w:r>
        <w:rPr>
          <w:rFonts w:ascii="Times New Roman" w:hAnsi="Times New Roman"/>
          <w:b/>
          <w:sz w:val="28"/>
        </w:rPr>
        <w:t xml:space="preserve">crack </w:t>
      </w:r>
      <w:r>
        <w:rPr>
          <w:rFonts w:ascii="Times New Roman" w:hAnsi="Times New Roman"/>
          <w:sz w:val="28"/>
        </w:rPr>
        <w:t>sustancia derivada de la cocaína presenta incautaciones en las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provincias:</w:t>
      </w:r>
      <w:r w:rsidR="00E01F60" w:rsidRPr="00E01F60">
        <w:rPr>
          <w:rFonts w:ascii="Times New Roman" w:hAnsi="Times New Roman"/>
          <w:b/>
          <w:bCs/>
          <w:spacing w:val="-5"/>
          <w:sz w:val="28"/>
        </w:rPr>
        <w:t xml:space="preserve"> </w:t>
      </w:r>
      <w:r w:rsidR="00824519">
        <w:rPr>
          <w:rFonts w:ascii="Times New Roman" w:hAnsi="Times New Roman"/>
          <w:b/>
          <w:bCs/>
          <w:spacing w:val="-5"/>
          <w:sz w:val="28"/>
        </w:rPr>
        <w:t>Barahona</w:t>
      </w:r>
      <w:r w:rsidR="00E01F60">
        <w:rPr>
          <w:rFonts w:ascii="Times New Roman" w:hAnsi="Times New Roman"/>
          <w:b/>
          <w:bCs/>
          <w:spacing w:val="-5"/>
          <w:sz w:val="28"/>
        </w:rPr>
        <w:t>,</w:t>
      </w:r>
      <w:r w:rsidR="00650927">
        <w:rPr>
          <w:rFonts w:ascii="Times New Roman" w:hAnsi="Times New Roman"/>
          <w:b/>
          <w:bCs/>
          <w:spacing w:val="-5"/>
          <w:sz w:val="28"/>
        </w:rPr>
        <w:t xml:space="preserve"> </w:t>
      </w:r>
      <w:r w:rsidR="00E01F60">
        <w:rPr>
          <w:rFonts w:ascii="Times New Roman" w:hAnsi="Times New Roman"/>
          <w:b/>
          <w:sz w:val="28"/>
        </w:rPr>
        <w:t>Santo</w:t>
      </w:r>
      <w:r w:rsidR="00E01F60">
        <w:rPr>
          <w:rFonts w:ascii="Times New Roman" w:hAnsi="Times New Roman"/>
          <w:b/>
          <w:spacing w:val="-3"/>
          <w:sz w:val="28"/>
        </w:rPr>
        <w:t xml:space="preserve"> </w:t>
      </w:r>
      <w:r w:rsidR="00E01F60">
        <w:rPr>
          <w:rFonts w:ascii="Times New Roman" w:hAnsi="Times New Roman"/>
          <w:b/>
          <w:sz w:val="28"/>
        </w:rPr>
        <w:t>Domingo</w:t>
      </w:r>
      <w:r w:rsidR="00020677">
        <w:rPr>
          <w:rFonts w:ascii="Times New Roman" w:hAnsi="Times New Roman"/>
          <w:b/>
          <w:sz w:val="28"/>
        </w:rPr>
        <w:t xml:space="preserve"> y </w:t>
      </w:r>
      <w:r w:rsidR="00824519">
        <w:rPr>
          <w:rFonts w:ascii="Times New Roman" w:hAnsi="Times New Roman"/>
          <w:b/>
          <w:sz w:val="28"/>
        </w:rPr>
        <w:t>Distrito Nacional</w:t>
      </w:r>
      <w:r w:rsidR="00E275F3">
        <w:rPr>
          <w:rFonts w:ascii="Times New Roman" w:hAnsi="Times New Roman"/>
          <w:b/>
          <w:sz w:val="28"/>
        </w:rPr>
        <w:t>.</w:t>
      </w:r>
    </w:p>
    <w:p w14:paraId="09D3EC09" w14:textId="77777777" w:rsidR="00644832" w:rsidRDefault="00644832">
      <w:pPr>
        <w:spacing w:line="362" w:lineRule="auto"/>
        <w:rPr>
          <w:rFonts w:ascii="Times New Roman" w:hAnsi="Times New Roman"/>
          <w:sz w:val="28"/>
        </w:rPr>
        <w:sectPr w:rsidR="00644832" w:rsidSect="00A873BD">
          <w:pgSz w:w="11910" w:h="16840"/>
          <w:pgMar w:top="1580" w:right="0" w:bottom="1620" w:left="160" w:header="0" w:footer="1420" w:gutter="0"/>
          <w:cols w:space="720"/>
        </w:sectPr>
      </w:pPr>
    </w:p>
    <w:p w14:paraId="45391E3B" w14:textId="3C765582" w:rsidR="00644832" w:rsidRDefault="007859F4">
      <w:pPr>
        <w:pStyle w:val="Textoindependiente"/>
        <w:rPr>
          <w:b/>
          <w:sz w:val="20"/>
        </w:rPr>
      </w:pPr>
      <w:r>
        <w:rPr>
          <w:noProof/>
        </w:rPr>
        <w:lastRenderedPageBreak/>
        <w:drawing>
          <wp:anchor distT="0" distB="0" distL="0" distR="0" simplePos="0" relativeHeight="251656704" behindDoc="1" locked="0" layoutInCell="1" allowOverlap="1" wp14:anchorId="2C4D44BD" wp14:editId="156340E8">
            <wp:simplePos x="0" y="0"/>
            <wp:positionH relativeFrom="page">
              <wp:posOffset>18415</wp:posOffset>
            </wp:positionH>
            <wp:positionV relativeFrom="paragraph">
              <wp:posOffset>-93980</wp:posOffset>
            </wp:positionV>
            <wp:extent cx="7388307" cy="1667510"/>
            <wp:effectExtent l="0" t="0" r="0" b="0"/>
            <wp:wrapNone/>
            <wp:docPr id="15" name="image4.jpeg" descr="Imagen que contiene Interfaz de usuario gráfica  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88307" cy="1667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49A236" w14:textId="77777777" w:rsidR="00644832" w:rsidRDefault="00644832">
      <w:pPr>
        <w:pStyle w:val="Textoindependiente"/>
        <w:rPr>
          <w:b/>
          <w:sz w:val="20"/>
        </w:rPr>
      </w:pPr>
    </w:p>
    <w:p w14:paraId="12E0D739" w14:textId="77777777" w:rsidR="00644832" w:rsidRDefault="00644832">
      <w:pPr>
        <w:pStyle w:val="Textoindependiente"/>
        <w:rPr>
          <w:b/>
          <w:sz w:val="20"/>
        </w:rPr>
      </w:pPr>
    </w:p>
    <w:p w14:paraId="56AD64DF" w14:textId="77777777" w:rsidR="00644832" w:rsidRDefault="00644832">
      <w:pPr>
        <w:pStyle w:val="Textoindependiente"/>
        <w:spacing w:before="4"/>
        <w:rPr>
          <w:b/>
          <w:sz w:val="29"/>
        </w:rPr>
      </w:pPr>
    </w:p>
    <w:p w14:paraId="55039D92" w14:textId="3CFFCD5E" w:rsidR="00644832" w:rsidRDefault="00000000">
      <w:pPr>
        <w:pStyle w:val="Ttulo1"/>
        <w:spacing w:line="261" w:lineRule="auto"/>
      </w:pPr>
      <w:r>
        <w:t>DETENIDOS</w:t>
      </w:r>
      <w:r>
        <w:rPr>
          <w:spacing w:val="-6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DIRECCION</w:t>
      </w:r>
      <w:r>
        <w:rPr>
          <w:spacing w:val="-4"/>
        </w:rPr>
        <w:t xml:space="preserve"> </w:t>
      </w:r>
      <w:r>
        <w:t>NACIONAL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DE</w:t>
      </w:r>
      <w:r>
        <w:rPr>
          <w:spacing w:val="-67"/>
        </w:rPr>
        <w:t xml:space="preserve"> </w:t>
      </w:r>
      <w:r>
        <w:t>DROGAS</w:t>
      </w:r>
    </w:p>
    <w:p w14:paraId="06C0CCB9" w14:textId="3FC4C593" w:rsidR="00644832" w:rsidRDefault="00000000">
      <w:pPr>
        <w:spacing w:before="148"/>
        <w:ind w:left="1539" w:right="1550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8"/>
        </w:rPr>
        <w:t>De acuerdo con los datos proporcionados por la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Dirección Nacional de</w:t>
      </w:r>
      <w:r>
        <w:rPr>
          <w:rFonts w:ascii="Times New Roman" w:hAnsi="Times New Roman"/>
          <w:b/>
          <w:spacing w:val="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Control</w:t>
      </w:r>
      <w:r>
        <w:rPr>
          <w:rFonts w:ascii="Times New Roman" w:hAnsi="Times New Roman"/>
          <w:b/>
          <w:spacing w:val="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de</w:t>
      </w:r>
      <w:r>
        <w:rPr>
          <w:rFonts w:ascii="Times New Roman" w:hAnsi="Times New Roman"/>
          <w:b/>
          <w:spacing w:val="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Drogas</w:t>
      </w:r>
      <w:r>
        <w:rPr>
          <w:rFonts w:ascii="Times New Roman" w:hAnsi="Times New Roman"/>
          <w:b/>
          <w:spacing w:val="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(DNCD),</w:t>
      </w:r>
      <w:r>
        <w:rPr>
          <w:rFonts w:ascii="Times New Roman" w:hAnsi="Times New Roman"/>
          <w:b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un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total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de</w:t>
      </w:r>
      <w:r>
        <w:rPr>
          <w:rFonts w:ascii="Times New Roman" w:hAnsi="Times New Roman"/>
          <w:spacing w:val="1"/>
          <w:sz w:val="28"/>
        </w:rPr>
        <w:t xml:space="preserve"> </w:t>
      </w:r>
      <w:r w:rsidR="00197570">
        <w:rPr>
          <w:rFonts w:ascii="Times New Roman" w:hAnsi="Times New Roman"/>
          <w:b/>
          <w:sz w:val="28"/>
        </w:rPr>
        <w:t>1</w:t>
      </w:r>
      <w:r w:rsidR="007859F4">
        <w:rPr>
          <w:rFonts w:ascii="Times New Roman" w:hAnsi="Times New Roman"/>
          <w:b/>
          <w:sz w:val="28"/>
        </w:rPr>
        <w:t>2</w:t>
      </w:r>
      <w:r w:rsidRPr="00AD4651">
        <w:rPr>
          <w:rFonts w:ascii="Times New Roman" w:hAnsi="Times New Roman"/>
          <w:b/>
          <w:sz w:val="28"/>
        </w:rPr>
        <w:t>,</w:t>
      </w:r>
      <w:r w:rsidR="007859F4">
        <w:rPr>
          <w:rFonts w:ascii="Times New Roman" w:hAnsi="Times New Roman"/>
          <w:b/>
          <w:sz w:val="28"/>
        </w:rPr>
        <w:t>186</w:t>
      </w:r>
      <w:r w:rsidRPr="00AD4651">
        <w:rPr>
          <w:rFonts w:ascii="Times New Roman" w:hAnsi="Times New Roman"/>
          <w:b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personas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de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diferentes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nacionalidades fueron detenidos por violación a la ley </w:t>
      </w:r>
      <w:r>
        <w:rPr>
          <w:rFonts w:ascii="Times New Roman" w:hAnsi="Times New Roman"/>
          <w:b/>
          <w:sz w:val="28"/>
        </w:rPr>
        <w:t xml:space="preserve">50-88 </w:t>
      </w:r>
      <w:r>
        <w:rPr>
          <w:rFonts w:ascii="Times New Roman" w:hAnsi="Times New Roman"/>
          <w:sz w:val="28"/>
        </w:rPr>
        <w:t>Sobre Drogas y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Sustancias</w:t>
      </w:r>
      <w:r>
        <w:rPr>
          <w:rFonts w:ascii="Times New Roman" w:hAnsi="Times New Roman"/>
          <w:spacing w:val="3"/>
          <w:sz w:val="28"/>
        </w:rPr>
        <w:t xml:space="preserve"> </w:t>
      </w:r>
      <w:r>
        <w:rPr>
          <w:rFonts w:ascii="Times New Roman" w:hAnsi="Times New Roman"/>
          <w:sz w:val="28"/>
        </w:rPr>
        <w:t>Controladas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de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la República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Dominicana.</w:t>
      </w:r>
      <w:r>
        <w:rPr>
          <w:rFonts w:ascii="Times New Roman" w:hAnsi="Times New Roman"/>
          <w:spacing w:val="-16"/>
          <w:sz w:val="28"/>
        </w:rPr>
        <w:t xml:space="preserve"> </w:t>
      </w:r>
      <w:r>
        <w:rPr>
          <w:rFonts w:ascii="Times New Roman" w:hAnsi="Times New Roman"/>
          <w:b/>
          <w:sz w:val="20"/>
        </w:rPr>
        <w:t>(ver</w:t>
      </w:r>
      <w:r>
        <w:rPr>
          <w:rFonts w:ascii="Times New Roman" w:hAnsi="Times New Roman"/>
          <w:b/>
          <w:spacing w:val="-2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cuadro</w:t>
      </w:r>
      <w:r>
        <w:rPr>
          <w:rFonts w:ascii="Times New Roman" w:hAnsi="Times New Roman"/>
          <w:b/>
          <w:spacing w:val="-2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Nº5)</w:t>
      </w:r>
    </w:p>
    <w:p w14:paraId="2D7A9127" w14:textId="6C901B55" w:rsidR="00644832" w:rsidRDefault="00000000">
      <w:pPr>
        <w:pStyle w:val="Textoindependiente"/>
        <w:spacing w:before="162"/>
        <w:ind w:left="1539" w:right="1549"/>
        <w:jc w:val="both"/>
        <w:rPr>
          <w:b/>
          <w:sz w:val="20"/>
        </w:rPr>
      </w:pPr>
      <w:r>
        <w:t xml:space="preserve">La mayor cantidad de detenidos son de nacionalidad </w:t>
      </w:r>
      <w:proofErr w:type="gramStart"/>
      <w:r>
        <w:t>Dominicana</w:t>
      </w:r>
      <w:proofErr w:type="gramEnd"/>
      <w:r w:rsidR="00AD4651">
        <w:t xml:space="preserve"> y</w:t>
      </w:r>
      <w:r>
        <w:t xml:space="preserve"> </w:t>
      </w:r>
      <w:proofErr w:type="gramStart"/>
      <w:r w:rsidR="00AD4651">
        <w:t>H</w:t>
      </w:r>
      <w:r>
        <w:t>aitiana</w:t>
      </w:r>
      <w:proofErr w:type="gramEnd"/>
      <w:r>
        <w:t xml:space="preserve">, de los cuales el </w:t>
      </w:r>
      <w:r w:rsidRPr="00EC5929">
        <w:rPr>
          <w:b/>
        </w:rPr>
        <w:t>99%</w:t>
      </w:r>
      <w:r>
        <w:rPr>
          <w:b/>
        </w:rPr>
        <w:t xml:space="preserve"> </w:t>
      </w:r>
      <w:r>
        <w:t xml:space="preserve">eran hombres </w:t>
      </w:r>
      <w:r>
        <w:rPr>
          <w:b/>
          <w:sz w:val="20"/>
        </w:rPr>
        <w:t xml:space="preserve">(ver gráfico Nº2), </w:t>
      </w:r>
      <w:r>
        <w:t>dentro de</w:t>
      </w:r>
      <w:r>
        <w:rPr>
          <w:spacing w:val="-67"/>
        </w:rPr>
        <w:t xml:space="preserve"> </w:t>
      </w:r>
      <w:r>
        <w:t xml:space="preserve">los detenidos el rango de edad con mayor porcentaje corresponde a </w:t>
      </w:r>
      <w:r>
        <w:rPr>
          <w:b/>
        </w:rPr>
        <w:t>18-25</w:t>
      </w:r>
      <w:r>
        <w:rPr>
          <w:b/>
          <w:spacing w:val="1"/>
        </w:rPr>
        <w:t xml:space="preserve"> </w:t>
      </w:r>
      <w:r>
        <w:t>representando el</w:t>
      </w:r>
      <w:r>
        <w:rPr>
          <w:spacing w:val="-2"/>
        </w:rPr>
        <w:t xml:space="preserve"> </w:t>
      </w:r>
      <w:r>
        <w:rPr>
          <w:b/>
        </w:rPr>
        <w:t>2</w:t>
      </w:r>
      <w:r w:rsidR="00612F58">
        <w:rPr>
          <w:b/>
        </w:rPr>
        <w:t>1</w:t>
      </w:r>
      <w:r w:rsidR="00197570">
        <w:rPr>
          <w:b/>
        </w:rPr>
        <w:t>.</w:t>
      </w:r>
      <w:r w:rsidR="00612F58">
        <w:rPr>
          <w:b/>
        </w:rPr>
        <w:t>3</w:t>
      </w:r>
      <w:r>
        <w:rPr>
          <w:b/>
        </w:rPr>
        <w:t>%</w:t>
      </w:r>
      <w:r>
        <w:rPr>
          <w:b/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detenidos</w:t>
      </w:r>
      <w:r>
        <w:rPr>
          <w:b/>
        </w:rPr>
        <w:t>.</w:t>
      </w:r>
      <w:r>
        <w:rPr>
          <w:b/>
          <w:spacing w:val="8"/>
        </w:rPr>
        <w:t xml:space="preserve"> </w:t>
      </w:r>
      <w:r>
        <w:rPr>
          <w:b/>
          <w:sz w:val="20"/>
        </w:rPr>
        <w:t>(ver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gráfico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Nº3)</w:t>
      </w:r>
    </w:p>
    <w:p w14:paraId="1498CEED" w14:textId="025FB8D3" w:rsidR="00644832" w:rsidRDefault="00000000">
      <w:pPr>
        <w:ind w:left="3239" w:right="324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 xml:space="preserve">Cuadro Nº5 </w:t>
      </w:r>
      <w:r>
        <w:rPr>
          <w:rFonts w:ascii="Times New Roman" w:hAnsi="Times New Roman"/>
          <w:sz w:val="20"/>
        </w:rPr>
        <w:t xml:space="preserve">– Detenidos por drogas por parte de la </w:t>
      </w:r>
      <w:r>
        <w:rPr>
          <w:rFonts w:ascii="Times New Roman" w:hAnsi="Times New Roman"/>
          <w:b/>
          <w:sz w:val="20"/>
        </w:rPr>
        <w:t>DNCD</w:t>
      </w:r>
      <w:r>
        <w:rPr>
          <w:rFonts w:ascii="Times New Roman" w:hAnsi="Times New Roman"/>
          <w:b/>
          <w:spacing w:val="-47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 xml:space="preserve">Trimestre </w:t>
      </w:r>
      <w:r>
        <w:rPr>
          <w:rFonts w:ascii="Times New Roman" w:hAnsi="Times New Roman"/>
          <w:sz w:val="20"/>
        </w:rPr>
        <w:t>(</w:t>
      </w:r>
      <w:r w:rsidR="00544FD1">
        <w:rPr>
          <w:rFonts w:ascii="Times New Roman" w:hAnsi="Times New Roman"/>
          <w:color w:val="1F4E79"/>
          <w:sz w:val="20"/>
        </w:rPr>
        <w:t>e</w:t>
      </w:r>
      <w:r w:rsidR="008F7091">
        <w:rPr>
          <w:rFonts w:ascii="Times New Roman" w:hAnsi="Times New Roman"/>
          <w:color w:val="1F4E79"/>
          <w:sz w:val="20"/>
        </w:rPr>
        <w:t>nero</w:t>
      </w:r>
      <w:r w:rsidR="003528B4">
        <w:rPr>
          <w:rFonts w:ascii="Times New Roman" w:hAnsi="Times New Roman"/>
          <w:color w:val="1F4E79"/>
          <w:sz w:val="20"/>
        </w:rPr>
        <w:t>-</w:t>
      </w:r>
      <w:r w:rsidR="008F7091">
        <w:rPr>
          <w:rFonts w:ascii="Times New Roman" w:hAnsi="Times New Roman"/>
          <w:color w:val="1F4E79"/>
          <w:sz w:val="20"/>
        </w:rPr>
        <w:t>marzo</w:t>
      </w:r>
      <w:r>
        <w:rPr>
          <w:rFonts w:ascii="Times New Roman" w:hAnsi="Times New Roman"/>
          <w:color w:val="1F4E79"/>
          <w:spacing w:val="-3"/>
          <w:sz w:val="20"/>
        </w:rPr>
        <w:t xml:space="preserve"> </w:t>
      </w:r>
      <w:r>
        <w:rPr>
          <w:rFonts w:ascii="Times New Roman" w:hAnsi="Times New Roman"/>
          <w:color w:val="1F4E79"/>
          <w:sz w:val="20"/>
        </w:rPr>
        <w:t>202</w:t>
      </w:r>
      <w:r w:rsidR="008F7091">
        <w:rPr>
          <w:rFonts w:ascii="Times New Roman" w:hAnsi="Times New Roman"/>
          <w:color w:val="1F4E79"/>
          <w:sz w:val="20"/>
        </w:rPr>
        <w:t>5</w:t>
      </w:r>
      <w:r>
        <w:rPr>
          <w:rFonts w:ascii="Times New Roman" w:hAnsi="Times New Roman"/>
          <w:sz w:val="20"/>
        </w:rPr>
        <w:t>)</w:t>
      </w:r>
    </w:p>
    <w:tbl>
      <w:tblPr>
        <w:tblStyle w:val="Tablaconcuadrcula1clara-nfasis5"/>
        <w:tblW w:w="6720" w:type="dxa"/>
        <w:jc w:val="center"/>
        <w:tblLook w:val="04A0" w:firstRow="1" w:lastRow="0" w:firstColumn="1" w:lastColumn="0" w:noHBand="0" w:noVBand="1"/>
      </w:tblPr>
      <w:tblGrid>
        <w:gridCol w:w="2260"/>
        <w:gridCol w:w="1640"/>
        <w:gridCol w:w="1360"/>
        <w:gridCol w:w="1460"/>
      </w:tblGrid>
      <w:tr w:rsidR="00786262" w:rsidRPr="00786262" w14:paraId="24235CB9" w14:textId="77777777" w:rsidTr="007862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0" w:type="dxa"/>
            <w:gridSpan w:val="4"/>
            <w:hideMark/>
          </w:tcPr>
          <w:p w14:paraId="0864F54E" w14:textId="77777777" w:rsidR="00786262" w:rsidRPr="00786262" w:rsidRDefault="00786262" w:rsidP="0078626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786262">
              <w:rPr>
                <w:rFonts w:eastAsia="Times New Roman"/>
                <w:color w:val="000000"/>
                <w:lang w:val="es-DO" w:eastAsia="es-DO"/>
              </w:rPr>
              <w:t>DETENIDOS DNCD</w:t>
            </w:r>
          </w:p>
        </w:tc>
      </w:tr>
      <w:tr w:rsidR="00786262" w:rsidRPr="00786262" w14:paraId="08AB3991" w14:textId="77777777" w:rsidTr="00786262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dxa"/>
            <w:hideMark/>
          </w:tcPr>
          <w:p w14:paraId="7BA8DF33" w14:textId="77777777" w:rsidR="00786262" w:rsidRPr="00786262" w:rsidRDefault="00786262" w:rsidP="0078626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786262">
              <w:rPr>
                <w:rFonts w:eastAsia="Times New Roman"/>
                <w:color w:val="000000"/>
                <w:lang w:val="es-DO" w:eastAsia="es-DO"/>
              </w:rPr>
              <w:t>Nacionalidad</w:t>
            </w:r>
          </w:p>
        </w:tc>
        <w:tc>
          <w:tcPr>
            <w:tcW w:w="1640" w:type="dxa"/>
            <w:hideMark/>
          </w:tcPr>
          <w:p w14:paraId="188797FF" w14:textId="77777777" w:rsidR="00786262" w:rsidRPr="00786262" w:rsidRDefault="00786262" w:rsidP="00786262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786262">
              <w:rPr>
                <w:rFonts w:eastAsia="Times New Roman"/>
                <w:b/>
                <w:bCs/>
                <w:color w:val="000000"/>
                <w:lang w:val="es-DO" w:eastAsia="es-DO"/>
              </w:rPr>
              <w:t>Enero</w:t>
            </w:r>
          </w:p>
        </w:tc>
        <w:tc>
          <w:tcPr>
            <w:tcW w:w="1360" w:type="dxa"/>
            <w:hideMark/>
          </w:tcPr>
          <w:p w14:paraId="24DEDDD7" w14:textId="77777777" w:rsidR="00786262" w:rsidRPr="00786262" w:rsidRDefault="00786262" w:rsidP="00786262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786262">
              <w:rPr>
                <w:rFonts w:eastAsia="Times New Roman"/>
                <w:b/>
                <w:bCs/>
                <w:color w:val="000000"/>
                <w:lang w:val="es-DO" w:eastAsia="es-DO"/>
              </w:rPr>
              <w:t>Febrero</w:t>
            </w:r>
          </w:p>
        </w:tc>
        <w:tc>
          <w:tcPr>
            <w:tcW w:w="1460" w:type="dxa"/>
            <w:hideMark/>
          </w:tcPr>
          <w:p w14:paraId="14F15088" w14:textId="77777777" w:rsidR="00786262" w:rsidRPr="00786262" w:rsidRDefault="00786262" w:rsidP="00786262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786262">
              <w:rPr>
                <w:rFonts w:eastAsia="Times New Roman"/>
                <w:b/>
                <w:bCs/>
                <w:color w:val="000000"/>
                <w:lang w:val="es-DO" w:eastAsia="es-DO"/>
              </w:rPr>
              <w:t>Marzo</w:t>
            </w:r>
          </w:p>
        </w:tc>
      </w:tr>
      <w:tr w:rsidR="00786262" w:rsidRPr="00786262" w14:paraId="14BF3469" w14:textId="77777777" w:rsidTr="00786262">
        <w:trPr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dxa"/>
            <w:hideMark/>
          </w:tcPr>
          <w:p w14:paraId="2BCC2015" w14:textId="77777777" w:rsidR="00786262" w:rsidRPr="00786262" w:rsidRDefault="00786262" w:rsidP="00786262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786262">
              <w:rPr>
                <w:rFonts w:eastAsia="Times New Roman"/>
                <w:color w:val="000000"/>
                <w:lang w:val="es-DO" w:eastAsia="es-DO"/>
              </w:rPr>
              <w:t>Dominicana</w:t>
            </w:r>
          </w:p>
        </w:tc>
        <w:tc>
          <w:tcPr>
            <w:tcW w:w="1640" w:type="dxa"/>
            <w:hideMark/>
          </w:tcPr>
          <w:p w14:paraId="50F78624" w14:textId="77777777" w:rsidR="00786262" w:rsidRPr="00786262" w:rsidRDefault="00786262" w:rsidP="00786262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</w:pPr>
            <w:r w:rsidRPr="00786262"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  <w:t>3,528</w:t>
            </w:r>
          </w:p>
        </w:tc>
        <w:tc>
          <w:tcPr>
            <w:tcW w:w="1360" w:type="dxa"/>
            <w:hideMark/>
          </w:tcPr>
          <w:p w14:paraId="42E1FBFA" w14:textId="77777777" w:rsidR="00786262" w:rsidRPr="00786262" w:rsidRDefault="00786262" w:rsidP="00786262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</w:pPr>
            <w:r w:rsidRPr="00786262"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  <w:t>3,503</w:t>
            </w:r>
          </w:p>
        </w:tc>
        <w:tc>
          <w:tcPr>
            <w:tcW w:w="1460" w:type="dxa"/>
            <w:hideMark/>
          </w:tcPr>
          <w:p w14:paraId="728C8B0C" w14:textId="77777777" w:rsidR="00786262" w:rsidRPr="00786262" w:rsidRDefault="00786262" w:rsidP="00786262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</w:pPr>
            <w:r w:rsidRPr="00786262"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  <w:t>3,854</w:t>
            </w:r>
          </w:p>
        </w:tc>
      </w:tr>
      <w:tr w:rsidR="00786262" w:rsidRPr="00786262" w14:paraId="23A875D6" w14:textId="77777777" w:rsidTr="00786262">
        <w:trPr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dxa"/>
            <w:hideMark/>
          </w:tcPr>
          <w:p w14:paraId="064A6D1A" w14:textId="77777777" w:rsidR="00786262" w:rsidRPr="00786262" w:rsidRDefault="00786262" w:rsidP="00786262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786262">
              <w:rPr>
                <w:rFonts w:eastAsia="Times New Roman"/>
                <w:color w:val="000000"/>
                <w:lang w:val="es-DO" w:eastAsia="es-DO"/>
              </w:rPr>
              <w:t>Haitiana</w:t>
            </w:r>
          </w:p>
        </w:tc>
        <w:tc>
          <w:tcPr>
            <w:tcW w:w="1640" w:type="dxa"/>
            <w:hideMark/>
          </w:tcPr>
          <w:p w14:paraId="70482076" w14:textId="77777777" w:rsidR="00786262" w:rsidRPr="00786262" w:rsidRDefault="00786262" w:rsidP="00786262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786262">
              <w:rPr>
                <w:rFonts w:eastAsia="Times New Roman"/>
                <w:color w:val="000000"/>
                <w:lang w:val="es-DO" w:eastAsia="es-DO"/>
              </w:rPr>
              <w:t>447</w:t>
            </w:r>
          </w:p>
        </w:tc>
        <w:tc>
          <w:tcPr>
            <w:tcW w:w="1360" w:type="dxa"/>
            <w:hideMark/>
          </w:tcPr>
          <w:p w14:paraId="1A123A8B" w14:textId="77777777" w:rsidR="00786262" w:rsidRPr="00786262" w:rsidRDefault="00786262" w:rsidP="00786262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786262">
              <w:rPr>
                <w:rFonts w:eastAsia="Times New Roman"/>
                <w:color w:val="000000"/>
                <w:lang w:val="es-DO" w:eastAsia="es-DO"/>
              </w:rPr>
              <w:t>365</w:t>
            </w:r>
          </w:p>
        </w:tc>
        <w:tc>
          <w:tcPr>
            <w:tcW w:w="1460" w:type="dxa"/>
            <w:hideMark/>
          </w:tcPr>
          <w:p w14:paraId="485C9AB9" w14:textId="77777777" w:rsidR="00786262" w:rsidRPr="00786262" w:rsidRDefault="00786262" w:rsidP="00786262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786262">
              <w:rPr>
                <w:rFonts w:eastAsia="Times New Roman"/>
                <w:color w:val="000000"/>
                <w:lang w:val="es-DO" w:eastAsia="es-DO"/>
              </w:rPr>
              <w:t>440</w:t>
            </w:r>
          </w:p>
        </w:tc>
      </w:tr>
      <w:tr w:rsidR="00786262" w:rsidRPr="00786262" w14:paraId="3324E31C" w14:textId="77777777" w:rsidTr="00786262">
        <w:trPr>
          <w:trHeight w:val="3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dxa"/>
            <w:hideMark/>
          </w:tcPr>
          <w:p w14:paraId="10BD694A" w14:textId="77777777" w:rsidR="00786262" w:rsidRPr="00786262" w:rsidRDefault="00786262" w:rsidP="00786262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786262">
              <w:rPr>
                <w:rFonts w:eastAsia="Times New Roman"/>
                <w:color w:val="000000"/>
                <w:lang w:val="es-DO" w:eastAsia="es-DO"/>
              </w:rPr>
              <w:t>Estadounidenses</w:t>
            </w:r>
          </w:p>
        </w:tc>
        <w:tc>
          <w:tcPr>
            <w:tcW w:w="1640" w:type="dxa"/>
            <w:hideMark/>
          </w:tcPr>
          <w:p w14:paraId="4D7CE77E" w14:textId="77777777" w:rsidR="00786262" w:rsidRPr="00786262" w:rsidRDefault="00786262" w:rsidP="00786262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</w:pPr>
            <w:r w:rsidRPr="00786262"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  <w:t>3</w:t>
            </w:r>
          </w:p>
        </w:tc>
        <w:tc>
          <w:tcPr>
            <w:tcW w:w="1360" w:type="dxa"/>
            <w:hideMark/>
          </w:tcPr>
          <w:p w14:paraId="4BC99BAC" w14:textId="77777777" w:rsidR="00786262" w:rsidRPr="00786262" w:rsidRDefault="00786262" w:rsidP="00786262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</w:pPr>
            <w:r w:rsidRPr="00786262"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  <w:t>0</w:t>
            </w:r>
          </w:p>
        </w:tc>
        <w:tc>
          <w:tcPr>
            <w:tcW w:w="1460" w:type="dxa"/>
            <w:hideMark/>
          </w:tcPr>
          <w:p w14:paraId="1065F998" w14:textId="77777777" w:rsidR="00786262" w:rsidRPr="00786262" w:rsidRDefault="00786262" w:rsidP="00786262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</w:pPr>
            <w:r w:rsidRPr="00786262"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  <w:t>0</w:t>
            </w:r>
          </w:p>
        </w:tc>
      </w:tr>
      <w:tr w:rsidR="00786262" w:rsidRPr="00786262" w14:paraId="7074AC95" w14:textId="77777777" w:rsidTr="00786262">
        <w:trPr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dxa"/>
            <w:hideMark/>
          </w:tcPr>
          <w:p w14:paraId="29296710" w14:textId="77777777" w:rsidR="00786262" w:rsidRPr="00786262" w:rsidRDefault="00786262" w:rsidP="00786262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786262">
              <w:rPr>
                <w:rFonts w:eastAsia="Times New Roman"/>
                <w:color w:val="000000"/>
                <w:lang w:val="es-DO" w:eastAsia="es-DO"/>
              </w:rPr>
              <w:t xml:space="preserve">Dominica </w:t>
            </w:r>
          </w:p>
        </w:tc>
        <w:tc>
          <w:tcPr>
            <w:tcW w:w="1640" w:type="dxa"/>
            <w:hideMark/>
          </w:tcPr>
          <w:p w14:paraId="3463AC00" w14:textId="77777777" w:rsidR="00786262" w:rsidRPr="00786262" w:rsidRDefault="00786262" w:rsidP="00786262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786262">
              <w:rPr>
                <w:rFonts w:eastAsia="Times New Roman"/>
                <w:color w:val="000000"/>
                <w:lang w:val="es-DO" w:eastAsia="es-DO"/>
              </w:rPr>
              <w:t>3</w:t>
            </w:r>
          </w:p>
        </w:tc>
        <w:tc>
          <w:tcPr>
            <w:tcW w:w="1360" w:type="dxa"/>
            <w:hideMark/>
          </w:tcPr>
          <w:p w14:paraId="6ECA5802" w14:textId="77777777" w:rsidR="00786262" w:rsidRPr="00786262" w:rsidRDefault="00786262" w:rsidP="00786262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786262">
              <w:rPr>
                <w:rFonts w:eastAsia="Times New Roman"/>
                <w:color w:val="000000"/>
                <w:lang w:val="es-DO" w:eastAsia="es-DO"/>
              </w:rPr>
              <w:t>0</w:t>
            </w:r>
          </w:p>
        </w:tc>
        <w:tc>
          <w:tcPr>
            <w:tcW w:w="1460" w:type="dxa"/>
            <w:hideMark/>
          </w:tcPr>
          <w:p w14:paraId="639F4706" w14:textId="77777777" w:rsidR="00786262" w:rsidRPr="00786262" w:rsidRDefault="00786262" w:rsidP="00786262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786262">
              <w:rPr>
                <w:rFonts w:eastAsia="Times New Roman"/>
                <w:color w:val="000000"/>
                <w:lang w:val="es-DO" w:eastAsia="es-DO"/>
              </w:rPr>
              <w:t>0</w:t>
            </w:r>
          </w:p>
        </w:tc>
      </w:tr>
      <w:tr w:rsidR="00786262" w:rsidRPr="00786262" w14:paraId="0B51CADF" w14:textId="77777777" w:rsidTr="00786262">
        <w:trPr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dxa"/>
            <w:hideMark/>
          </w:tcPr>
          <w:p w14:paraId="470DD68D" w14:textId="77777777" w:rsidR="00786262" w:rsidRPr="00786262" w:rsidRDefault="00786262" w:rsidP="00786262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786262">
              <w:rPr>
                <w:rFonts w:eastAsia="Times New Roman"/>
                <w:color w:val="000000"/>
                <w:lang w:val="es-DO" w:eastAsia="es-DO"/>
              </w:rPr>
              <w:t>Canadiense</w:t>
            </w:r>
          </w:p>
        </w:tc>
        <w:tc>
          <w:tcPr>
            <w:tcW w:w="1640" w:type="dxa"/>
            <w:hideMark/>
          </w:tcPr>
          <w:p w14:paraId="78ECB3F7" w14:textId="77777777" w:rsidR="00786262" w:rsidRPr="00786262" w:rsidRDefault="00786262" w:rsidP="00786262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</w:pPr>
            <w:r w:rsidRPr="00786262"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  <w:t>1</w:t>
            </w:r>
          </w:p>
        </w:tc>
        <w:tc>
          <w:tcPr>
            <w:tcW w:w="1360" w:type="dxa"/>
            <w:hideMark/>
          </w:tcPr>
          <w:p w14:paraId="2BC0F548" w14:textId="77777777" w:rsidR="00786262" w:rsidRPr="00786262" w:rsidRDefault="00786262" w:rsidP="00786262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</w:pPr>
            <w:r w:rsidRPr="00786262"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  <w:t>0</w:t>
            </w:r>
          </w:p>
        </w:tc>
        <w:tc>
          <w:tcPr>
            <w:tcW w:w="1460" w:type="dxa"/>
            <w:hideMark/>
          </w:tcPr>
          <w:p w14:paraId="248E8A06" w14:textId="77777777" w:rsidR="00786262" w:rsidRPr="00786262" w:rsidRDefault="00786262" w:rsidP="00786262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</w:pPr>
            <w:r w:rsidRPr="00786262"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  <w:t>12</w:t>
            </w:r>
          </w:p>
        </w:tc>
      </w:tr>
      <w:tr w:rsidR="00786262" w:rsidRPr="00786262" w14:paraId="7B1D1D8A" w14:textId="77777777" w:rsidTr="00786262">
        <w:trPr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dxa"/>
            <w:hideMark/>
          </w:tcPr>
          <w:p w14:paraId="5BE07373" w14:textId="77777777" w:rsidR="00786262" w:rsidRPr="00786262" w:rsidRDefault="00786262" w:rsidP="00786262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786262">
              <w:rPr>
                <w:rFonts w:eastAsia="Times New Roman"/>
                <w:color w:val="000000"/>
                <w:lang w:val="es-DO" w:eastAsia="es-DO"/>
              </w:rPr>
              <w:t>Colombiana</w:t>
            </w:r>
          </w:p>
        </w:tc>
        <w:tc>
          <w:tcPr>
            <w:tcW w:w="1640" w:type="dxa"/>
            <w:hideMark/>
          </w:tcPr>
          <w:p w14:paraId="4CB9E396" w14:textId="77777777" w:rsidR="00786262" w:rsidRPr="00786262" w:rsidRDefault="00786262" w:rsidP="00786262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786262">
              <w:rPr>
                <w:rFonts w:eastAsia="Times New Roman"/>
                <w:color w:val="000000"/>
                <w:lang w:val="es-DO" w:eastAsia="es-DO"/>
              </w:rPr>
              <w:t>1</w:t>
            </w:r>
          </w:p>
        </w:tc>
        <w:tc>
          <w:tcPr>
            <w:tcW w:w="1360" w:type="dxa"/>
            <w:hideMark/>
          </w:tcPr>
          <w:p w14:paraId="125CBF0C" w14:textId="77777777" w:rsidR="00786262" w:rsidRPr="00786262" w:rsidRDefault="00786262" w:rsidP="00786262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786262">
              <w:rPr>
                <w:rFonts w:eastAsia="Times New Roman"/>
                <w:color w:val="000000"/>
                <w:lang w:val="es-DO" w:eastAsia="es-DO"/>
              </w:rPr>
              <w:t>0</w:t>
            </w:r>
          </w:p>
        </w:tc>
        <w:tc>
          <w:tcPr>
            <w:tcW w:w="1460" w:type="dxa"/>
            <w:hideMark/>
          </w:tcPr>
          <w:p w14:paraId="0B19E2C4" w14:textId="77777777" w:rsidR="00786262" w:rsidRPr="00786262" w:rsidRDefault="00786262" w:rsidP="00786262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786262">
              <w:rPr>
                <w:rFonts w:eastAsia="Times New Roman"/>
                <w:color w:val="000000"/>
                <w:lang w:val="es-DO" w:eastAsia="es-DO"/>
              </w:rPr>
              <w:t>0</w:t>
            </w:r>
          </w:p>
        </w:tc>
      </w:tr>
      <w:tr w:rsidR="00786262" w:rsidRPr="00786262" w14:paraId="2FC14EFE" w14:textId="77777777" w:rsidTr="00786262">
        <w:trPr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dxa"/>
            <w:hideMark/>
          </w:tcPr>
          <w:p w14:paraId="27033B02" w14:textId="77777777" w:rsidR="00786262" w:rsidRPr="00786262" w:rsidRDefault="00786262" w:rsidP="00786262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786262">
              <w:rPr>
                <w:rFonts w:eastAsia="Times New Roman"/>
                <w:color w:val="000000"/>
                <w:lang w:val="es-DO" w:eastAsia="es-DO"/>
              </w:rPr>
              <w:t>Italiana</w:t>
            </w:r>
          </w:p>
        </w:tc>
        <w:tc>
          <w:tcPr>
            <w:tcW w:w="1640" w:type="dxa"/>
            <w:hideMark/>
          </w:tcPr>
          <w:p w14:paraId="41FB8994" w14:textId="77777777" w:rsidR="00786262" w:rsidRPr="00786262" w:rsidRDefault="00786262" w:rsidP="00786262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</w:pPr>
            <w:r w:rsidRPr="00786262"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  <w:t>1</w:t>
            </w:r>
          </w:p>
        </w:tc>
        <w:tc>
          <w:tcPr>
            <w:tcW w:w="1360" w:type="dxa"/>
            <w:hideMark/>
          </w:tcPr>
          <w:p w14:paraId="69D9C20A" w14:textId="77777777" w:rsidR="00786262" w:rsidRPr="00786262" w:rsidRDefault="00786262" w:rsidP="00786262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</w:pPr>
            <w:r w:rsidRPr="00786262"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  <w:t>1</w:t>
            </w:r>
          </w:p>
        </w:tc>
        <w:tc>
          <w:tcPr>
            <w:tcW w:w="1460" w:type="dxa"/>
            <w:hideMark/>
          </w:tcPr>
          <w:p w14:paraId="61F5DA37" w14:textId="77777777" w:rsidR="00786262" w:rsidRPr="00786262" w:rsidRDefault="00786262" w:rsidP="00786262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</w:pPr>
            <w:r w:rsidRPr="00786262"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  <w:t>1</w:t>
            </w:r>
          </w:p>
        </w:tc>
      </w:tr>
      <w:tr w:rsidR="00786262" w:rsidRPr="00786262" w14:paraId="07D26CD6" w14:textId="77777777" w:rsidTr="00786262">
        <w:trPr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dxa"/>
            <w:hideMark/>
          </w:tcPr>
          <w:p w14:paraId="2600260A" w14:textId="77777777" w:rsidR="00786262" w:rsidRPr="00786262" w:rsidRDefault="00786262" w:rsidP="00786262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786262">
              <w:rPr>
                <w:rFonts w:eastAsia="Times New Roman"/>
                <w:color w:val="000000"/>
                <w:lang w:val="es-DO" w:eastAsia="es-DO"/>
              </w:rPr>
              <w:t>Venezolana</w:t>
            </w:r>
          </w:p>
        </w:tc>
        <w:tc>
          <w:tcPr>
            <w:tcW w:w="1640" w:type="dxa"/>
            <w:hideMark/>
          </w:tcPr>
          <w:p w14:paraId="6EC01736" w14:textId="77777777" w:rsidR="00786262" w:rsidRPr="00786262" w:rsidRDefault="00786262" w:rsidP="00786262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786262">
              <w:rPr>
                <w:rFonts w:eastAsia="Times New Roman"/>
                <w:color w:val="000000"/>
                <w:lang w:val="es-DO" w:eastAsia="es-DO"/>
              </w:rPr>
              <w:t>3</w:t>
            </w:r>
          </w:p>
        </w:tc>
        <w:tc>
          <w:tcPr>
            <w:tcW w:w="1360" w:type="dxa"/>
            <w:hideMark/>
          </w:tcPr>
          <w:p w14:paraId="5A475AB1" w14:textId="77777777" w:rsidR="00786262" w:rsidRPr="00786262" w:rsidRDefault="00786262" w:rsidP="00786262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786262">
              <w:rPr>
                <w:rFonts w:eastAsia="Times New Roman"/>
                <w:color w:val="000000"/>
                <w:lang w:val="es-DO" w:eastAsia="es-DO"/>
              </w:rPr>
              <w:t>1</w:t>
            </w:r>
          </w:p>
        </w:tc>
        <w:tc>
          <w:tcPr>
            <w:tcW w:w="1460" w:type="dxa"/>
            <w:hideMark/>
          </w:tcPr>
          <w:p w14:paraId="7E6F1DAD" w14:textId="77777777" w:rsidR="00786262" w:rsidRPr="00786262" w:rsidRDefault="00786262" w:rsidP="00786262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786262">
              <w:rPr>
                <w:rFonts w:eastAsia="Times New Roman"/>
                <w:color w:val="000000"/>
                <w:lang w:val="es-DO" w:eastAsia="es-DO"/>
              </w:rPr>
              <w:t>2</w:t>
            </w:r>
          </w:p>
        </w:tc>
      </w:tr>
      <w:tr w:rsidR="00786262" w:rsidRPr="00786262" w14:paraId="6A98A58C" w14:textId="77777777" w:rsidTr="00786262">
        <w:trPr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dxa"/>
            <w:hideMark/>
          </w:tcPr>
          <w:p w14:paraId="2EA6124E" w14:textId="2AEE1EB1" w:rsidR="00786262" w:rsidRPr="00786262" w:rsidRDefault="00786262" w:rsidP="00786262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786262">
              <w:rPr>
                <w:rFonts w:eastAsia="Times New Roman"/>
                <w:color w:val="000000"/>
                <w:lang w:val="es-DO" w:eastAsia="es-DO"/>
              </w:rPr>
              <w:t>Puertorriqueño</w:t>
            </w:r>
          </w:p>
        </w:tc>
        <w:tc>
          <w:tcPr>
            <w:tcW w:w="1640" w:type="dxa"/>
            <w:hideMark/>
          </w:tcPr>
          <w:p w14:paraId="3418F588" w14:textId="77777777" w:rsidR="00786262" w:rsidRPr="00786262" w:rsidRDefault="00786262" w:rsidP="00786262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</w:pPr>
            <w:r w:rsidRPr="00786262"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  <w:t>2</w:t>
            </w:r>
          </w:p>
        </w:tc>
        <w:tc>
          <w:tcPr>
            <w:tcW w:w="1360" w:type="dxa"/>
            <w:hideMark/>
          </w:tcPr>
          <w:p w14:paraId="3C9028EA" w14:textId="77777777" w:rsidR="00786262" w:rsidRPr="00786262" w:rsidRDefault="00786262" w:rsidP="00786262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</w:pPr>
            <w:r w:rsidRPr="00786262"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  <w:t>0</w:t>
            </w:r>
          </w:p>
        </w:tc>
        <w:tc>
          <w:tcPr>
            <w:tcW w:w="1460" w:type="dxa"/>
            <w:hideMark/>
          </w:tcPr>
          <w:p w14:paraId="017E6FEE" w14:textId="77777777" w:rsidR="00786262" w:rsidRPr="00786262" w:rsidRDefault="00786262" w:rsidP="00786262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</w:pPr>
            <w:r w:rsidRPr="00786262"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  <w:t>0</w:t>
            </w:r>
          </w:p>
        </w:tc>
      </w:tr>
      <w:tr w:rsidR="00786262" w:rsidRPr="00786262" w14:paraId="3A3BEC17" w14:textId="77777777" w:rsidTr="00786262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dxa"/>
            <w:hideMark/>
          </w:tcPr>
          <w:p w14:paraId="7D13CC84" w14:textId="77777777" w:rsidR="00786262" w:rsidRPr="00786262" w:rsidRDefault="00786262" w:rsidP="00786262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786262">
              <w:rPr>
                <w:rFonts w:eastAsia="Times New Roman"/>
                <w:color w:val="000000"/>
                <w:lang w:val="es-DO" w:eastAsia="es-DO"/>
              </w:rPr>
              <w:t>Española</w:t>
            </w:r>
          </w:p>
        </w:tc>
        <w:tc>
          <w:tcPr>
            <w:tcW w:w="1640" w:type="dxa"/>
            <w:hideMark/>
          </w:tcPr>
          <w:p w14:paraId="7B99D564" w14:textId="77777777" w:rsidR="00786262" w:rsidRPr="00786262" w:rsidRDefault="00786262" w:rsidP="00786262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786262">
              <w:rPr>
                <w:rFonts w:eastAsia="Times New Roman"/>
                <w:color w:val="000000"/>
                <w:lang w:val="es-DO" w:eastAsia="es-DO"/>
              </w:rPr>
              <w:t>2</w:t>
            </w:r>
          </w:p>
        </w:tc>
        <w:tc>
          <w:tcPr>
            <w:tcW w:w="1360" w:type="dxa"/>
            <w:hideMark/>
          </w:tcPr>
          <w:p w14:paraId="579C5DD4" w14:textId="77777777" w:rsidR="00786262" w:rsidRPr="00786262" w:rsidRDefault="00786262" w:rsidP="00786262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786262">
              <w:rPr>
                <w:rFonts w:eastAsia="Times New Roman"/>
                <w:color w:val="000000"/>
                <w:lang w:val="es-DO" w:eastAsia="es-DO"/>
              </w:rPr>
              <w:t>1</w:t>
            </w:r>
          </w:p>
        </w:tc>
        <w:tc>
          <w:tcPr>
            <w:tcW w:w="1460" w:type="dxa"/>
            <w:hideMark/>
          </w:tcPr>
          <w:p w14:paraId="24C87BA3" w14:textId="77777777" w:rsidR="00786262" w:rsidRPr="00786262" w:rsidRDefault="00786262" w:rsidP="00786262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786262">
              <w:rPr>
                <w:rFonts w:eastAsia="Times New Roman"/>
                <w:color w:val="000000"/>
                <w:lang w:val="es-DO" w:eastAsia="es-DO"/>
              </w:rPr>
              <w:t>2</w:t>
            </w:r>
          </w:p>
        </w:tc>
      </w:tr>
      <w:tr w:rsidR="00786262" w:rsidRPr="00786262" w14:paraId="7DF44568" w14:textId="77777777" w:rsidTr="00786262">
        <w:trPr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dxa"/>
            <w:hideMark/>
          </w:tcPr>
          <w:p w14:paraId="27DCF9F6" w14:textId="77777777" w:rsidR="00786262" w:rsidRPr="00786262" w:rsidRDefault="00786262" w:rsidP="00786262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786262">
              <w:rPr>
                <w:rFonts w:eastAsia="Times New Roman"/>
                <w:color w:val="000000"/>
                <w:lang w:val="es-DO" w:eastAsia="es-DO"/>
              </w:rPr>
              <w:t>Argentino</w:t>
            </w:r>
          </w:p>
        </w:tc>
        <w:tc>
          <w:tcPr>
            <w:tcW w:w="1640" w:type="dxa"/>
            <w:hideMark/>
          </w:tcPr>
          <w:p w14:paraId="636E1068" w14:textId="77777777" w:rsidR="00786262" w:rsidRPr="00786262" w:rsidRDefault="00786262" w:rsidP="00786262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</w:pPr>
            <w:r w:rsidRPr="00786262"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  <w:t>1</w:t>
            </w:r>
          </w:p>
        </w:tc>
        <w:tc>
          <w:tcPr>
            <w:tcW w:w="1360" w:type="dxa"/>
            <w:hideMark/>
          </w:tcPr>
          <w:p w14:paraId="10784EE9" w14:textId="77777777" w:rsidR="00786262" w:rsidRPr="00786262" w:rsidRDefault="00786262" w:rsidP="00786262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</w:pPr>
            <w:r w:rsidRPr="00786262"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  <w:t>0</w:t>
            </w:r>
          </w:p>
        </w:tc>
        <w:tc>
          <w:tcPr>
            <w:tcW w:w="1460" w:type="dxa"/>
            <w:hideMark/>
          </w:tcPr>
          <w:p w14:paraId="7277EE0C" w14:textId="77777777" w:rsidR="00786262" w:rsidRPr="00786262" w:rsidRDefault="00786262" w:rsidP="00786262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</w:pPr>
            <w:r w:rsidRPr="00786262"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  <w:t>0</w:t>
            </w:r>
          </w:p>
        </w:tc>
      </w:tr>
      <w:tr w:rsidR="00786262" w:rsidRPr="00786262" w14:paraId="705A6A55" w14:textId="77777777" w:rsidTr="00786262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dxa"/>
            <w:hideMark/>
          </w:tcPr>
          <w:p w14:paraId="1F179B26" w14:textId="77777777" w:rsidR="00786262" w:rsidRPr="00786262" w:rsidRDefault="00786262" w:rsidP="00786262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786262">
              <w:rPr>
                <w:rFonts w:eastAsia="Times New Roman"/>
                <w:color w:val="000000"/>
                <w:lang w:val="es-DO" w:eastAsia="es-DO"/>
              </w:rPr>
              <w:t>Jamaiquina</w:t>
            </w:r>
          </w:p>
        </w:tc>
        <w:tc>
          <w:tcPr>
            <w:tcW w:w="1640" w:type="dxa"/>
            <w:hideMark/>
          </w:tcPr>
          <w:p w14:paraId="67A7B7BA" w14:textId="77777777" w:rsidR="00786262" w:rsidRPr="00786262" w:rsidRDefault="00786262" w:rsidP="00786262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786262">
              <w:rPr>
                <w:rFonts w:eastAsia="Times New Roman"/>
                <w:color w:val="000000"/>
                <w:lang w:val="es-DO" w:eastAsia="es-DO"/>
              </w:rPr>
              <w:t>1</w:t>
            </w:r>
          </w:p>
        </w:tc>
        <w:tc>
          <w:tcPr>
            <w:tcW w:w="1360" w:type="dxa"/>
            <w:hideMark/>
          </w:tcPr>
          <w:p w14:paraId="284039E2" w14:textId="77777777" w:rsidR="00786262" w:rsidRPr="00786262" w:rsidRDefault="00786262" w:rsidP="00786262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786262">
              <w:rPr>
                <w:rFonts w:eastAsia="Times New Roman"/>
                <w:color w:val="000000"/>
                <w:lang w:val="es-DO" w:eastAsia="es-DO"/>
              </w:rPr>
              <w:t>0</w:t>
            </w:r>
          </w:p>
        </w:tc>
        <w:tc>
          <w:tcPr>
            <w:tcW w:w="1460" w:type="dxa"/>
            <w:hideMark/>
          </w:tcPr>
          <w:p w14:paraId="42F94860" w14:textId="77777777" w:rsidR="00786262" w:rsidRPr="00786262" w:rsidRDefault="00786262" w:rsidP="00786262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786262">
              <w:rPr>
                <w:rFonts w:eastAsia="Times New Roman"/>
                <w:color w:val="000000"/>
                <w:lang w:val="es-DO" w:eastAsia="es-DO"/>
              </w:rPr>
              <w:t>0</w:t>
            </w:r>
          </w:p>
        </w:tc>
      </w:tr>
      <w:tr w:rsidR="00786262" w:rsidRPr="00786262" w14:paraId="67A5809B" w14:textId="77777777" w:rsidTr="00786262">
        <w:trPr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dxa"/>
            <w:hideMark/>
          </w:tcPr>
          <w:p w14:paraId="57AE2874" w14:textId="77777777" w:rsidR="00786262" w:rsidRPr="00786262" w:rsidRDefault="00786262" w:rsidP="00786262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786262">
              <w:rPr>
                <w:rFonts w:eastAsia="Times New Roman"/>
                <w:color w:val="000000"/>
                <w:lang w:val="es-DO" w:eastAsia="es-DO"/>
              </w:rPr>
              <w:t>Mexicana</w:t>
            </w:r>
          </w:p>
        </w:tc>
        <w:tc>
          <w:tcPr>
            <w:tcW w:w="1640" w:type="dxa"/>
            <w:hideMark/>
          </w:tcPr>
          <w:p w14:paraId="4F52C16E" w14:textId="77777777" w:rsidR="00786262" w:rsidRPr="00786262" w:rsidRDefault="00786262" w:rsidP="00786262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</w:pPr>
            <w:r w:rsidRPr="00786262"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  <w:t>0</w:t>
            </w:r>
          </w:p>
        </w:tc>
        <w:tc>
          <w:tcPr>
            <w:tcW w:w="1360" w:type="dxa"/>
            <w:hideMark/>
          </w:tcPr>
          <w:p w14:paraId="34D38A41" w14:textId="77777777" w:rsidR="00786262" w:rsidRPr="00786262" w:rsidRDefault="00786262" w:rsidP="00786262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</w:pPr>
            <w:r w:rsidRPr="00786262"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  <w:t>1</w:t>
            </w:r>
          </w:p>
        </w:tc>
        <w:tc>
          <w:tcPr>
            <w:tcW w:w="1460" w:type="dxa"/>
            <w:hideMark/>
          </w:tcPr>
          <w:p w14:paraId="326BABAB" w14:textId="77777777" w:rsidR="00786262" w:rsidRPr="00786262" w:rsidRDefault="00786262" w:rsidP="00786262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</w:pPr>
            <w:r w:rsidRPr="00786262"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  <w:t>0</w:t>
            </w:r>
          </w:p>
        </w:tc>
      </w:tr>
      <w:tr w:rsidR="00786262" w:rsidRPr="00786262" w14:paraId="71604827" w14:textId="77777777" w:rsidTr="00786262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dxa"/>
            <w:hideMark/>
          </w:tcPr>
          <w:p w14:paraId="5343B112" w14:textId="77777777" w:rsidR="00786262" w:rsidRPr="00786262" w:rsidRDefault="00786262" w:rsidP="00786262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786262">
              <w:rPr>
                <w:rFonts w:eastAsia="Times New Roman"/>
                <w:color w:val="000000"/>
                <w:lang w:val="es-DO" w:eastAsia="es-DO"/>
              </w:rPr>
              <w:t>Curasao</w:t>
            </w:r>
          </w:p>
        </w:tc>
        <w:tc>
          <w:tcPr>
            <w:tcW w:w="1640" w:type="dxa"/>
            <w:hideMark/>
          </w:tcPr>
          <w:p w14:paraId="66ECD58E" w14:textId="77777777" w:rsidR="00786262" w:rsidRPr="00786262" w:rsidRDefault="00786262" w:rsidP="00786262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786262">
              <w:rPr>
                <w:rFonts w:eastAsia="Times New Roman"/>
                <w:color w:val="000000"/>
                <w:lang w:val="es-DO" w:eastAsia="es-DO"/>
              </w:rPr>
              <w:t>0</w:t>
            </w:r>
          </w:p>
        </w:tc>
        <w:tc>
          <w:tcPr>
            <w:tcW w:w="1360" w:type="dxa"/>
            <w:hideMark/>
          </w:tcPr>
          <w:p w14:paraId="26C99682" w14:textId="77777777" w:rsidR="00786262" w:rsidRPr="00786262" w:rsidRDefault="00786262" w:rsidP="00786262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786262">
              <w:rPr>
                <w:rFonts w:eastAsia="Times New Roman"/>
                <w:color w:val="000000"/>
                <w:lang w:val="es-DO" w:eastAsia="es-DO"/>
              </w:rPr>
              <w:t>1</w:t>
            </w:r>
          </w:p>
        </w:tc>
        <w:tc>
          <w:tcPr>
            <w:tcW w:w="1460" w:type="dxa"/>
            <w:hideMark/>
          </w:tcPr>
          <w:p w14:paraId="1E9FBE9D" w14:textId="77777777" w:rsidR="00786262" w:rsidRPr="00786262" w:rsidRDefault="00786262" w:rsidP="00786262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786262">
              <w:rPr>
                <w:rFonts w:eastAsia="Times New Roman"/>
                <w:color w:val="000000"/>
                <w:lang w:val="es-DO" w:eastAsia="es-DO"/>
              </w:rPr>
              <w:t>0</w:t>
            </w:r>
          </w:p>
        </w:tc>
      </w:tr>
      <w:tr w:rsidR="00786262" w:rsidRPr="00786262" w14:paraId="77A08ABC" w14:textId="77777777" w:rsidTr="00786262">
        <w:trPr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dxa"/>
            <w:hideMark/>
          </w:tcPr>
          <w:p w14:paraId="15BCE613" w14:textId="77777777" w:rsidR="00786262" w:rsidRPr="00786262" w:rsidRDefault="00786262" w:rsidP="00786262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786262">
              <w:rPr>
                <w:rFonts w:eastAsia="Times New Roman"/>
                <w:color w:val="000000"/>
                <w:lang w:val="es-DO" w:eastAsia="es-DO"/>
              </w:rPr>
              <w:t>Norteamericana</w:t>
            </w:r>
          </w:p>
        </w:tc>
        <w:tc>
          <w:tcPr>
            <w:tcW w:w="1640" w:type="dxa"/>
            <w:hideMark/>
          </w:tcPr>
          <w:p w14:paraId="0AD31B95" w14:textId="77777777" w:rsidR="00786262" w:rsidRPr="00786262" w:rsidRDefault="00786262" w:rsidP="00786262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</w:pPr>
            <w:r w:rsidRPr="00786262"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  <w:t>0</w:t>
            </w:r>
          </w:p>
        </w:tc>
        <w:tc>
          <w:tcPr>
            <w:tcW w:w="1360" w:type="dxa"/>
            <w:hideMark/>
          </w:tcPr>
          <w:p w14:paraId="5FD5CAD7" w14:textId="77777777" w:rsidR="00786262" w:rsidRPr="00786262" w:rsidRDefault="00786262" w:rsidP="00786262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</w:pPr>
            <w:r w:rsidRPr="00786262"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  <w:t>2</w:t>
            </w:r>
          </w:p>
        </w:tc>
        <w:tc>
          <w:tcPr>
            <w:tcW w:w="1460" w:type="dxa"/>
            <w:hideMark/>
          </w:tcPr>
          <w:p w14:paraId="27D37E49" w14:textId="77777777" w:rsidR="00786262" w:rsidRPr="00786262" w:rsidRDefault="00786262" w:rsidP="00786262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</w:pPr>
            <w:r w:rsidRPr="00786262"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  <w:t>4</w:t>
            </w:r>
          </w:p>
        </w:tc>
      </w:tr>
      <w:tr w:rsidR="00786262" w:rsidRPr="00786262" w14:paraId="4EE9A036" w14:textId="77777777" w:rsidTr="00786262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dxa"/>
            <w:hideMark/>
          </w:tcPr>
          <w:p w14:paraId="64F754CB" w14:textId="5F3E3C6B" w:rsidR="00786262" w:rsidRPr="00786262" w:rsidRDefault="00786262" w:rsidP="00786262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786262">
              <w:rPr>
                <w:rFonts w:eastAsia="Times New Roman"/>
                <w:color w:val="000000"/>
                <w:lang w:val="es-DO" w:eastAsia="es-DO"/>
              </w:rPr>
              <w:t>Británica</w:t>
            </w:r>
          </w:p>
        </w:tc>
        <w:tc>
          <w:tcPr>
            <w:tcW w:w="1640" w:type="dxa"/>
            <w:hideMark/>
          </w:tcPr>
          <w:p w14:paraId="7F7CCB61" w14:textId="77777777" w:rsidR="00786262" w:rsidRPr="00786262" w:rsidRDefault="00786262" w:rsidP="00786262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786262">
              <w:rPr>
                <w:rFonts w:eastAsia="Times New Roman"/>
                <w:color w:val="000000"/>
                <w:lang w:val="es-DO" w:eastAsia="es-DO"/>
              </w:rPr>
              <w:t>0</w:t>
            </w:r>
          </w:p>
        </w:tc>
        <w:tc>
          <w:tcPr>
            <w:tcW w:w="1360" w:type="dxa"/>
            <w:hideMark/>
          </w:tcPr>
          <w:p w14:paraId="71934E0F" w14:textId="77777777" w:rsidR="00786262" w:rsidRPr="00786262" w:rsidRDefault="00786262" w:rsidP="00786262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786262">
              <w:rPr>
                <w:rFonts w:eastAsia="Times New Roman"/>
                <w:color w:val="000000"/>
                <w:lang w:val="es-DO" w:eastAsia="es-DO"/>
              </w:rPr>
              <w:t>0</w:t>
            </w:r>
          </w:p>
        </w:tc>
        <w:tc>
          <w:tcPr>
            <w:tcW w:w="1460" w:type="dxa"/>
            <w:hideMark/>
          </w:tcPr>
          <w:p w14:paraId="3B267F2C" w14:textId="77777777" w:rsidR="00786262" w:rsidRPr="00786262" w:rsidRDefault="00786262" w:rsidP="00786262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786262">
              <w:rPr>
                <w:rFonts w:eastAsia="Times New Roman"/>
                <w:color w:val="000000"/>
                <w:lang w:val="es-DO" w:eastAsia="es-DO"/>
              </w:rPr>
              <w:t>1</w:t>
            </w:r>
          </w:p>
        </w:tc>
      </w:tr>
      <w:tr w:rsidR="00786262" w:rsidRPr="00786262" w14:paraId="1A4DD404" w14:textId="77777777" w:rsidTr="00786262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dxa"/>
            <w:hideMark/>
          </w:tcPr>
          <w:p w14:paraId="73B420AA" w14:textId="77777777" w:rsidR="00786262" w:rsidRPr="00786262" w:rsidRDefault="00786262" w:rsidP="00786262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786262">
              <w:rPr>
                <w:rFonts w:eastAsia="Times New Roman"/>
                <w:color w:val="000000"/>
                <w:lang w:val="es-DO" w:eastAsia="es-DO"/>
              </w:rPr>
              <w:t>Francesa</w:t>
            </w:r>
          </w:p>
        </w:tc>
        <w:tc>
          <w:tcPr>
            <w:tcW w:w="1640" w:type="dxa"/>
            <w:hideMark/>
          </w:tcPr>
          <w:p w14:paraId="60560CEC" w14:textId="77777777" w:rsidR="00786262" w:rsidRPr="00786262" w:rsidRDefault="00786262" w:rsidP="00786262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786262">
              <w:rPr>
                <w:rFonts w:eastAsia="Times New Roman"/>
                <w:color w:val="000000"/>
                <w:lang w:val="es-DO" w:eastAsia="es-DO"/>
              </w:rPr>
              <w:t>0</w:t>
            </w:r>
          </w:p>
        </w:tc>
        <w:tc>
          <w:tcPr>
            <w:tcW w:w="1360" w:type="dxa"/>
            <w:hideMark/>
          </w:tcPr>
          <w:p w14:paraId="603A9A9D" w14:textId="77777777" w:rsidR="00786262" w:rsidRPr="00786262" w:rsidRDefault="00786262" w:rsidP="00786262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786262">
              <w:rPr>
                <w:rFonts w:eastAsia="Times New Roman"/>
                <w:color w:val="000000"/>
                <w:lang w:val="es-DO" w:eastAsia="es-DO"/>
              </w:rPr>
              <w:t>0</w:t>
            </w:r>
          </w:p>
        </w:tc>
        <w:tc>
          <w:tcPr>
            <w:tcW w:w="1460" w:type="dxa"/>
            <w:hideMark/>
          </w:tcPr>
          <w:p w14:paraId="434A73EB" w14:textId="77777777" w:rsidR="00786262" w:rsidRPr="00786262" w:rsidRDefault="00786262" w:rsidP="00786262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786262">
              <w:rPr>
                <w:rFonts w:eastAsia="Times New Roman"/>
                <w:color w:val="000000"/>
                <w:lang w:val="es-DO" w:eastAsia="es-DO"/>
              </w:rPr>
              <w:t>2</w:t>
            </w:r>
          </w:p>
        </w:tc>
      </w:tr>
      <w:tr w:rsidR="00786262" w:rsidRPr="00786262" w14:paraId="368A243D" w14:textId="77777777" w:rsidTr="00786262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dxa"/>
            <w:hideMark/>
          </w:tcPr>
          <w:p w14:paraId="36CB6888" w14:textId="77777777" w:rsidR="00786262" w:rsidRPr="00786262" w:rsidRDefault="00786262" w:rsidP="0078626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786262">
              <w:rPr>
                <w:rFonts w:eastAsia="Times New Roman"/>
                <w:color w:val="000000"/>
                <w:lang w:val="es-DO" w:eastAsia="es-DO"/>
              </w:rPr>
              <w:t>Total</w:t>
            </w:r>
          </w:p>
        </w:tc>
        <w:tc>
          <w:tcPr>
            <w:tcW w:w="1640" w:type="dxa"/>
            <w:hideMark/>
          </w:tcPr>
          <w:p w14:paraId="34760365" w14:textId="77777777" w:rsidR="00786262" w:rsidRPr="00786262" w:rsidRDefault="00786262" w:rsidP="00786262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786262">
              <w:rPr>
                <w:rFonts w:eastAsia="Times New Roman"/>
                <w:b/>
                <w:bCs/>
                <w:color w:val="000000"/>
                <w:lang w:val="es-DO" w:eastAsia="es-DO"/>
              </w:rPr>
              <w:t>3,993</w:t>
            </w:r>
          </w:p>
        </w:tc>
        <w:tc>
          <w:tcPr>
            <w:tcW w:w="1360" w:type="dxa"/>
            <w:hideMark/>
          </w:tcPr>
          <w:p w14:paraId="2E6D194D" w14:textId="77777777" w:rsidR="00786262" w:rsidRPr="00786262" w:rsidRDefault="00786262" w:rsidP="00786262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786262">
              <w:rPr>
                <w:rFonts w:eastAsia="Times New Roman"/>
                <w:b/>
                <w:bCs/>
                <w:color w:val="000000"/>
                <w:lang w:val="es-DO" w:eastAsia="es-DO"/>
              </w:rPr>
              <w:t>3,875</w:t>
            </w:r>
          </w:p>
        </w:tc>
        <w:tc>
          <w:tcPr>
            <w:tcW w:w="1460" w:type="dxa"/>
            <w:hideMark/>
          </w:tcPr>
          <w:p w14:paraId="2A70701F" w14:textId="77777777" w:rsidR="00786262" w:rsidRPr="00786262" w:rsidRDefault="00786262" w:rsidP="00786262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786262">
              <w:rPr>
                <w:rFonts w:eastAsia="Times New Roman"/>
                <w:b/>
                <w:bCs/>
                <w:color w:val="000000"/>
                <w:lang w:val="es-DO" w:eastAsia="es-DO"/>
              </w:rPr>
              <w:t>4,318</w:t>
            </w:r>
          </w:p>
        </w:tc>
      </w:tr>
    </w:tbl>
    <w:p w14:paraId="387DE66C" w14:textId="77777777" w:rsidR="00644832" w:rsidRDefault="00000000" w:rsidP="00AD4651">
      <w:pPr>
        <w:ind w:left="2104" w:firstLine="621"/>
        <w:jc w:val="both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</w:rPr>
        <w:t xml:space="preserve">Fuente: </w:t>
      </w:r>
      <w:r>
        <w:rPr>
          <w:rFonts w:ascii="Times New Roman" w:hAnsi="Times New Roman"/>
          <w:sz w:val="16"/>
        </w:rPr>
        <w:t>Dirección</w:t>
      </w:r>
      <w:r>
        <w:rPr>
          <w:rFonts w:ascii="Times New Roman" w:hAnsi="Times New Roman"/>
          <w:spacing w:val="-9"/>
          <w:sz w:val="16"/>
        </w:rPr>
        <w:t xml:space="preserve"> </w:t>
      </w:r>
      <w:r>
        <w:rPr>
          <w:rFonts w:ascii="Times New Roman" w:hAnsi="Times New Roman"/>
          <w:sz w:val="16"/>
        </w:rPr>
        <w:t>Nacional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Control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Drogas.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(DNCD)</w:t>
      </w:r>
    </w:p>
    <w:p w14:paraId="334B305B" w14:textId="77777777" w:rsidR="00197570" w:rsidRDefault="00197570" w:rsidP="00AD4651">
      <w:pPr>
        <w:ind w:left="2104" w:firstLine="621"/>
        <w:jc w:val="both"/>
        <w:rPr>
          <w:rFonts w:ascii="Times New Roman" w:hAnsi="Times New Roman"/>
          <w:b/>
          <w:sz w:val="16"/>
        </w:rPr>
      </w:pPr>
    </w:p>
    <w:p w14:paraId="289F153B" w14:textId="77777777" w:rsidR="00105258" w:rsidRDefault="00105258" w:rsidP="00AD4651">
      <w:pPr>
        <w:ind w:left="2104" w:firstLine="621"/>
        <w:jc w:val="both"/>
        <w:rPr>
          <w:rFonts w:ascii="Times New Roman" w:hAnsi="Times New Roman"/>
          <w:b/>
          <w:sz w:val="16"/>
        </w:rPr>
      </w:pPr>
    </w:p>
    <w:p w14:paraId="27EFCF6C" w14:textId="77777777" w:rsidR="00105258" w:rsidRDefault="00105258" w:rsidP="00AD4651">
      <w:pPr>
        <w:ind w:left="2104" w:firstLine="621"/>
        <w:jc w:val="both"/>
        <w:rPr>
          <w:rFonts w:ascii="Times New Roman" w:hAnsi="Times New Roman"/>
          <w:b/>
          <w:sz w:val="16"/>
        </w:rPr>
      </w:pPr>
    </w:p>
    <w:p w14:paraId="16EFB18D" w14:textId="77777777" w:rsidR="00105258" w:rsidRDefault="00105258" w:rsidP="00AD4651">
      <w:pPr>
        <w:ind w:left="2104" w:firstLine="621"/>
        <w:jc w:val="both"/>
        <w:rPr>
          <w:rFonts w:ascii="Times New Roman" w:hAnsi="Times New Roman"/>
          <w:b/>
          <w:sz w:val="16"/>
        </w:rPr>
      </w:pPr>
    </w:p>
    <w:p w14:paraId="008F38F3" w14:textId="77777777" w:rsidR="007859F4" w:rsidRDefault="007859F4" w:rsidP="00AD4651">
      <w:pPr>
        <w:ind w:left="2104" w:firstLine="621"/>
        <w:jc w:val="both"/>
        <w:rPr>
          <w:rFonts w:ascii="Times New Roman" w:hAnsi="Times New Roman"/>
          <w:b/>
          <w:sz w:val="16"/>
        </w:rPr>
      </w:pPr>
    </w:p>
    <w:p w14:paraId="44D2C25B" w14:textId="77777777" w:rsidR="007859F4" w:rsidRDefault="007859F4" w:rsidP="00AD4651">
      <w:pPr>
        <w:ind w:left="2104" w:firstLine="621"/>
        <w:jc w:val="both"/>
        <w:rPr>
          <w:rFonts w:ascii="Times New Roman" w:hAnsi="Times New Roman"/>
          <w:b/>
          <w:sz w:val="16"/>
        </w:rPr>
      </w:pPr>
    </w:p>
    <w:p w14:paraId="4435385B" w14:textId="77777777" w:rsidR="007859F4" w:rsidRDefault="007859F4" w:rsidP="00AD4651">
      <w:pPr>
        <w:ind w:left="2104" w:firstLine="621"/>
        <w:jc w:val="both"/>
        <w:rPr>
          <w:rFonts w:ascii="Times New Roman" w:hAnsi="Times New Roman"/>
          <w:b/>
          <w:sz w:val="16"/>
        </w:rPr>
      </w:pPr>
    </w:p>
    <w:p w14:paraId="003DC56A" w14:textId="77777777" w:rsidR="007859F4" w:rsidRDefault="007859F4" w:rsidP="00AD4651">
      <w:pPr>
        <w:ind w:left="2104" w:firstLine="621"/>
        <w:jc w:val="both"/>
        <w:rPr>
          <w:rFonts w:ascii="Times New Roman" w:hAnsi="Times New Roman"/>
          <w:b/>
          <w:sz w:val="16"/>
        </w:rPr>
      </w:pPr>
    </w:p>
    <w:p w14:paraId="79137E2C" w14:textId="77777777" w:rsidR="007859F4" w:rsidRDefault="007859F4" w:rsidP="00AD4651">
      <w:pPr>
        <w:ind w:left="2104" w:firstLine="621"/>
        <w:jc w:val="both"/>
        <w:rPr>
          <w:rFonts w:ascii="Times New Roman" w:hAnsi="Times New Roman"/>
          <w:b/>
          <w:sz w:val="16"/>
        </w:rPr>
      </w:pPr>
    </w:p>
    <w:p w14:paraId="5115FD99" w14:textId="77777777" w:rsidR="007859F4" w:rsidRDefault="007859F4" w:rsidP="00AD4651">
      <w:pPr>
        <w:ind w:left="2104" w:firstLine="621"/>
        <w:jc w:val="both"/>
        <w:rPr>
          <w:rFonts w:ascii="Times New Roman" w:hAnsi="Times New Roman"/>
          <w:b/>
          <w:sz w:val="16"/>
        </w:rPr>
      </w:pPr>
    </w:p>
    <w:p w14:paraId="722B5474" w14:textId="77777777" w:rsidR="007859F4" w:rsidRDefault="007859F4" w:rsidP="00AD4651">
      <w:pPr>
        <w:ind w:left="2104" w:firstLine="621"/>
        <w:jc w:val="both"/>
        <w:rPr>
          <w:rFonts w:ascii="Times New Roman" w:hAnsi="Times New Roman"/>
          <w:b/>
          <w:sz w:val="16"/>
        </w:rPr>
      </w:pPr>
    </w:p>
    <w:p w14:paraId="4103FA65" w14:textId="77777777" w:rsidR="007859F4" w:rsidRDefault="007859F4" w:rsidP="00AD4651">
      <w:pPr>
        <w:ind w:left="2104" w:firstLine="621"/>
        <w:jc w:val="both"/>
        <w:rPr>
          <w:rFonts w:ascii="Times New Roman" w:hAnsi="Times New Roman"/>
          <w:b/>
          <w:sz w:val="16"/>
        </w:rPr>
      </w:pPr>
    </w:p>
    <w:p w14:paraId="1B34994D" w14:textId="77777777" w:rsidR="007859F4" w:rsidRDefault="007859F4" w:rsidP="00AD4651">
      <w:pPr>
        <w:ind w:left="2104" w:firstLine="621"/>
        <w:jc w:val="both"/>
        <w:rPr>
          <w:rFonts w:ascii="Times New Roman" w:hAnsi="Times New Roman"/>
          <w:b/>
          <w:sz w:val="16"/>
        </w:rPr>
      </w:pPr>
    </w:p>
    <w:p w14:paraId="68406926" w14:textId="77777777" w:rsidR="007859F4" w:rsidRDefault="007859F4" w:rsidP="00AD4651">
      <w:pPr>
        <w:ind w:left="2104" w:firstLine="621"/>
        <w:jc w:val="both"/>
        <w:rPr>
          <w:rFonts w:ascii="Times New Roman" w:hAnsi="Times New Roman"/>
          <w:b/>
          <w:sz w:val="16"/>
        </w:rPr>
      </w:pPr>
    </w:p>
    <w:p w14:paraId="73A9586F" w14:textId="77777777" w:rsidR="007859F4" w:rsidRDefault="007859F4" w:rsidP="00AD4651">
      <w:pPr>
        <w:ind w:left="2104" w:firstLine="621"/>
        <w:jc w:val="both"/>
        <w:rPr>
          <w:rFonts w:ascii="Times New Roman" w:hAnsi="Times New Roman"/>
          <w:b/>
          <w:sz w:val="16"/>
        </w:rPr>
      </w:pPr>
    </w:p>
    <w:p w14:paraId="578BCE0D" w14:textId="77777777" w:rsidR="007859F4" w:rsidRDefault="007859F4" w:rsidP="00AD4651">
      <w:pPr>
        <w:ind w:left="2104" w:firstLine="621"/>
        <w:jc w:val="both"/>
        <w:rPr>
          <w:rFonts w:ascii="Times New Roman" w:hAnsi="Times New Roman"/>
          <w:b/>
          <w:sz w:val="16"/>
        </w:rPr>
      </w:pPr>
    </w:p>
    <w:p w14:paraId="46C22A33" w14:textId="77777777" w:rsidR="007859F4" w:rsidRDefault="007859F4" w:rsidP="00AD4651">
      <w:pPr>
        <w:ind w:left="2104" w:firstLine="621"/>
        <w:jc w:val="both"/>
        <w:rPr>
          <w:rFonts w:ascii="Times New Roman" w:hAnsi="Times New Roman"/>
          <w:b/>
          <w:sz w:val="16"/>
        </w:rPr>
      </w:pPr>
    </w:p>
    <w:p w14:paraId="2B06EC2C" w14:textId="1F998B37" w:rsidR="00644832" w:rsidRDefault="00105258" w:rsidP="00105258">
      <w:pPr>
        <w:spacing w:before="1"/>
        <w:ind w:right="126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lastRenderedPageBreak/>
        <w:t xml:space="preserve">                   Gráfico Nº2 </w:t>
      </w:r>
      <w:r>
        <w:rPr>
          <w:rFonts w:ascii="Times New Roman" w:hAnsi="Times New Roman"/>
          <w:sz w:val="20"/>
        </w:rPr>
        <w:t xml:space="preserve">– Detenidos por drogas según sexo por parte de la </w:t>
      </w:r>
      <w:r>
        <w:rPr>
          <w:rFonts w:ascii="Times New Roman" w:hAnsi="Times New Roman"/>
          <w:b/>
          <w:sz w:val="20"/>
        </w:rPr>
        <w:t>DNCD</w:t>
      </w:r>
      <w:r>
        <w:rPr>
          <w:rFonts w:ascii="Times New Roman" w:hAnsi="Times New Roman"/>
          <w:b/>
          <w:spacing w:val="-47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Trimestre</w:t>
      </w:r>
      <w:r>
        <w:rPr>
          <w:rFonts w:ascii="Times New Roman" w:hAnsi="Times New Roman"/>
          <w:b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(</w:t>
      </w:r>
      <w:r w:rsidR="007859F4">
        <w:rPr>
          <w:rFonts w:ascii="Times New Roman" w:hAnsi="Times New Roman"/>
          <w:color w:val="1F4E79"/>
          <w:sz w:val="20"/>
        </w:rPr>
        <w:t>enero</w:t>
      </w:r>
      <w:r w:rsidR="003528B4">
        <w:rPr>
          <w:rFonts w:ascii="Times New Roman" w:hAnsi="Times New Roman"/>
          <w:color w:val="1F4E79"/>
          <w:sz w:val="20"/>
        </w:rPr>
        <w:t>-</w:t>
      </w:r>
      <w:r w:rsidR="007859F4">
        <w:rPr>
          <w:rFonts w:ascii="Times New Roman" w:hAnsi="Times New Roman"/>
          <w:color w:val="1F4E79"/>
          <w:sz w:val="20"/>
        </w:rPr>
        <w:t>marzo</w:t>
      </w:r>
      <w:r>
        <w:rPr>
          <w:rFonts w:ascii="Times New Roman" w:hAnsi="Times New Roman"/>
          <w:color w:val="1F4E79"/>
          <w:spacing w:val="-3"/>
          <w:sz w:val="20"/>
        </w:rPr>
        <w:t xml:space="preserve"> </w:t>
      </w:r>
      <w:r>
        <w:rPr>
          <w:rFonts w:ascii="Times New Roman" w:hAnsi="Times New Roman"/>
          <w:color w:val="1F4E79"/>
          <w:sz w:val="20"/>
        </w:rPr>
        <w:t>202</w:t>
      </w:r>
      <w:r w:rsidR="007859F4">
        <w:rPr>
          <w:rFonts w:ascii="Times New Roman" w:hAnsi="Times New Roman"/>
          <w:color w:val="1F4E79"/>
          <w:sz w:val="20"/>
        </w:rPr>
        <w:t>5</w:t>
      </w:r>
      <w:r>
        <w:rPr>
          <w:rFonts w:ascii="Times New Roman" w:hAnsi="Times New Roman"/>
          <w:sz w:val="20"/>
        </w:rPr>
        <w:t>)</w:t>
      </w:r>
    </w:p>
    <w:p w14:paraId="2DEBA4B5" w14:textId="19B05058" w:rsidR="00644832" w:rsidRDefault="00786262" w:rsidP="00E952CB">
      <w:pPr>
        <w:pStyle w:val="Textoindependiente"/>
        <w:jc w:val="center"/>
        <w:rPr>
          <w:sz w:val="20"/>
        </w:rPr>
      </w:pPr>
      <w:r>
        <w:rPr>
          <w:noProof/>
        </w:rPr>
        <w:drawing>
          <wp:inline distT="0" distB="0" distL="0" distR="0" wp14:anchorId="1C06F5B2" wp14:editId="4911EA90">
            <wp:extent cx="4572000" cy="2924175"/>
            <wp:effectExtent l="0" t="0" r="0" b="9525"/>
            <wp:docPr id="208785667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C537CC51-160E-1AE2-62E5-759D9F8422B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6F543877" w14:textId="77777777" w:rsidR="00E952CB" w:rsidRPr="00E952CB" w:rsidRDefault="00E952CB" w:rsidP="00E952CB">
      <w:pPr>
        <w:rPr>
          <w:sz w:val="14"/>
        </w:rPr>
      </w:pPr>
    </w:p>
    <w:p w14:paraId="62B2632F" w14:textId="77777777" w:rsidR="00E952CB" w:rsidRPr="00E952CB" w:rsidRDefault="00E952CB" w:rsidP="00E952CB">
      <w:pPr>
        <w:rPr>
          <w:sz w:val="14"/>
        </w:rPr>
      </w:pPr>
    </w:p>
    <w:p w14:paraId="59DA4C92" w14:textId="5EA56D02" w:rsidR="00E952CB" w:rsidRDefault="00E952CB" w:rsidP="00E952CB">
      <w:pPr>
        <w:ind w:right="3244"/>
        <w:jc w:val="center"/>
        <w:rPr>
          <w:rFonts w:ascii="Times New Roman" w:hAnsi="Times New Roman"/>
          <w:b/>
          <w:spacing w:val="-47"/>
          <w:sz w:val="20"/>
        </w:rPr>
      </w:pPr>
      <w:r>
        <w:rPr>
          <w:rFonts w:ascii="Times New Roman" w:hAnsi="Times New Roman"/>
          <w:b/>
          <w:sz w:val="20"/>
        </w:rPr>
        <w:t xml:space="preserve">                                         Cuadro Nº6 </w:t>
      </w:r>
      <w:r>
        <w:rPr>
          <w:rFonts w:ascii="Times New Roman" w:hAnsi="Times New Roman"/>
          <w:sz w:val="20"/>
        </w:rPr>
        <w:t xml:space="preserve">– Detenidos por drogas según rango de edad por parte de la </w:t>
      </w:r>
      <w:r>
        <w:rPr>
          <w:rFonts w:ascii="Times New Roman" w:hAnsi="Times New Roman"/>
          <w:b/>
          <w:sz w:val="20"/>
        </w:rPr>
        <w:t>DNCD</w:t>
      </w:r>
    </w:p>
    <w:p w14:paraId="12920989" w14:textId="1917D4BA" w:rsidR="00644832" w:rsidRDefault="00E952CB" w:rsidP="00E952CB">
      <w:pPr>
        <w:ind w:right="324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 xml:space="preserve">                                                 Trimestre </w:t>
      </w:r>
      <w:r>
        <w:rPr>
          <w:rFonts w:ascii="Times New Roman" w:hAnsi="Times New Roman"/>
          <w:sz w:val="20"/>
        </w:rPr>
        <w:t>(</w:t>
      </w:r>
      <w:r w:rsidR="00544FD1">
        <w:rPr>
          <w:rFonts w:ascii="Times New Roman" w:hAnsi="Times New Roman"/>
          <w:color w:val="1F4E79"/>
          <w:sz w:val="20"/>
        </w:rPr>
        <w:t>e</w:t>
      </w:r>
      <w:r w:rsidR="008F7091">
        <w:rPr>
          <w:rFonts w:ascii="Times New Roman" w:hAnsi="Times New Roman"/>
          <w:color w:val="1F4E79"/>
          <w:sz w:val="20"/>
        </w:rPr>
        <w:t>nero</w:t>
      </w:r>
      <w:r w:rsidR="003528B4">
        <w:rPr>
          <w:rFonts w:ascii="Times New Roman" w:hAnsi="Times New Roman"/>
          <w:color w:val="1F4E79"/>
          <w:sz w:val="20"/>
        </w:rPr>
        <w:t>-</w:t>
      </w:r>
      <w:r w:rsidR="008F7091">
        <w:rPr>
          <w:rFonts w:ascii="Times New Roman" w:hAnsi="Times New Roman"/>
          <w:color w:val="1F4E79"/>
          <w:sz w:val="20"/>
        </w:rPr>
        <w:t>marzo</w:t>
      </w:r>
      <w:r>
        <w:rPr>
          <w:rFonts w:ascii="Times New Roman" w:hAnsi="Times New Roman"/>
          <w:color w:val="1F4E79"/>
          <w:spacing w:val="-3"/>
          <w:sz w:val="20"/>
        </w:rPr>
        <w:t xml:space="preserve"> </w:t>
      </w:r>
      <w:r>
        <w:rPr>
          <w:rFonts w:ascii="Times New Roman" w:hAnsi="Times New Roman"/>
          <w:color w:val="1F4E79"/>
          <w:sz w:val="20"/>
        </w:rPr>
        <w:t>202</w:t>
      </w:r>
      <w:r w:rsidR="008F7091">
        <w:rPr>
          <w:rFonts w:ascii="Times New Roman" w:hAnsi="Times New Roman"/>
          <w:color w:val="1F4E79"/>
          <w:sz w:val="20"/>
        </w:rPr>
        <w:t>5</w:t>
      </w:r>
      <w:r>
        <w:rPr>
          <w:rFonts w:ascii="Times New Roman" w:hAnsi="Times New Roman"/>
          <w:sz w:val="20"/>
        </w:rPr>
        <w:t>)</w:t>
      </w:r>
    </w:p>
    <w:p w14:paraId="07848C50" w14:textId="77777777" w:rsidR="00644832" w:rsidRDefault="00644832">
      <w:pPr>
        <w:pStyle w:val="Textoindependiente"/>
        <w:rPr>
          <w:sz w:val="8"/>
        </w:rPr>
      </w:pPr>
    </w:p>
    <w:tbl>
      <w:tblPr>
        <w:tblStyle w:val="Tablaconcuadrcula1clara-nfasis5"/>
        <w:tblW w:w="5944" w:type="dxa"/>
        <w:jc w:val="center"/>
        <w:tblLook w:val="04A0" w:firstRow="1" w:lastRow="0" w:firstColumn="1" w:lastColumn="0" w:noHBand="0" w:noVBand="1"/>
      </w:tblPr>
      <w:tblGrid>
        <w:gridCol w:w="2684"/>
        <w:gridCol w:w="3260"/>
      </w:tblGrid>
      <w:tr w:rsidR="007859F4" w:rsidRPr="007859F4" w14:paraId="0480390D" w14:textId="77777777" w:rsidTr="007859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4" w:type="dxa"/>
            <w:gridSpan w:val="2"/>
            <w:hideMark/>
          </w:tcPr>
          <w:p w14:paraId="3F60ED66" w14:textId="77777777" w:rsidR="007859F4" w:rsidRPr="007859F4" w:rsidRDefault="007859F4" w:rsidP="007859F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7859F4">
              <w:rPr>
                <w:rFonts w:eastAsia="Times New Roman"/>
                <w:color w:val="000000"/>
                <w:lang w:val="es-DO" w:eastAsia="es-DO"/>
              </w:rPr>
              <w:t>RANGO DE EDAD DE LOS DETENIDOS</w:t>
            </w:r>
          </w:p>
        </w:tc>
      </w:tr>
      <w:tr w:rsidR="007859F4" w:rsidRPr="007859F4" w14:paraId="37E4675E" w14:textId="77777777" w:rsidTr="007859F4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  <w:hideMark/>
          </w:tcPr>
          <w:p w14:paraId="461956C7" w14:textId="77777777" w:rsidR="007859F4" w:rsidRPr="007859F4" w:rsidRDefault="007859F4" w:rsidP="007859F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7859F4">
              <w:rPr>
                <w:rFonts w:eastAsia="Times New Roman"/>
                <w:color w:val="000000"/>
                <w:lang w:val="es-DO" w:eastAsia="es-DO"/>
              </w:rPr>
              <w:t>Rango</w:t>
            </w:r>
          </w:p>
        </w:tc>
        <w:tc>
          <w:tcPr>
            <w:tcW w:w="3260" w:type="dxa"/>
            <w:hideMark/>
          </w:tcPr>
          <w:p w14:paraId="5522ECD4" w14:textId="77777777" w:rsidR="007859F4" w:rsidRPr="007859F4" w:rsidRDefault="007859F4" w:rsidP="007859F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7859F4">
              <w:rPr>
                <w:rFonts w:eastAsia="Times New Roman"/>
                <w:b/>
                <w:bCs/>
                <w:color w:val="000000"/>
                <w:lang w:val="es-DO" w:eastAsia="es-DO"/>
              </w:rPr>
              <w:t>Cantidad</w:t>
            </w:r>
          </w:p>
        </w:tc>
      </w:tr>
      <w:tr w:rsidR="007859F4" w:rsidRPr="007859F4" w14:paraId="21E76BBE" w14:textId="77777777" w:rsidTr="007859F4">
        <w:trPr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  <w:hideMark/>
          </w:tcPr>
          <w:p w14:paraId="505E5FA2" w14:textId="77777777" w:rsidR="007859F4" w:rsidRPr="007859F4" w:rsidRDefault="007859F4" w:rsidP="007859F4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</w:pPr>
            <w:r w:rsidRPr="007859F4"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  <w:t>Edad 1-17</w:t>
            </w:r>
          </w:p>
        </w:tc>
        <w:tc>
          <w:tcPr>
            <w:tcW w:w="3260" w:type="dxa"/>
            <w:hideMark/>
          </w:tcPr>
          <w:p w14:paraId="4F87A590" w14:textId="77777777" w:rsidR="007859F4" w:rsidRPr="007859F4" w:rsidRDefault="007859F4" w:rsidP="007859F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</w:pPr>
            <w:r w:rsidRPr="007859F4"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  <w:t>111</w:t>
            </w:r>
          </w:p>
        </w:tc>
      </w:tr>
      <w:tr w:rsidR="007859F4" w:rsidRPr="007859F4" w14:paraId="2D42316E" w14:textId="77777777" w:rsidTr="007859F4">
        <w:trPr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  <w:hideMark/>
          </w:tcPr>
          <w:p w14:paraId="461D171D" w14:textId="77777777" w:rsidR="007859F4" w:rsidRPr="007859F4" w:rsidRDefault="007859F4" w:rsidP="007859F4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</w:pPr>
            <w:r w:rsidRPr="007859F4"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  <w:t>Edad 18-25</w:t>
            </w:r>
          </w:p>
        </w:tc>
        <w:tc>
          <w:tcPr>
            <w:tcW w:w="3260" w:type="dxa"/>
            <w:hideMark/>
          </w:tcPr>
          <w:p w14:paraId="650C8B20" w14:textId="77777777" w:rsidR="007859F4" w:rsidRPr="007859F4" w:rsidRDefault="007859F4" w:rsidP="007859F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</w:pPr>
            <w:r w:rsidRPr="007859F4"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  <w:t>2,598</w:t>
            </w:r>
          </w:p>
        </w:tc>
      </w:tr>
      <w:tr w:rsidR="007859F4" w:rsidRPr="007859F4" w14:paraId="419C1D01" w14:textId="77777777" w:rsidTr="007859F4">
        <w:trPr>
          <w:trHeight w:val="3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  <w:hideMark/>
          </w:tcPr>
          <w:p w14:paraId="5F6F0487" w14:textId="77777777" w:rsidR="007859F4" w:rsidRPr="007859F4" w:rsidRDefault="007859F4" w:rsidP="007859F4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</w:pPr>
            <w:r w:rsidRPr="007859F4"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  <w:t>Edad 26-30</w:t>
            </w:r>
          </w:p>
        </w:tc>
        <w:tc>
          <w:tcPr>
            <w:tcW w:w="3260" w:type="dxa"/>
            <w:hideMark/>
          </w:tcPr>
          <w:p w14:paraId="410D9864" w14:textId="77777777" w:rsidR="007859F4" w:rsidRPr="007859F4" w:rsidRDefault="007859F4" w:rsidP="007859F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</w:pPr>
            <w:r w:rsidRPr="007859F4"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  <w:t>2,165</w:t>
            </w:r>
          </w:p>
        </w:tc>
      </w:tr>
      <w:tr w:rsidR="007859F4" w:rsidRPr="007859F4" w14:paraId="47C22296" w14:textId="77777777" w:rsidTr="007859F4">
        <w:trPr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  <w:hideMark/>
          </w:tcPr>
          <w:p w14:paraId="1D117FB0" w14:textId="77777777" w:rsidR="007859F4" w:rsidRPr="007859F4" w:rsidRDefault="007859F4" w:rsidP="007859F4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</w:pPr>
            <w:r w:rsidRPr="007859F4"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  <w:t>Edad 31-35</w:t>
            </w:r>
          </w:p>
        </w:tc>
        <w:tc>
          <w:tcPr>
            <w:tcW w:w="3260" w:type="dxa"/>
            <w:hideMark/>
          </w:tcPr>
          <w:p w14:paraId="435C51FD" w14:textId="77777777" w:rsidR="007859F4" w:rsidRPr="007859F4" w:rsidRDefault="007859F4" w:rsidP="007859F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</w:pPr>
            <w:r w:rsidRPr="007859F4"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  <w:t>1,851</w:t>
            </w:r>
          </w:p>
        </w:tc>
      </w:tr>
      <w:tr w:rsidR="007859F4" w:rsidRPr="007859F4" w14:paraId="31F6F907" w14:textId="77777777" w:rsidTr="007859F4">
        <w:trPr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  <w:hideMark/>
          </w:tcPr>
          <w:p w14:paraId="7DB5BFDC" w14:textId="77777777" w:rsidR="007859F4" w:rsidRPr="007859F4" w:rsidRDefault="007859F4" w:rsidP="007859F4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</w:pPr>
            <w:r w:rsidRPr="007859F4"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  <w:t>Edad 36-40</w:t>
            </w:r>
          </w:p>
        </w:tc>
        <w:tc>
          <w:tcPr>
            <w:tcW w:w="3260" w:type="dxa"/>
            <w:hideMark/>
          </w:tcPr>
          <w:p w14:paraId="408E664A" w14:textId="77777777" w:rsidR="007859F4" w:rsidRPr="007859F4" w:rsidRDefault="007859F4" w:rsidP="007859F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</w:pPr>
            <w:r w:rsidRPr="007859F4"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  <w:t>1,607</w:t>
            </w:r>
          </w:p>
        </w:tc>
      </w:tr>
      <w:tr w:rsidR="007859F4" w:rsidRPr="007859F4" w14:paraId="6AD3EDCD" w14:textId="77777777" w:rsidTr="007859F4">
        <w:trPr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  <w:hideMark/>
          </w:tcPr>
          <w:p w14:paraId="6ABC5AB5" w14:textId="77777777" w:rsidR="007859F4" w:rsidRPr="007859F4" w:rsidRDefault="007859F4" w:rsidP="007859F4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</w:pPr>
            <w:r w:rsidRPr="007859F4"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  <w:t>Edad 41-45</w:t>
            </w:r>
          </w:p>
        </w:tc>
        <w:tc>
          <w:tcPr>
            <w:tcW w:w="3260" w:type="dxa"/>
            <w:hideMark/>
          </w:tcPr>
          <w:p w14:paraId="56F0B170" w14:textId="77777777" w:rsidR="007859F4" w:rsidRPr="007859F4" w:rsidRDefault="007859F4" w:rsidP="007859F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</w:pPr>
            <w:r w:rsidRPr="007859F4"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  <w:t>1,411</w:t>
            </w:r>
          </w:p>
        </w:tc>
      </w:tr>
      <w:tr w:rsidR="007859F4" w:rsidRPr="007859F4" w14:paraId="73DF0C71" w14:textId="77777777" w:rsidTr="007859F4">
        <w:trPr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  <w:hideMark/>
          </w:tcPr>
          <w:p w14:paraId="5F56C2B0" w14:textId="77777777" w:rsidR="007859F4" w:rsidRPr="007859F4" w:rsidRDefault="007859F4" w:rsidP="007859F4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</w:pPr>
            <w:r w:rsidRPr="007859F4"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  <w:t>Edad 46-50</w:t>
            </w:r>
          </w:p>
        </w:tc>
        <w:tc>
          <w:tcPr>
            <w:tcW w:w="3260" w:type="dxa"/>
            <w:hideMark/>
          </w:tcPr>
          <w:p w14:paraId="1E77C576" w14:textId="77777777" w:rsidR="007859F4" w:rsidRPr="007859F4" w:rsidRDefault="007859F4" w:rsidP="007859F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</w:pPr>
            <w:r w:rsidRPr="007859F4"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  <w:t>975</w:t>
            </w:r>
          </w:p>
        </w:tc>
      </w:tr>
      <w:tr w:rsidR="007859F4" w:rsidRPr="007859F4" w14:paraId="4A0C901E" w14:textId="77777777" w:rsidTr="007859F4">
        <w:trPr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  <w:hideMark/>
          </w:tcPr>
          <w:p w14:paraId="4EED3D51" w14:textId="77777777" w:rsidR="007859F4" w:rsidRPr="007859F4" w:rsidRDefault="007859F4" w:rsidP="007859F4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</w:pPr>
            <w:r w:rsidRPr="007859F4"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  <w:t>Edad 51+</w:t>
            </w:r>
          </w:p>
        </w:tc>
        <w:tc>
          <w:tcPr>
            <w:tcW w:w="3260" w:type="dxa"/>
            <w:hideMark/>
          </w:tcPr>
          <w:p w14:paraId="7E562669" w14:textId="77777777" w:rsidR="007859F4" w:rsidRPr="007859F4" w:rsidRDefault="007859F4" w:rsidP="007859F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</w:pPr>
            <w:r w:rsidRPr="007859F4"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  <w:t>1,468</w:t>
            </w:r>
          </w:p>
        </w:tc>
      </w:tr>
      <w:tr w:rsidR="007859F4" w:rsidRPr="007859F4" w14:paraId="45D096F4" w14:textId="77777777" w:rsidTr="007859F4">
        <w:trPr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  <w:hideMark/>
          </w:tcPr>
          <w:p w14:paraId="5F01A00B" w14:textId="77777777" w:rsidR="007859F4" w:rsidRPr="007859F4" w:rsidRDefault="007859F4" w:rsidP="007859F4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7859F4">
              <w:rPr>
                <w:rFonts w:eastAsia="Times New Roman"/>
                <w:color w:val="000000"/>
                <w:lang w:val="es-DO" w:eastAsia="es-DO"/>
              </w:rPr>
              <w:t>Total</w:t>
            </w:r>
          </w:p>
        </w:tc>
        <w:tc>
          <w:tcPr>
            <w:tcW w:w="3260" w:type="dxa"/>
            <w:hideMark/>
          </w:tcPr>
          <w:p w14:paraId="5C65BB55" w14:textId="77777777" w:rsidR="007859F4" w:rsidRPr="007859F4" w:rsidRDefault="007859F4" w:rsidP="007859F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7859F4">
              <w:rPr>
                <w:rFonts w:eastAsia="Times New Roman"/>
                <w:b/>
                <w:bCs/>
                <w:color w:val="000000"/>
                <w:lang w:val="es-DO" w:eastAsia="es-DO"/>
              </w:rPr>
              <w:t>12,186</w:t>
            </w:r>
          </w:p>
        </w:tc>
      </w:tr>
    </w:tbl>
    <w:p w14:paraId="3FF75312" w14:textId="12381EBC" w:rsidR="00644832" w:rsidRDefault="007859F4" w:rsidP="007859F4">
      <w:pPr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</w:rPr>
        <w:t xml:space="preserve">                                                                           </w:t>
      </w:r>
      <w:r w:rsidR="00E952CB">
        <w:rPr>
          <w:rFonts w:ascii="Times New Roman" w:hAnsi="Times New Roman"/>
          <w:b/>
          <w:sz w:val="16"/>
        </w:rPr>
        <w:t xml:space="preserve"> Fuente:</w:t>
      </w:r>
      <w:r w:rsidR="00E952CB">
        <w:rPr>
          <w:rFonts w:ascii="Times New Roman" w:hAnsi="Times New Roman"/>
          <w:b/>
          <w:spacing w:val="-6"/>
          <w:sz w:val="16"/>
        </w:rPr>
        <w:t xml:space="preserve"> </w:t>
      </w:r>
      <w:r w:rsidR="00E952CB">
        <w:rPr>
          <w:rFonts w:ascii="Times New Roman" w:hAnsi="Times New Roman"/>
          <w:sz w:val="16"/>
        </w:rPr>
        <w:t>Dirección</w:t>
      </w:r>
      <w:r w:rsidR="00E952CB">
        <w:rPr>
          <w:rFonts w:ascii="Times New Roman" w:hAnsi="Times New Roman"/>
          <w:spacing w:val="-4"/>
          <w:sz w:val="16"/>
        </w:rPr>
        <w:t xml:space="preserve"> </w:t>
      </w:r>
      <w:r w:rsidR="00E952CB">
        <w:rPr>
          <w:rFonts w:ascii="Times New Roman" w:hAnsi="Times New Roman"/>
          <w:sz w:val="16"/>
        </w:rPr>
        <w:t>Nacional</w:t>
      </w:r>
      <w:r w:rsidR="00E952CB">
        <w:rPr>
          <w:rFonts w:ascii="Times New Roman" w:hAnsi="Times New Roman"/>
          <w:spacing w:val="-2"/>
          <w:sz w:val="16"/>
        </w:rPr>
        <w:t xml:space="preserve"> </w:t>
      </w:r>
      <w:r w:rsidR="00E952CB">
        <w:rPr>
          <w:rFonts w:ascii="Times New Roman" w:hAnsi="Times New Roman"/>
          <w:sz w:val="16"/>
        </w:rPr>
        <w:t>de</w:t>
      </w:r>
      <w:r w:rsidR="00E952CB">
        <w:rPr>
          <w:rFonts w:ascii="Times New Roman" w:hAnsi="Times New Roman"/>
          <w:spacing w:val="-8"/>
          <w:sz w:val="16"/>
        </w:rPr>
        <w:t xml:space="preserve"> </w:t>
      </w:r>
      <w:r w:rsidR="00E952CB">
        <w:rPr>
          <w:rFonts w:ascii="Times New Roman" w:hAnsi="Times New Roman"/>
          <w:sz w:val="16"/>
        </w:rPr>
        <w:t>Control</w:t>
      </w:r>
      <w:r w:rsidR="00E952CB">
        <w:rPr>
          <w:rFonts w:ascii="Times New Roman" w:hAnsi="Times New Roman"/>
          <w:spacing w:val="-2"/>
          <w:sz w:val="16"/>
        </w:rPr>
        <w:t xml:space="preserve"> </w:t>
      </w:r>
      <w:r w:rsidR="00E952CB">
        <w:rPr>
          <w:rFonts w:ascii="Times New Roman" w:hAnsi="Times New Roman"/>
          <w:sz w:val="16"/>
        </w:rPr>
        <w:t>de</w:t>
      </w:r>
      <w:r w:rsidR="00E952CB">
        <w:rPr>
          <w:rFonts w:ascii="Times New Roman" w:hAnsi="Times New Roman"/>
          <w:spacing w:val="-8"/>
          <w:sz w:val="16"/>
        </w:rPr>
        <w:t xml:space="preserve"> </w:t>
      </w:r>
      <w:r w:rsidR="00E952CB">
        <w:rPr>
          <w:rFonts w:ascii="Times New Roman" w:hAnsi="Times New Roman"/>
          <w:sz w:val="16"/>
        </w:rPr>
        <w:t>Drogas.</w:t>
      </w:r>
      <w:r w:rsidR="00E952CB">
        <w:rPr>
          <w:rFonts w:ascii="Times New Roman" w:hAnsi="Times New Roman"/>
          <w:spacing w:val="1"/>
          <w:sz w:val="16"/>
        </w:rPr>
        <w:t xml:space="preserve"> </w:t>
      </w:r>
      <w:r w:rsidR="00E952CB">
        <w:rPr>
          <w:rFonts w:ascii="Times New Roman" w:hAnsi="Times New Roman"/>
          <w:b/>
          <w:sz w:val="16"/>
        </w:rPr>
        <w:t>(DNCD)</w:t>
      </w:r>
    </w:p>
    <w:p w14:paraId="0E3A9D21" w14:textId="77777777" w:rsidR="00644832" w:rsidRDefault="00644832">
      <w:pPr>
        <w:pStyle w:val="Textoindependiente"/>
        <w:rPr>
          <w:b/>
          <w:sz w:val="18"/>
        </w:rPr>
      </w:pPr>
    </w:p>
    <w:p w14:paraId="11B8A946" w14:textId="77777777" w:rsidR="007859F4" w:rsidRDefault="00000000" w:rsidP="007859F4">
      <w:pPr>
        <w:spacing w:before="114"/>
        <w:ind w:left="1276" w:right="126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 xml:space="preserve">Gráfico Nº3 </w:t>
      </w:r>
      <w:r>
        <w:rPr>
          <w:rFonts w:ascii="Times New Roman" w:hAnsi="Times New Roman"/>
          <w:sz w:val="20"/>
        </w:rPr>
        <w:t xml:space="preserve">– Detenidos por drogas según genero por parte de la </w:t>
      </w:r>
      <w:r>
        <w:rPr>
          <w:rFonts w:ascii="Times New Roman" w:hAnsi="Times New Roman"/>
          <w:b/>
          <w:sz w:val="20"/>
        </w:rPr>
        <w:t>DNCD</w:t>
      </w:r>
      <w:r>
        <w:rPr>
          <w:rFonts w:ascii="Times New Roman" w:hAnsi="Times New Roman"/>
          <w:b/>
          <w:spacing w:val="-47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 xml:space="preserve">Trimestre </w:t>
      </w:r>
      <w:r>
        <w:rPr>
          <w:rFonts w:ascii="Times New Roman" w:hAnsi="Times New Roman"/>
          <w:sz w:val="20"/>
        </w:rPr>
        <w:t>(</w:t>
      </w:r>
      <w:r w:rsidR="00544FD1">
        <w:rPr>
          <w:rFonts w:ascii="Times New Roman" w:hAnsi="Times New Roman"/>
          <w:color w:val="1F4E79"/>
          <w:sz w:val="20"/>
        </w:rPr>
        <w:t>e</w:t>
      </w:r>
      <w:r w:rsidR="008F7091">
        <w:rPr>
          <w:rFonts w:ascii="Times New Roman" w:hAnsi="Times New Roman"/>
          <w:color w:val="1F4E79"/>
          <w:sz w:val="20"/>
        </w:rPr>
        <w:t>nero</w:t>
      </w:r>
      <w:r w:rsidR="003528B4">
        <w:rPr>
          <w:rFonts w:ascii="Times New Roman" w:hAnsi="Times New Roman"/>
          <w:color w:val="1F4E79"/>
          <w:sz w:val="20"/>
        </w:rPr>
        <w:t>-</w:t>
      </w:r>
      <w:r w:rsidR="008F7091">
        <w:rPr>
          <w:rFonts w:ascii="Times New Roman" w:hAnsi="Times New Roman"/>
          <w:color w:val="1F4E79"/>
          <w:sz w:val="20"/>
        </w:rPr>
        <w:t>marzo</w:t>
      </w:r>
      <w:r>
        <w:rPr>
          <w:rFonts w:ascii="Times New Roman" w:hAnsi="Times New Roman"/>
          <w:color w:val="1F4E79"/>
          <w:spacing w:val="-3"/>
          <w:sz w:val="20"/>
        </w:rPr>
        <w:t xml:space="preserve"> </w:t>
      </w:r>
      <w:r>
        <w:rPr>
          <w:rFonts w:ascii="Times New Roman" w:hAnsi="Times New Roman"/>
          <w:color w:val="1F4E79"/>
          <w:sz w:val="20"/>
        </w:rPr>
        <w:t>202</w:t>
      </w:r>
      <w:r w:rsidR="008F7091">
        <w:rPr>
          <w:rFonts w:ascii="Times New Roman" w:hAnsi="Times New Roman"/>
          <w:color w:val="1F4E79"/>
          <w:sz w:val="20"/>
        </w:rPr>
        <w:t>5</w:t>
      </w:r>
      <w:r>
        <w:rPr>
          <w:rFonts w:ascii="Times New Roman" w:hAnsi="Times New Roman"/>
          <w:sz w:val="20"/>
        </w:rPr>
        <w:t>)</w:t>
      </w:r>
    </w:p>
    <w:p w14:paraId="23082782" w14:textId="28C4D558" w:rsidR="00644832" w:rsidRDefault="007859F4" w:rsidP="007859F4">
      <w:pPr>
        <w:spacing w:before="114"/>
        <w:ind w:left="1276" w:right="1260"/>
        <w:jc w:val="center"/>
        <w:rPr>
          <w:rFonts w:ascii="Times New Roman" w:hAnsi="Times New Roman"/>
          <w:sz w:val="20"/>
        </w:rPr>
      </w:pPr>
      <w:r>
        <w:rPr>
          <w:noProof/>
        </w:rPr>
        <w:drawing>
          <wp:inline distT="0" distB="0" distL="0" distR="0" wp14:anchorId="22395C59" wp14:editId="4F606596">
            <wp:extent cx="4572000" cy="2824163"/>
            <wp:effectExtent l="0" t="0" r="0" b="14605"/>
            <wp:docPr id="181608698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CF2490DC-16FE-710D-0C0D-CABB0D2B6C0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="00E952CB" w:rsidRPr="00E952CB">
        <w:rPr>
          <w:noProof/>
        </w:rPr>
        <w:t xml:space="preserve"> </w:t>
      </w:r>
    </w:p>
    <w:p w14:paraId="23C29B4E" w14:textId="77777777" w:rsidR="00612F58" w:rsidRDefault="00612F58">
      <w:pPr>
        <w:pStyle w:val="Textoindependiente"/>
        <w:spacing w:before="169"/>
        <w:ind w:left="1539" w:right="1344"/>
      </w:pPr>
    </w:p>
    <w:p w14:paraId="7792C01E" w14:textId="77777777" w:rsidR="00612F58" w:rsidRDefault="00612F58">
      <w:pPr>
        <w:pStyle w:val="Textoindependiente"/>
        <w:spacing w:before="169"/>
        <w:ind w:left="1539" w:right="1344"/>
      </w:pPr>
    </w:p>
    <w:p w14:paraId="03B754C4" w14:textId="77777777" w:rsidR="00612F58" w:rsidRDefault="00612F58">
      <w:pPr>
        <w:pStyle w:val="Textoindependiente"/>
        <w:spacing w:before="169"/>
        <w:ind w:left="1539" w:right="1344"/>
      </w:pPr>
    </w:p>
    <w:p w14:paraId="0AE07847" w14:textId="2B3B8991" w:rsidR="00644832" w:rsidRDefault="00000000">
      <w:pPr>
        <w:pStyle w:val="Textoindependiente"/>
        <w:spacing w:before="169"/>
        <w:ind w:left="1539" w:right="1344"/>
      </w:pPr>
      <w:r>
        <w:t>En</w:t>
      </w:r>
      <w:r>
        <w:rPr>
          <w:spacing w:val="45"/>
        </w:rPr>
        <w:t xml:space="preserve"> </w:t>
      </w:r>
      <w:r>
        <w:t>el</w:t>
      </w:r>
      <w:r>
        <w:rPr>
          <w:spacing w:val="50"/>
        </w:rPr>
        <w:t xml:space="preserve"> </w:t>
      </w:r>
      <w:r>
        <w:t>mismo</w:t>
      </w:r>
      <w:r>
        <w:rPr>
          <w:spacing w:val="50"/>
        </w:rPr>
        <w:t xml:space="preserve"> </w:t>
      </w:r>
      <w:r>
        <w:t>orden,</w:t>
      </w:r>
      <w:r>
        <w:rPr>
          <w:spacing w:val="57"/>
        </w:rPr>
        <w:t xml:space="preserve"> </w:t>
      </w:r>
      <w:r>
        <w:t>fueron</w:t>
      </w:r>
      <w:r>
        <w:rPr>
          <w:spacing w:val="50"/>
        </w:rPr>
        <w:t xml:space="preserve"> </w:t>
      </w:r>
      <w:r>
        <w:t>incautadas</w:t>
      </w:r>
      <w:r>
        <w:rPr>
          <w:spacing w:val="52"/>
        </w:rPr>
        <w:t xml:space="preserve"> </w:t>
      </w:r>
      <w:r>
        <w:t>un</w:t>
      </w:r>
      <w:r>
        <w:rPr>
          <w:spacing w:val="50"/>
        </w:rPr>
        <w:t xml:space="preserve"> </w:t>
      </w:r>
      <w:r>
        <w:t>total</w:t>
      </w:r>
      <w:r>
        <w:rPr>
          <w:spacing w:val="45"/>
        </w:rPr>
        <w:t xml:space="preserve"> </w:t>
      </w:r>
      <w:r>
        <w:t>de</w:t>
      </w:r>
      <w:r>
        <w:rPr>
          <w:spacing w:val="56"/>
        </w:rPr>
        <w:t xml:space="preserve"> </w:t>
      </w:r>
      <w:r w:rsidR="007859F4">
        <w:rPr>
          <w:b/>
        </w:rPr>
        <w:t>120</w:t>
      </w:r>
      <w:r>
        <w:rPr>
          <w:b/>
          <w:spacing w:val="50"/>
        </w:rPr>
        <w:t xml:space="preserve"> </w:t>
      </w:r>
      <w:r>
        <w:t>armas</w:t>
      </w:r>
      <w:r>
        <w:rPr>
          <w:spacing w:val="52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t>fuego</w:t>
      </w:r>
      <w:r>
        <w:rPr>
          <w:spacing w:val="50"/>
        </w:rPr>
        <w:t xml:space="preserve"> </w:t>
      </w:r>
      <w:r>
        <w:t>de</w:t>
      </w:r>
      <w:r>
        <w:rPr>
          <w:spacing w:val="-67"/>
        </w:rPr>
        <w:t xml:space="preserve"> </w:t>
      </w:r>
      <w:r>
        <w:t>diferentes</w:t>
      </w:r>
      <w:r>
        <w:rPr>
          <w:spacing w:val="3"/>
        </w:rPr>
        <w:t xml:space="preserve"> </w:t>
      </w:r>
      <w:r>
        <w:t>clasificaciones</w:t>
      </w:r>
    </w:p>
    <w:p w14:paraId="6072EB4C" w14:textId="1D6F5EBA" w:rsidR="00644832" w:rsidRDefault="00000000" w:rsidP="00105258">
      <w:pPr>
        <w:spacing w:before="165" w:after="5"/>
        <w:ind w:right="126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 xml:space="preserve">Cuadro Nº7 </w:t>
      </w:r>
      <w:r>
        <w:rPr>
          <w:rFonts w:ascii="Times New Roman" w:hAnsi="Times New Roman"/>
          <w:sz w:val="20"/>
        </w:rPr>
        <w:t xml:space="preserve">– Incautaciones de armas por parte de la </w:t>
      </w:r>
      <w:r>
        <w:rPr>
          <w:rFonts w:ascii="Times New Roman" w:hAnsi="Times New Roman"/>
          <w:b/>
          <w:sz w:val="20"/>
        </w:rPr>
        <w:t>DNCD</w:t>
      </w:r>
      <w:r>
        <w:rPr>
          <w:rFonts w:ascii="Times New Roman" w:hAnsi="Times New Roman"/>
          <w:b/>
          <w:spacing w:val="-47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 xml:space="preserve">Trimestre </w:t>
      </w:r>
      <w:r>
        <w:rPr>
          <w:rFonts w:ascii="Times New Roman" w:hAnsi="Times New Roman"/>
          <w:sz w:val="20"/>
        </w:rPr>
        <w:t>(</w:t>
      </w:r>
      <w:r w:rsidR="00544FD1">
        <w:rPr>
          <w:rFonts w:ascii="Times New Roman" w:hAnsi="Times New Roman"/>
          <w:color w:val="1F4E79"/>
          <w:sz w:val="20"/>
        </w:rPr>
        <w:t>e</w:t>
      </w:r>
      <w:r w:rsidR="008F7091">
        <w:rPr>
          <w:rFonts w:ascii="Times New Roman" w:hAnsi="Times New Roman"/>
          <w:color w:val="1F4E79"/>
          <w:sz w:val="20"/>
        </w:rPr>
        <w:t>nero</w:t>
      </w:r>
      <w:r w:rsidR="003528B4">
        <w:rPr>
          <w:rFonts w:ascii="Times New Roman" w:hAnsi="Times New Roman"/>
          <w:color w:val="1F4E79"/>
          <w:sz w:val="20"/>
        </w:rPr>
        <w:t>-</w:t>
      </w:r>
      <w:r w:rsidR="008F7091">
        <w:rPr>
          <w:rFonts w:ascii="Times New Roman" w:hAnsi="Times New Roman"/>
          <w:color w:val="1F4E79"/>
          <w:sz w:val="20"/>
        </w:rPr>
        <w:t>marzo</w:t>
      </w:r>
      <w:r>
        <w:rPr>
          <w:rFonts w:ascii="Times New Roman" w:hAnsi="Times New Roman"/>
          <w:color w:val="1F4E79"/>
          <w:spacing w:val="-2"/>
          <w:sz w:val="20"/>
        </w:rPr>
        <w:t xml:space="preserve"> </w:t>
      </w:r>
      <w:r>
        <w:rPr>
          <w:rFonts w:ascii="Times New Roman" w:hAnsi="Times New Roman"/>
          <w:color w:val="1F4E79"/>
          <w:sz w:val="20"/>
        </w:rPr>
        <w:t>202</w:t>
      </w:r>
      <w:r w:rsidR="008F7091">
        <w:rPr>
          <w:rFonts w:ascii="Times New Roman" w:hAnsi="Times New Roman"/>
          <w:color w:val="1F4E79"/>
          <w:sz w:val="20"/>
        </w:rPr>
        <w:t>5</w:t>
      </w:r>
      <w:r>
        <w:rPr>
          <w:rFonts w:ascii="Times New Roman" w:hAnsi="Times New Roman"/>
          <w:sz w:val="20"/>
        </w:rPr>
        <w:t>)</w:t>
      </w:r>
    </w:p>
    <w:tbl>
      <w:tblPr>
        <w:tblStyle w:val="Tablaconcuadrcula1clara-nfasis5"/>
        <w:tblW w:w="5944" w:type="dxa"/>
        <w:jc w:val="center"/>
        <w:tblLook w:val="04A0" w:firstRow="1" w:lastRow="0" w:firstColumn="1" w:lastColumn="0" w:noHBand="0" w:noVBand="1"/>
      </w:tblPr>
      <w:tblGrid>
        <w:gridCol w:w="3392"/>
        <w:gridCol w:w="2552"/>
      </w:tblGrid>
      <w:tr w:rsidR="007859F4" w:rsidRPr="007859F4" w14:paraId="23FB76D9" w14:textId="77777777" w:rsidTr="007859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hideMark/>
          </w:tcPr>
          <w:p w14:paraId="480861E7" w14:textId="77777777" w:rsidR="007859F4" w:rsidRPr="007859F4" w:rsidRDefault="007859F4" w:rsidP="007859F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7859F4">
              <w:rPr>
                <w:rFonts w:eastAsia="Times New Roman"/>
                <w:color w:val="000000"/>
                <w:lang w:val="es-DO" w:eastAsia="es-DO"/>
              </w:rPr>
              <w:t>ARMA DE FUEGO</w:t>
            </w:r>
          </w:p>
        </w:tc>
        <w:tc>
          <w:tcPr>
            <w:tcW w:w="2552" w:type="dxa"/>
            <w:hideMark/>
          </w:tcPr>
          <w:p w14:paraId="04A0B2E4" w14:textId="77777777" w:rsidR="007859F4" w:rsidRPr="007859F4" w:rsidRDefault="007859F4" w:rsidP="007859F4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7859F4">
              <w:rPr>
                <w:rFonts w:eastAsia="Times New Roman"/>
                <w:color w:val="000000"/>
                <w:lang w:val="es-DO" w:eastAsia="es-DO"/>
              </w:rPr>
              <w:t>Total</w:t>
            </w:r>
          </w:p>
        </w:tc>
      </w:tr>
      <w:tr w:rsidR="007859F4" w:rsidRPr="007859F4" w14:paraId="0C68D5E2" w14:textId="77777777" w:rsidTr="007859F4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hideMark/>
          </w:tcPr>
          <w:p w14:paraId="010B2825" w14:textId="77777777" w:rsidR="007859F4" w:rsidRPr="007859F4" w:rsidRDefault="007859F4" w:rsidP="007859F4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7859F4">
              <w:rPr>
                <w:rFonts w:eastAsia="Times New Roman"/>
                <w:color w:val="000000"/>
                <w:lang w:val="es-DO" w:eastAsia="es-DO"/>
              </w:rPr>
              <w:t>ARMA DE FABRICACION CASERA</w:t>
            </w:r>
          </w:p>
        </w:tc>
        <w:tc>
          <w:tcPr>
            <w:tcW w:w="2552" w:type="dxa"/>
            <w:hideMark/>
          </w:tcPr>
          <w:p w14:paraId="240FC798" w14:textId="77777777" w:rsidR="007859F4" w:rsidRPr="007859F4" w:rsidRDefault="007859F4" w:rsidP="007859F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7859F4">
              <w:rPr>
                <w:rFonts w:eastAsia="Times New Roman"/>
                <w:color w:val="000000"/>
                <w:lang w:val="es-DO" w:eastAsia="es-DO"/>
              </w:rPr>
              <w:t>22</w:t>
            </w:r>
          </w:p>
        </w:tc>
      </w:tr>
      <w:tr w:rsidR="007859F4" w:rsidRPr="007859F4" w14:paraId="1FFE5218" w14:textId="77777777" w:rsidTr="007859F4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hideMark/>
          </w:tcPr>
          <w:p w14:paraId="2CE1FEE8" w14:textId="77777777" w:rsidR="007859F4" w:rsidRPr="007859F4" w:rsidRDefault="007859F4" w:rsidP="007859F4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7859F4">
              <w:rPr>
                <w:rFonts w:eastAsia="Times New Roman"/>
                <w:color w:val="000000"/>
                <w:lang w:val="es-DO" w:eastAsia="es-DO"/>
              </w:rPr>
              <w:t>PISTOLA</w:t>
            </w:r>
          </w:p>
        </w:tc>
        <w:tc>
          <w:tcPr>
            <w:tcW w:w="2552" w:type="dxa"/>
            <w:hideMark/>
          </w:tcPr>
          <w:p w14:paraId="74FCC429" w14:textId="77777777" w:rsidR="007859F4" w:rsidRPr="007859F4" w:rsidRDefault="007859F4" w:rsidP="007859F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7859F4">
              <w:rPr>
                <w:rFonts w:eastAsia="Times New Roman"/>
                <w:color w:val="000000"/>
                <w:lang w:val="es-DO" w:eastAsia="es-DO"/>
              </w:rPr>
              <w:t>65</w:t>
            </w:r>
          </w:p>
        </w:tc>
      </w:tr>
      <w:tr w:rsidR="007859F4" w:rsidRPr="007859F4" w14:paraId="0A1F6B3B" w14:textId="77777777" w:rsidTr="007859F4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hideMark/>
          </w:tcPr>
          <w:p w14:paraId="7AA021E1" w14:textId="77777777" w:rsidR="007859F4" w:rsidRPr="007859F4" w:rsidRDefault="007859F4" w:rsidP="007859F4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7859F4">
              <w:rPr>
                <w:rFonts w:eastAsia="Times New Roman"/>
                <w:color w:val="000000"/>
                <w:lang w:val="es-DO" w:eastAsia="es-DO"/>
              </w:rPr>
              <w:t>ESCOPETA</w:t>
            </w:r>
          </w:p>
        </w:tc>
        <w:tc>
          <w:tcPr>
            <w:tcW w:w="2552" w:type="dxa"/>
            <w:hideMark/>
          </w:tcPr>
          <w:p w14:paraId="6C40B9A9" w14:textId="77777777" w:rsidR="007859F4" w:rsidRPr="007859F4" w:rsidRDefault="007859F4" w:rsidP="007859F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7859F4">
              <w:rPr>
                <w:rFonts w:eastAsia="Times New Roman"/>
                <w:color w:val="000000"/>
                <w:lang w:val="es-DO" w:eastAsia="es-DO"/>
              </w:rPr>
              <w:t>5</w:t>
            </w:r>
          </w:p>
        </w:tc>
      </w:tr>
      <w:tr w:rsidR="007859F4" w:rsidRPr="007859F4" w14:paraId="4F090925" w14:textId="77777777" w:rsidTr="007859F4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hideMark/>
          </w:tcPr>
          <w:p w14:paraId="72615A06" w14:textId="77777777" w:rsidR="007859F4" w:rsidRPr="007859F4" w:rsidRDefault="007859F4" w:rsidP="007859F4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7859F4">
              <w:rPr>
                <w:rFonts w:eastAsia="Times New Roman"/>
                <w:color w:val="000000"/>
                <w:lang w:val="es-DO" w:eastAsia="es-DO"/>
              </w:rPr>
              <w:t>FUSIL</w:t>
            </w:r>
          </w:p>
        </w:tc>
        <w:tc>
          <w:tcPr>
            <w:tcW w:w="2552" w:type="dxa"/>
            <w:hideMark/>
          </w:tcPr>
          <w:p w14:paraId="1BC77CBC" w14:textId="77777777" w:rsidR="007859F4" w:rsidRPr="007859F4" w:rsidRDefault="007859F4" w:rsidP="007859F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7859F4">
              <w:rPr>
                <w:rFonts w:eastAsia="Times New Roman"/>
                <w:color w:val="000000"/>
                <w:lang w:val="es-DO" w:eastAsia="es-DO"/>
              </w:rPr>
              <w:t>4</w:t>
            </w:r>
          </w:p>
        </w:tc>
      </w:tr>
      <w:tr w:rsidR="007859F4" w:rsidRPr="007859F4" w14:paraId="029955F5" w14:textId="77777777" w:rsidTr="007859F4">
        <w:trPr>
          <w:trHeight w:val="2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hideMark/>
          </w:tcPr>
          <w:p w14:paraId="28B0A9E8" w14:textId="77777777" w:rsidR="007859F4" w:rsidRPr="007859F4" w:rsidRDefault="007859F4" w:rsidP="007859F4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7859F4">
              <w:rPr>
                <w:rFonts w:eastAsia="Times New Roman"/>
                <w:color w:val="000000"/>
                <w:lang w:val="es-DO" w:eastAsia="es-DO"/>
              </w:rPr>
              <w:t>CHALECO ANTIBALAS</w:t>
            </w:r>
          </w:p>
        </w:tc>
        <w:tc>
          <w:tcPr>
            <w:tcW w:w="2552" w:type="dxa"/>
            <w:hideMark/>
          </w:tcPr>
          <w:p w14:paraId="1C72FE7A" w14:textId="77777777" w:rsidR="007859F4" w:rsidRPr="007859F4" w:rsidRDefault="007859F4" w:rsidP="007859F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7859F4">
              <w:rPr>
                <w:rFonts w:eastAsia="Times New Roman"/>
                <w:color w:val="000000"/>
                <w:lang w:val="es-DO" w:eastAsia="es-DO"/>
              </w:rPr>
              <w:t>3</w:t>
            </w:r>
          </w:p>
        </w:tc>
      </w:tr>
      <w:tr w:rsidR="007859F4" w:rsidRPr="007859F4" w14:paraId="7A8E4CF6" w14:textId="77777777" w:rsidTr="007859F4">
        <w:trPr>
          <w:trHeight w:val="1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hideMark/>
          </w:tcPr>
          <w:p w14:paraId="22E0E0CE" w14:textId="77777777" w:rsidR="007859F4" w:rsidRPr="007859F4" w:rsidRDefault="007859F4" w:rsidP="007859F4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7859F4">
              <w:rPr>
                <w:rFonts w:eastAsia="Times New Roman"/>
                <w:color w:val="000000"/>
                <w:lang w:val="es-DO" w:eastAsia="es-DO"/>
              </w:rPr>
              <w:t>REVOLVER</w:t>
            </w:r>
          </w:p>
        </w:tc>
        <w:tc>
          <w:tcPr>
            <w:tcW w:w="2552" w:type="dxa"/>
            <w:hideMark/>
          </w:tcPr>
          <w:p w14:paraId="281CF922" w14:textId="77777777" w:rsidR="007859F4" w:rsidRPr="007859F4" w:rsidRDefault="007859F4" w:rsidP="007859F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7859F4">
              <w:rPr>
                <w:rFonts w:eastAsia="Times New Roman"/>
                <w:color w:val="000000"/>
                <w:lang w:val="es-DO" w:eastAsia="es-DO"/>
              </w:rPr>
              <w:t>21</w:t>
            </w:r>
          </w:p>
        </w:tc>
      </w:tr>
      <w:tr w:rsidR="007859F4" w:rsidRPr="007859F4" w14:paraId="52A0E097" w14:textId="77777777" w:rsidTr="007859F4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hideMark/>
          </w:tcPr>
          <w:p w14:paraId="402B81BD" w14:textId="77777777" w:rsidR="007859F4" w:rsidRPr="007859F4" w:rsidRDefault="007859F4" w:rsidP="007859F4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7859F4">
              <w:rPr>
                <w:rFonts w:eastAsia="Times New Roman"/>
                <w:color w:val="000000"/>
                <w:lang w:val="es-DO" w:eastAsia="es-DO"/>
              </w:rPr>
              <w:t>TOTAL</w:t>
            </w:r>
          </w:p>
        </w:tc>
        <w:tc>
          <w:tcPr>
            <w:tcW w:w="2552" w:type="dxa"/>
            <w:hideMark/>
          </w:tcPr>
          <w:p w14:paraId="601CF99D" w14:textId="77777777" w:rsidR="007859F4" w:rsidRPr="007859F4" w:rsidRDefault="007859F4" w:rsidP="007859F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7859F4">
              <w:rPr>
                <w:rFonts w:eastAsia="Times New Roman"/>
                <w:b/>
                <w:bCs/>
                <w:color w:val="000000"/>
                <w:lang w:val="es-DO" w:eastAsia="es-DO"/>
              </w:rPr>
              <w:t>120</w:t>
            </w:r>
          </w:p>
        </w:tc>
      </w:tr>
    </w:tbl>
    <w:p w14:paraId="423FD0D9" w14:textId="77777777" w:rsidR="00644832" w:rsidRDefault="00000000">
      <w:pPr>
        <w:ind w:left="3455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</w:rPr>
        <w:t>Fuente:</w:t>
      </w:r>
      <w:r>
        <w:rPr>
          <w:rFonts w:ascii="Times New Roman" w:hAnsi="Times New Roman"/>
          <w:b/>
          <w:spacing w:val="-1"/>
          <w:sz w:val="16"/>
        </w:rPr>
        <w:t xml:space="preserve"> </w:t>
      </w:r>
      <w:r>
        <w:rPr>
          <w:rFonts w:ascii="Times New Roman" w:hAnsi="Times New Roman"/>
          <w:sz w:val="16"/>
        </w:rPr>
        <w:t>Dirección</w:t>
      </w:r>
      <w:r>
        <w:rPr>
          <w:rFonts w:ascii="Times New Roman" w:hAnsi="Times New Roman"/>
          <w:spacing w:val="-9"/>
          <w:sz w:val="16"/>
        </w:rPr>
        <w:t xml:space="preserve"> </w:t>
      </w:r>
      <w:r>
        <w:rPr>
          <w:rFonts w:ascii="Times New Roman" w:hAnsi="Times New Roman"/>
          <w:sz w:val="16"/>
        </w:rPr>
        <w:t>Nacional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Control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Drogas.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(DNCD</w:t>
      </w:r>
    </w:p>
    <w:p w14:paraId="5B59263D" w14:textId="77777777" w:rsidR="00644832" w:rsidRDefault="00644832">
      <w:pPr>
        <w:rPr>
          <w:rFonts w:ascii="Times New Roman" w:hAnsi="Times New Roman"/>
          <w:b/>
          <w:sz w:val="16"/>
        </w:rPr>
      </w:pPr>
    </w:p>
    <w:p w14:paraId="62320656" w14:textId="77777777" w:rsidR="0075691D" w:rsidRDefault="0075691D" w:rsidP="0075691D">
      <w:pPr>
        <w:rPr>
          <w:rFonts w:ascii="Times New Roman" w:hAnsi="Times New Roman"/>
          <w:b/>
          <w:sz w:val="16"/>
        </w:rPr>
      </w:pPr>
    </w:p>
    <w:p w14:paraId="06379A0F" w14:textId="3A4D53E7" w:rsidR="00644832" w:rsidRDefault="00000000" w:rsidP="00105258">
      <w:pPr>
        <w:tabs>
          <w:tab w:val="left" w:pos="1185"/>
        </w:tabs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 xml:space="preserve">Cuadro Nº8 </w:t>
      </w:r>
      <w:r>
        <w:rPr>
          <w:rFonts w:ascii="Times New Roman" w:hAnsi="Times New Roman"/>
          <w:sz w:val="20"/>
        </w:rPr>
        <w:t xml:space="preserve">– Incautaciones de medio de transporte por parte de la </w:t>
      </w:r>
      <w:r>
        <w:rPr>
          <w:rFonts w:ascii="Times New Roman" w:hAnsi="Times New Roman"/>
          <w:b/>
          <w:sz w:val="20"/>
        </w:rPr>
        <w:t>DNCD</w:t>
      </w:r>
      <w:r w:rsidR="00105258"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Trimestre</w:t>
      </w:r>
      <w:r w:rsidR="0075691D"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sz w:val="20"/>
        </w:rPr>
        <w:t>(</w:t>
      </w:r>
      <w:r w:rsidR="00544FD1">
        <w:rPr>
          <w:rFonts w:ascii="Times New Roman" w:hAnsi="Times New Roman"/>
          <w:color w:val="1F4E79"/>
          <w:sz w:val="20"/>
        </w:rPr>
        <w:t>e</w:t>
      </w:r>
      <w:r w:rsidR="008F7091">
        <w:rPr>
          <w:rFonts w:ascii="Times New Roman" w:hAnsi="Times New Roman"/>
          <w:color w:val="1F4E79"/>
          <w:sz w:val="20"/>
        </w:rPr>
        <w:t>nero</w:t>
      </w:r>
      <w:r w:rsidR="003528B4">
        <w:rPr>
          <w:rFonts w:ascii="Times New Roman" w:hAnsi="Times New Roman"/>
          <w:color w:val="1F4E79"/>
          <w:sz w:val="20"/>
        </w:rPr>
        <w:t>-</w:t>
      </w:r>
      <w:r w:rsidR="008F7091">
        <w:rPr>
          <w:rFonts w:ascii="Times New Roman" w:hAnsi="Times New Roman"/>
          <w:color w:val="1F4E79"/>
          <w:sz w:val="20"/>
        </w:rPr>
        <w:t>marzo</w:t>
      </w:r>
      <w:r>
        <w:rPr>
          <w:rFonts w:ascii="Times New Roman" w:hAnsi="Times New Roman"/>
          <w:color w:val="1F4E79"/>
          <w:spacing w:val="-3"/>
          <w:sz w:val="20"/>
        </w:rPr>
        <w:t xml:space="preserve"> </w:t>
      </w:r>
      <w:r>
        <w:rPr>
          <w:rFonts w:ascii="Times New Roman" w:hAnsi="Times New Roman"/>
          <w:color w:val="1F4E79"/>
          <w:sz w:val="20"/>
        </w:rPr>
        <w:t>202</w:t>
      </w:r>
      <w:r w:rsidR="008F7091">
        <w:rPr>
          <w:rFonts w:ascii="Times New Roman" w:hAnsi="Times New Roman"/>
          <w:color w:val="1F4E79"/>
          <w:sz w:val="20"/>
        </w:rPr>
        <w:t>5</w:t>
      </w:r>
      <w:r>
        <w:rPr>
          <w:rFonts w:ascii="Times New Roman" w:hAnsi="Times New Roman"/>
          <w:sz w:val="20"/>
        </w:rPr>
        <w:t>)</w:t>
      </w:r>
    </w:p>
    <w:tbl>
      <w:tblPr>
        <w:tblStyle w:val="Tablaconcuadrcula1clara-nfasis5"/>
        <w:tblW w:w="8240" w:type="dxa"/>
        <w:jc w:val="center"/>
        <w:tblLook w:val="04A0" w:firstRow="1" w:lastRow="0" w:firstColumn="1" w:lastColumn="0" w:noHBand="0" w:noVBand="1"/>
      </w:tblPr>
      <w:tblGrid>
        <w:gridCol w:w="2260"/>
        <w:gridCol w:w="1640"/>
        <w:gridCol w:w="1360"/>
        <w:gridCol w:w="1460"/>
        <w:gridCol w:w="1520"/>
      </w:tblGrid>
      <w:tr w:rsidR="00033FF3" w:rsidRPr="00033FF3" w14:paraId="7B6BD7A0" w14:textId="77777777" w:rsidTr="00033F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0" w:type="dxa"/>
            <w:gridSpan w:val="5"/>
            <w:hideMark/>
          </w:tcPr>
          <w:p w14:paraId="67748053" w14:textId="77777777" w:rsidR="00033FF3" w:rsidRPr="00033FF3" w:rsidRDefault="00033FF3" w:rsidP="00033F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033FF3">
              <w:rPr>
                <w:rFonts w:eastAsia="Times New Roman"/>
                <w:color w:val="000000"/>
                <w:lang w:val="es-DO" w:eastAsia="es-DO"/>
              </w:rPr>
              <w:t>MEDIOS DE TRANSPORTE INCAUTADOS</w:t>
            </w:r>
          </w:p>
        </w:tc>
      </w:tr>
      <w:tr w:rsidR="00033FF3" w:rsidRPr="00033FF3" w14:paraId="2A7B0E5E" w14:textId="77777777" w:rsidTr="00033FF3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dxa"/>
            <w:hideMark/>
          </w:tcPr>
          <w:p w14:paraId="733C0F68" w14:textId="77777777" w:rsidR="00033FF3" w:rsidRPr="00033FF3" w:rsidRDefault="00033FF3" w:rsidP="00033FF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033FF3">
              <w:rPr>
                <w:rFonts w:eastAsia="Times New Roman"/>
                <w:color w:val="000000"/>
                <w:lang w:val="es-DO" w:eastAsia="es-DO"/>
              </w:rPr>
              <w:t>Medios de Transporte</w:t>
            </w:r>
          </w:p>
        </w:tc>
        <w:tc>
          <w:tcPr>
            <w:tcW w:w="1640" w:type="dxa"/>
            <w:hideMark/>
          </w:tcPr>
          <w:p w14:paraId="6227F367" w14:textId="77777777" w:rsidR="00033FF3" w:rsidRPr="00033FF3" w:rsidRDefault="00033FF3" w:rsidP="00033FF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033FF3">
              <w:rPr>
                <w:rFonts w:eastAsia="Times New Roman"/>
                <w:b/>
                <w:bCs/>
                <w:color w:val="000000"/>
                <w:lang w:val="es-DO" w:eastAsia="es-DO"/>
              </w:rPr>
              <w:t>Enero</w:t>
            </w:r>
          </w:p>
        </w:tc>
        <w:tc>
          <w:tcPr>
            <w:tcW w:w="1360" w:type="dxa"/>
            <w:hideMark/>
          </w:tcPr>
          <w:p w14:paraId="31B1A28A" w14:textId="77777777" w:rsidR="00033FF3" w:rsidRPr="00033FF3" w:rsidRDefault="00033FF3" w:rsidP="00033FF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033FF3">
              <w:rPr>
                <w:rFonts w:eastAsia="Times New Roman"/>
                <w:b/>
                <w:bCs/>
                <w:color w:val="000000"/>
                <w:lang w:val="es-DO" w:eastAsia="es-DO"/>
              </w:rPr>
              <w:t>Febrero</w:t>
            </w:r>
          </w:p>
        </w:tc>
        <w:tc>
          <w:tcPr>
            <w:tcW w:w="1460" w:type="dxa"/>
            <w:hideMark/>
          </w:tcPr>
          <w:p w14:paraId="06B56619" w14:textId="77777777" w:rsidR="00033FF3" w:rsidRPr="00033FF3" w:rsidRDefault="00033FF3" w:rsidP="00033FF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033FF3">
              <w:rPr>
                <w:rFonts w:eastAsia="Times New Roman"/>
                <w:b/>
                <w:bCs/>
                <w:color w:val="000000"/>
                <w:lang w:val="es-DO" w:eastAsia="es-DO"/>
              </w:rPr>
              <w:t>Marzo</w:t>
            </w:r>
          </w:p>
        </w:tc>
        <w:tc>
          <w:tcPr>
            <w:tcW w:w="1520" w:type="dxa"/>
            <w:hideMark/>
          </w:tcPr>
          <w:p w14:paraId="781A7803" w14:textId="77777777" w:rsidR="00033FF3" w:rsidRPr="00033FF3" w:rsidRDefault="00033FF3" w:rsidP="00033FF3">
            <w:pPr>
              <w:widowControl/>
              <w:autoSpaceDE/>
              <w:autoSpaceDN/>
              <w:ind w:firstLineChars="200" w:firstLine="4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033FF3">
              <w:rPr>
                <w:rFonts w:eastAsia="Times New Roman"/>
                <w:b/>
                <w:bCs/>
                <w:color w:val="000000"/>
                <w:lang w:val="es-DO" w:eastAsia="es-DO"/>
              </w:rPr>
              <w:t>Total</w:t>
            </w:r>
          </w:p>
        </w:tc>
      </w:tr>
      <w:tr w:rsidR="00033FF3" w:rsidRPr="00033FF3" w14:paraId="234DD8FB" w14:textId="77777777" w:rsidTr="00033FF3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dxa"/>
            <w:hideMark/>
          </w:tcPr>
          <w:p w14:paraId="4DE2E89D" w14:textId="77777777" w:rsidR="00033FF3" w:rsidRPr="00033FF3" w:rsidRDefault="00033FF3" w:rsidP="00033FF3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033FF3">
              <w:rPr>
                <w:rFonts w:eastAsia="Times New Roman"/>
                <w:color w:val="000000"/>
                <w:lang w:val="es-DO" w:eastAsia="es-DO"/>
              </w:rPr>
              <w:t>Camionetas</w:t>
            </w:r>
          </w:p>
        </w:tc>
        <w:tc>
          <w:tcPr>
            <w:tcW w:w="1640" w:type="dxa"/>
            <w:hideMark/>
          </w:tcPr>
          <w:p w14:paraId="1502BF48" w14:textId="77777777" w:rsidR="00033FF3" w:rsidRPr="00033FF3" w:rsidRDefault="00033FF3" w:rsidP="00033FF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033FF3">
              <w:rPr>
                <w:rFonts w:eastAsia="Times New Roman"/>
                <w:color w:val="000000"/>
                <w:lang w:val="es-DO" w:eastAsia="es-DO"/>
              </w:rPr>
              <w:t>5</w:t>
            </w:r>
          </w:p>
        </w:tc>
        <w:tc>
          <w:tcPr>
            <w:tcW w:w="1360" w:type="dxa"/>
            <w:hideMark/>
          </w:tcPr>
          <w:p w14:paraId="2570E461" w14:textId="77777777" w:rsidR="00033FF3" w:rsidRPr="00033FF3" w:rsidRDefault="00033FF3" w:rsidP="00033FF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033FF3">
              <w:rPr>
                <w:rFonts w:eastAsia="Times New Roman"/>
                <w:color w:val="000000"/>
                <w:lang w:val="es-DO" w:eastAsia="es-DO"/>
              </w:rPr>
              <w:t>2</w:t>
            </w:r>
          </w:p>
        </w:tc>
        <w:tc>
          <w:tcPr>
            <w:tcW w:w="1460" w:type="dxa"/>
            <w:hideMark/>
          </w:tcPr>
          <w:p w14:paraId="76F6320E" w14:textId="77777777" w:rsidR="00033FF3" w:rsidRPr="00033FF3" w:rsidRDefault="00033FF3" w:rsidP="00033FF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033FF3">
              <w:rPr>
                <w:rFonts w:eastAsia="Times New Roman"/>
                <w:color w:val="000000"/>
                <w:lang w:val="es-DO" w:eastAsia="es-DO"/>
              </w:rPr>
              <w:t>2</w:t>
            </w:r>
          </w:p>
        </w:tc>
        <w:tc>
          <w:tcPr>
            <w:tcW w:w="1520" w:type="dxa"/>
            <w:hideMark/>
          </w:tcPr>
          <w:p w14:paraId="5DEB349A" w14:textId="77777777" w:rsidR="00033FF3" w:rsidRPr="00033FF3" w:rsidRDefault="00033FF3" w:rsidP="00033FF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033FF3">
              <w:rPr>
                <w:rFonts w:eastAsia="Times New Roman"/>
                <w:b/>
                <w:bCs/>
                <w:color w:val="000000"/>
                <w:lang w:val="es-DO" w:eastAsia="es-DO"/>
              </w:rPr>
              <w:t>9</w:t>
            </w:r>
          </w:p>
        </w:tc>
      </w:tr>
      <w:tr w:rsidR="00033FF3" w:rsidRPr="00033FF3" w14:paraId="2D6133E8" w14:textId="77777777" w:rsidTr="00033FF3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dxa"/>
            <w:hideMark/>
          </w:tcPr>
          <w:p w14:paraId="7C89D146" w14:textId="676880C6" w:rsidR="00033FF3" w:rsidRPr="00033FF3" w:rsidRDefault="00033FF3" w:rsidP="00033FF3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033FF3">
              <w:rPr>
                <w:rFonts w:eastAsia="Times New Roman"/>
                <w:color w:val="000000"/>
                <w:lang w:val="es-DO" w:eastAsia="es-DO"/>
              </w:rPr>
              <w:t>Autobús</w:t>
            </w:r>
          </w:p>
        </w:tc>
        <w:tc>
          <w:tcPr>
            <w:tcW w:w="1640" w:type="dxa"/>
            <w:hideMark/>
          </w:tcPr>
          <w:p w14:paraId="4E2E5E32" w14:textId="77777777" w:rsidR="00033FF3" w:rsidRPr="00033FF3" w:rsidRDefault="00033FF3" w:rsidP="00033FF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033FF3">
              <w:rPr>
                <w:rFonts w:eastAsia="Times New Roman"/>
                <w:color w:val="000000"/>
                <w:lang w:val="es-DO" w:eastAsia="es-DO"/>
              </w:rPr>
              <w:t>0</w:t>
            </w:r>
          </w:p>
        </w:tc>
        <w:tc>
          <w:tcPr>
            <w:tcW w:w="1360" w:type="dxa"/>
            <w:hideMark/>
          </w:tcPr>
          <w:p w14:paraId="63E07011" w14:textId="77777777" w:rsidR="00033FF3" w:rsidRPr="00033FF3" w:rsidRDefault="00033FF3" w:rsidP="00033FF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033FF3">
              <w:rPr>
                <w:rFonts w:eastAsia="Times New Roman"/>
                <w:color w:val="000000"/>
                <w:lang w:val="es-DO" w:eastAsia="es-DO"/>
              </w:rPr>
              <w:t>0</w:t>
            </w:r>
          </w:p>
        </w:tc>
        <w:tc>
          <w:tcPr>
            <w:tcW w:w="1460" w:type="dxa"/>
            <w:hideMark/>
          </w:tcPr>
          <w:p w14:paraId="34381617" w14:textId="77777777" w:rsidR="00033FF3" w:rsidRPr="00033FF3" w:rsidRDefault="00033FF3" w:rsidP="00033FF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033FF3">
              <w:rPr>
                <w:rFonts w:eastAsia="Times New Roman"/>
                <w:color w:val="000000"/>
                <w:lang w:val="es-DO" w:eastAsia="es-DO"/>
              </w:rPr>
              <w:t>0</w:t>
            </w:r>
          </w:p>
        </w:tc>
        <w:tc>
          <w:tcPr>
            <w:tcW w:w="1520" w:type="dxa"/>
            <w:hideMark/>
          </w:tcPr>
          <w:p w14:paraId="66B448FE" w14:textId="77777777" w:rsidR="00033FF3" w:rsidRPr="00033FF3" w:rsidRDefault="00033FF3" w:rsidP="00033FF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033FF3">
              <w:rPr>
                <w:rFonts w:eastAsia="Times New Roman"/>
                <w:b/>
                <w:bCs/>
                <w:color w:val="000000"/>
                <w:lang w:val="es-DO" w:eastAsia="es-DO"/>
              </w:rPr>
              <w:t>0</w:t>
            </w:r>
          </w:p>
        </w:tc>
      </w:tr>
      <w:tr w:rsidR="00033FF3" w:rsidRPr="00033FF3" w14:paraId="41EB4CC7" w14:textId="77777777" w:rsidTr="00033FF3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dxa"/>
            <w:hideMark/>
          </w:tcPr>
          <w:p w14:paraId="051119E3" w14:textId="77777777" w:rsidR="00033FF3" w:rsidRPr="00033FF3" w:rsidRDefault="00033FF3" w:rsidP="00033FF3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033FF3">
              <w:rPr>
                <w:rFonts w:eastAsia="Times New Roman"/>
                <w:color w:val="000000"/>
                <w:lang w:val="es-DO" w:eastAsia="es-DO"/>
              </w:rPr>
              <w:t>Camión</w:t>
            </w:r>
          </w:p>
        </w:tc>
        <w:tc>
          <w:tcPr>
            <w:tcW w:w="1640" w:type="dxa"/>
            <w:hideMark/>
          </w:tcPr>
          <w:p w14:paraId="7C1ABB54" w14:textId="77777777" w:rsidR="00033FF3" w:rsidRPr="00033FF3" w:rsidRDefault="00033FF3" w:rsidP="00033FF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033FF3">
              <w:rPr>
                <w:rFonts w:eastAsia="Times New Roman"/>
                <w:color w:val="000000"/>
                <w:lang w:val="es-DO" w:eastAsia="es-DO"/>
              </w:rPr>
              <w:t>4</w:t>
            </w:r>
          </w:p>
        </w:tc>
        <w:tc>
          <w:tcPr>
            <w:tcW w:w="1360" w:type="dxa"/>
            <w:hideMark/>
          </w:tcPr>
          <w:p w14:paraId="2891899E" w14:textId="77777777" w:rsidR="00033FF3" w:rsidRPr="00033FF3" w:rsidRDefault="00033FF3" w:rsidP="00033FF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033FF3">
              <w:rPr>
                <w:rFonts w:eastAsia="Times New Roman"/>
                <w:color w:val="000000"/>
                <w:lang w:val="es-DO" w:eastAsia="es-DO"/>
              </w:rPr>
              <w:t>0</w:t>
            </w:r>
          </w:p>
        </w:tc>
        <w:tc>
          <w:tcPr>
            <w:tcW w:w="1460" w:type="dxa"/>
            <w:hideMark/>
          </w:tcPr>
          <w:p w14:paraId="72592EDD" w14:textId="77777777" w:rsidR="00033FF3" w:rsidRPr="00033FF3" w:rsidRDefault="00033FF3" w:rsidP="00033FF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033FF3">
              <w:rPr>
                <w:rFonts w:eastAsia="Times New Roman"/>
                <w:color w:val="000000"/>
                <w:lang w:val="es-DO" w:eastAsia="es-DO"/>
              </w:rPr>
              <w:t>2</w:t>
            </w:r>
          </w:p>
        </w:tc>
        <w:tc>
          <w:tcPr>
            <w:tcW w:w="1520" w:type="dxa"/>
            <w:hideMark/>
          </w:tcPr>
          <w:p w14:paraId="6267C487" w14:textId="77777777" w:rsidR="00033FF3" w:rsidRPr="00033FF3" w:rsidRDefault="00033FF3" w:rsidP="00033FF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033FF3">
              <w:rPr>
                <w:rFonts w:eastAsia="Times New Roman"/>
                <w:b/>
                <w:bCs/>
                <w:color w:val="000000"/>
                <w:lang w:val="es-DO" w:eastAsia="es-DO"/>
              </w:rPr>
              <w:t>6</w:t>
            </w:r>
          </w:p>
        </w:tc>
      </w:tr>
      <w:tr w:rsidR="00033FF3" w:rsidRPr="00033FF3" w14:paraId="2E388871" w14:textId="77777777" w:rsidTr="00033FF3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dxa"/>
            <w:hideMark/>
          </w:tcPr>
          <w:p w14:paraId="7AED510C" w14:textId="77777777" w:rsidR="00033FF3" w:rsidRPr="00033FF3" w:rsidRDefault="00033FF3" w:rsidP="00033FF3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033FF3">
              <w:rPr>
                <w:rFonts w:eastAsia="Times New Roman"/>
                <w:color w:val="000000"/>
                <w:lang w:val="es-DO" w:eastAsia="es-DO"/>
              </w:rPr>
              <w:t>Carros</w:t>
            </w:r>
          </w:p>
        </w:tc>
        <w:tc>
          <w:tcPr>
            <w:tcW w:w="1640" w:type="dxa"/>
            <w:hideMark/>
          </w:tcPr>
          <w:p w14:paraId="7D4B22A1" w14:textId="77777777" w:rsidR="00033FF3" w:rsidRPr="00033FF3" w:rsidRDefault="00033FF3" w:rsidP="00033FF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033FF3">
              <w:rPr>
                <w:rFonts w:eastAsia="Times New Roman"/>
                <w:color w:val="000000"/>
                <w:lang w:val="es-DO" w:eastAsia="es-DO"/>
              </w:rPr>
              <w:t>13</w:t>
            </w:r>
          </w:p>
        </w:tc>
        <w:tc>
          <w:tcPr>
            <w:tcW w:w="1360" w:type="dxa"/>
            <w:hideMark/>
          </w:tcPr>
          <w:p w14:paraId="467C82A2" w14:textId="77777777" w:rsidR="00033FF3" w:rsidRPr="00033FF3" w:rsidRDefault="00033FF3" w:rsidP="00033FF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033FF3">
              <w:rPr>
                <w:rFonts w:eastAsia="Times New Roman"/>
                <w:color w:val="000000"/>
                <w:lang w:val="es-DO" w:eastAsia="es-DO"/>
              </w:rPr>
              <w:t>13</w:t>
            </w:r>
          </w:p>
        </w:tc>
        <w:tc>
          <w:tcPr>
            <w:tcW w:w="1460" w:type="dxa"/>
            <w:hideMark/>
          </w:tcPr>
          <w:p w14:paraId="31AC5C57" w14:textId="77777777" w:rsidR="00033FF3" w:rsidRPr="00033FF3" w:rsidRDefault="00033FF3" w:rsidP="00033FF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033FF3">
              <w:rPr>
                <w:rFonts w:eastAsia="Times New Roman"/>
                <w:color w:val="000000"/>
                <w:lang w:val="es-DO" w:eastAsia="es-DO"/>
              </w:rPr>
              <w:t>12</w:t>
            </w:r>
          </w:p>
        </w:tc>
        <w:tc>
          <w:tcPr>
            <w:tcW w:w="1520" w:type="dxa"/>
            <w:hideMark/>
          </w:tcPr>
          <w:p w14:paraId="3C5F4721" w14:textId="77777777" w:rsidR="00033FF3" w:rsidRPr="00033FF3" w:rsidRDefault="00033FF3" w:rsidP="00033FF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033FF3">
              <w:rPr>
                <w:rFonts w:eastAsia="Times New Roman"/>
                <w:b/>
                <w:bCs/>
                <w:color w:val="000000"/>
                <w:lang w:val="es-DO" w:eastAsia="es-DO"/>
              </w:rPr>
              <w:t>38</w:t>
            </w:r>
          </w:p>
        </w:tc>
      </w:tr>
      <w:tr w:rsidR="00033FF3" w:rsidRPr="00033FF3" w14:paraId="2679E54B" w14:textId="77777777" w:rsidTr="00033FF3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dxa"/>
            <w:hideMark/>
          </w:tcPr>
          <w:p w14:paraId="49D72D85" w14:textId="77777777" w:rsidR="00033FF3" w:rsidRPr="00033FF3" w:rsidRDefault="00033FF3" w:rsidP="00033FF3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033FF3">
              <w:rPr>
                <w:rFonts w:eastAsia="Times New Roman"/>
                <w:color w:val="000000"/>
                <w:lang w:val="es-DO" w:eastAsia="es-DO"/>
              </w:rPr>
              <w:t>Jeeps</w:t>
            </w:r>
          </w:p>
        </w:tc>
        <w:tc>
          <w:tcPr>
            <w:tcW w:w="1640" w:type="dxa"/>
            <w:hideMark/>
          </w:tcPr>
          <w:p w14:paraId="5EFA1251" w14:textId="77777777" w:rsidR="00033FF3" w:rsidRPr="00033FF3" w:rsidRDefault="00033FF3" w:rsidP="00033FF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033FF3">
              <w:rPr>
                <w:rFonts w:eastAsia="Times New Roman"/>
                <w:color w:val="000000"/>
                <w:lang w:val="es-DO" w:eastAsia="es-DO"/>
              </w:rPr>
              <w:t>3</w:t>
            </w:r>
          </w:p>
        </w:tc>
        <w:tc>
          <w:tcPr>
            <w:tcW w:w="1360" w:type="dxa"/>
            <w:hideMark/>
          </w:tcPr>
          <w:p w14:paraId="3A9DA6CF" w14:textId="77777777" w:rsidR="00033FF3" w:rsidRPr="00033FF3" w:rsidRDefault="00033FF3" w:rsidP="00033FF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033FF3">
              <w:rPr>
                <w:rFonts w:eastAsia="Times New Roman"/>
                <w:color w:val="000000"/>
                <w:lang w:val="es-DO" w:eastAsia="es-DO"/>
              </w:rPr>
              <w:t>0</w:t>
            </w:r>
          </w:p>
        </w:tc>
        <w:tc>
          <w:tcPr>
            <w:tcW w:w="1460" w:type="dxa"/>
            <w:hideMark/>
          </w:tcPr>
          <w:p w14:paraId="4D1536EE" w14:textId="77777777" w:rsidR="00033FF3" w:rsidRPr="00033FF3" w:rsidRDefault="00033FF3" w:rsidP="00033FF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033FF3">
              <w:rPr>
                <w:rFonts w:eastAsia="Times New Roman"/>
                <w:color w:val="000000"/>
                <w:lang w:val="es-DO" w:eastAsia="es-DO"/>
              </w:rPr>
              <w:t>1</w:t>
            </w:r>
          </w:p>
        </w:tc>
        <w:tc>
          <w:tcPr>
            <w:tcW w:w="1520" w:type="dxa"/>
            <w:hideMark/>
          </w:tcPr>
          <w:p w14:paraId="41E9193C" w14:textId="77777777" w:rsidR="00033FF3" w:rsidRPr="00033FF3" w:rsidRDefault="00033FF3" w:rsidP="00033FF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033FF3">
              <w:rPr>
                <w:rFonts w:eastAsia="Times New Roman"/>
                <w:b/>
                <w:bCs/>
                <w:color w:val="000000"/>
                <w:lang w:val="es-DO" w:eastAsia="es-DO"/>
              </w:rPr>
              <w:t>4</w:t>
            </w:r>
          </w:p>
        </w:tc>
      </w:tr>
      <w:tr w:rsidR="00033FF3" w:rsidRPr="00033FF3" w14:paraId="34BD0507" w14:textId="77777777" w:rsidTr="00033FF3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dxa"/>
            <w:hideMark/>
          </w:tcPr>
          <w:p w14:paraId="2D5E4790" w14:textId="77777777" w:rsidR="00033FF3" w:rsidRPr="00033FF3" w:rsidRDefault="00033FF3" w:rsidP="00033FF3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033FF3">
              <w:rPr>
                <w:rFonts w:eastAsia="Times New Roman"/>
                <w:color w:val="000000"/>
                <w:lang w:val="es-DO" w:eastAsia="es-DO"/>
              </w:rPr>
              <w:t>Jeepetas</w:t>
            </w:r>
          </w:p>
        </w:tc>
        <w:tc>
          <w:tcPr>
            <w:tcW w:w="1640" w:type="dxa"/>
            <w:hideMark/>
          </w:tcPr>
          <w:p w14:paraId="14EC2692" w14:textId="77777777" w:rsidR="00033FF3" w:rsidRPr="00033FF3" w:rsidRDefault="00033FF3" w:rsidP="00033FF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033FF3">
              <w:rPr>
                <w:rFonts w:eastAsia="Times New Roman"/>
                <w:color w:val="000000"/>
                <w:lang w:val="es-DO" w:eastAsia="es-DO"/>
              </w:rPr>
              <w:t>14</w:t>
            </w:r>
          </w:p>
        </w:tc>
        <w:tc>
          <w:tcPr>
            <w:tcW w:w="1360" w:type="dxa"/>
            <w:hideMark/>
          </w:tcPr>
          <w:p w14:paraId="42907EEA" w14:textId="77777777" w:rsidR="00033FF3" w:rsidRPr="00033FF3" w:rsidRDefault="00033FF3" w:rsidP="00033FF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033FF3">
              <w:rPr>
                <w:rFonts w:eastAsia="Times New Roman"/>
                <w:color w:val="000000"/>
                <w:lang w:val="es-DO" w:eastAsia="es-DO"/>
              </w:rPr>
              <w:t>3</w:t>
            </w:r>
          </w:p>
        </w:tc>
        <w:tc>
          <w:tcPr>
            <w:tcW w:w="1460" w:type="dxa"/>
            <w:hideMark/>
          </w:tcPr>
          <w:p w14:paraId="3C61A29C" w14:textId="77777777" w:rsidR="00033FF3" w:rsidRPr="00033FF3" w:rsidRDefault="00033FF3" w:rsidP="00033FF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033FF3">
              <w:rPr>
                <w:rFonts w:eastAsia="Times New Roman"/>
                <w:color w:val="000000"/>
                <w:lang w:val="es-DO" w:eastAsia="es-DO"/>
              </w:rPr>
              <w:t>10</w:t>
            </w:r>
          </w:p>
        </w:tc>
        <w:tc>
          <w:tcPr>
            <w:tcW w:w="1520" w:type="dxa"/>
            <w:hideMark/>
          </w:tcPr>
          <w:p w14:paraId="08A81F14" w14:textId="77777777" w:rsidR="00033FF3" w:rsidRPr="00033FF3" w:rsidRDefault="00033FF3" w:rsidP="00033FF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033FF3">
              <w:rPr>
                <w:rFonts w:eastAsia="Times New Roman"/>
                <w:b/>
                <w:bCs/>
                <w:color w:val="000000"/>
                <w:lang w:val="es-DO" w:eastAsia="es-DO"/>
              </w:rPr>
              <w:t>27</w:t>
            </w:r>
          </w:p>
        </w:tc>
      </w:tr>
      <w:tr w:rsidR="00033FF3" w:rsidRPr="00033FF3" w14:paraId="02308750" w14:textId="77777777" w:rsidTr="00033FF3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dxa"/>
            <w:hideMark/>
          </w:tcPr>
          <w:p w14:paraId="5276B150" w14:textId="77777777" w:rsidR="00033FF3" w:rsidRPr="00033FF3" w:rsidRDefault="00033FF3" w:rsidP="00033FF3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033FF3">
              <w:rPr>
                <w:rFonts w:eastAsia="Times New Roman"/>
                <w:color w:val="000000"/>
                <w:lang w:val="es-DO" w:eastAsia="es-DO"/>
              </w:rPr>
              <w:t>Motocicletas</w:t>
            </w:r>
          </w:p>
        </w:tc>
        <w:tc>
          <w:tcPr>
            <w:tcW w:w="1640" w:type="dxa"/>
            <w:hideMark/>
          </w:tcPr>
          <w:p w14:paraId="2E7D26C0" w14:textId="77777777" w:rsidR="00033FF3" w:rsidRPr="00033FF3" w:rsidRDefault="00033FF3" w:rsidP="00033FF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033FF3">
              <w:rPr>
                <w:rFonts w:eastAsia="Times New Roman"/>
                <w:color w:val="000000"/>
                <w:lang w:val="es-DO" w:eastAsia="es-DO"/>
              </w:rPr>
              <w:t>160</w:t>
            </w:r>
          </w:p>
        </w:tc>
        <w:tc>
          <w:tcPr>
            <w:tcW w:w="1360" w:type="dxa"/>
            <w:hideMark/>
          </w:tcPr>
          <w:p w14:paraId="124461AE" w14:textId="77777777" w:rsidR="00033FF3" w:rsidRPr="00033FF3" w:rsidRDefault="00033FF3" w:rsidP="00033FF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033FF3">
              <w:rPr>
                <w:rFonts w:eastAsia="Times New Roman"/>
                <w:color w:val="000000"/>
                <w:lang w:val="es-DO" w:eastAsia="es-DO"/>
              </w:rPr>
              <w:t>134</w:t>
            </w:r>
          </w:p>
        </w:tc>
        <w:tc>
          <w:tcPr>
            <w:tcW w:w="1460" w:type="dxa"/>
            <w:hideMark/>
          </w:tcPr>
          <w:p w14:paraId="64640017" w14:textId="77777777" w:rsidR="00033FF3" w:rsidRPr="00033FF3" w:rsidRDefault="00033FF3" w:rsidP="00033FF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033FF3">
              <w:rPr>
                <w:rFonts w:eastAsia="Times New Roman"/>
                <w:color w:val="000000"/>
                <w:lang w:val="es-DO" w:eastAsia="es-DO"/>
              </w:rPr>
              <w:t>150</w:t>
            </w:r>
          </w:p>
        </w:tc>
        <w:tc>
          <w:tcPr>
            <w:tcW w:w="1520" w:type="dxa"/>
            <w:hideMark/>
          </w:tcPr>
          <w:p w14:paraId="6B644ED1" w14:textId="77777777" w:rsidR="00033FF3" w:rsidRPr="00033FF3" w:rsidRDefault="00033FF3" w:rsidP="00033FF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033FF3">
              <w:rPr>
                <w:rFonts w:eastAsia="Times New Roman"/>
                <w:b/>
                <w:bCs/>
                <w:color w:val="000000"/>
                <w:lang w:val="es-DO" w:eastAsia="es-DO"/>
              </w:rPr>
              <w:t>444</w:t>
            </w:r>
          </w:p>
        </w:tc>
      </w:tr>
      <w:tr w:rsidR="00033FF3" w:rsidRPr="00033FF3" w14:paraId="37BCF0F9" w14:textId="77777777" w:rsidTr="00033FF3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dxa"/>
            <w:hideMark/>
          </w:tcPr>
          <w:p w14:paraId="1AC3C462" w14:textId="77777777" w:rsidR="00033FF3" w:rsidRPr="00033FF3" w:rsidRDefault="00033FF3" w:rsidP="00033FF3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033FF3">
              <w:rPr>
                <w:rFonts w:eastAsia="Times New Roman"/>
                <w:color w:val="000000"/>
                <w:lang w:val="es-DO" w:eastAsia="es-DO"/>
              </w:rPr>
              <w:t>Passolas</w:t>
            </w:r>
          </w:p>
        </w:tc>
        <w:tc>
          <w:tcPr>
            <w:tcW w:w="1640" w:type="dxa"/>
            <w:hideMark/>
          </w:tcPr>
          <w:p w14:paraId="63519F8B" w14:textId="77777777" w:rsidR="00033FF3" w:rsidRPr="00033FF3" w:rsidRDefault="00033FF3" w:rsidP="00033FF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033FF3">
              <w:rPr>
                <w:rFonts w:eastAsia="Times New Roman"/>
                <w:color w:val="000000"/>
                <w:lang w:val="es-DO" w:eastAsia="es-DO"/>
              </w:rPr>
              <w:t>13</w:t>
            </w:r>
          </w:p>
        </w:tc>
        <w:tc>
          <w:tcPr>
            <w:tcW w:w="1360" w:type="dxa"/>
            <w:hideMark/>
          </w:tcPr>
          <w:p w14:paraId="4D629453" w14:textId="77777777" w:rsidR="00033FF3" w:rsidRPr="00033FF3" w:rsidRDefault="00033FF3" w:rsidP="00033FF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033FF3">
              <w:rPr>
                <w:rFonts w:eastAsia="Times New Roman"/>
                <w:color w:val="000000"/>
                <w:lang w:val="es-DO" w:eastAsia="es-DO"/>
              </w:rPr>
              <w:t>8</w:t>
            </w:r>
          </w:p>
        </w:tc>
        <w:tc>
          <w:tcPr>
            <w:tcW w:w="1460" w:type="dxa"/>
            <w:hideMark/>
          </w:tcPr>
          <w:p w14:paraId="59E12585" w14:textId="77777777" w:rsidR="00033FF3" w:rsidRPr="00033FF3" w:rsidRDefault="00033FF3" w:rsidP="00033FF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033FF3">
              <w:rPr>
                <w:rFonts w:eastAsia="Times New Roman"/>
                <w:color w:val="000000"/>
                <w:lang w:val="es-DO" w:eastAsia="es-DO"/>
              </w:rPr>
              <w:t>15</w:t>
            </w:r>
          </w:p>
        </w:tc>
        <w:tc>
          <w:tcPr>
            <w:tcW w:w="1520" w:type="dxa"/>
            <w:hideMark/>
          </w:tcPr>
          <w:p w14:paraId="2D693257" w14:textId="77777777" w:rsidR="00033FF3" w:rsidRPr="00033FF3" w:rsidRDefault="00033FF3" w:rsidP="00033FF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033FF3">
              <w:rPr>
                <w:rFonts w:eastAsia="Times New Roman"/>
                <w:b/>
                <w:bCs/>
                <w:color w:val="000000"/>
                <w:lang w:val="es-DO" w:eastAsia="es-DO"/>
              </w:rPr>
              <w:t>36</w:t>
            </w:r>
          </w:p>
        </w:tc>
      </w:tr>
      <w:tr w:rsidR="00033FF3" w:rsidRPr="00033FF3" w14:paraId="59A2BDD5" w14:textId="77777777" w:rsidTr="00033FF3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dxa"/>
            <w:hideMark/>
          </w:tcPr>
          <w:p w14:paraId="6675513A" w14:textId="77777777" w:rsidR="00033FF3" w:rsidRPr="00033FF3" w:rsidRDefault="00033FF3" w:rsidP="00033FF3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033FF3">
              <w:rPr>
                <w:rFonts w:eastAsia="Times New Roman"/>
                <w:color w:val="000000"/>
                <w:lang w:val="es-DO" w:eastAsia="es-DO"/>
              </w:rPr>
              <w:t>Vehículos Ligeros</w:t>
            </w:r>
          </w:p>
        </w:tc>
        <w:tc>
          <w:tcPr>
            <w:tcW w:w="1640" w:type="dxa"/>
            <w:hideMark/>
          </w:tcPr>
          <w:p w14:paraId="3DBA16EE" w14:textId="77777777" w:rsidR="00033FF3" w:rsidRPr="00033FF3" w:rsidRDefault="00033FF3" w:rsidP="00033FF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033FF3">
              <w:rPr>
                <w:rFonts w:eastAsia="Times New Roman"/>
                <w:color w:val="000000"/>
                <w:lang w:val="es-DO" w:eastAsia="es-DO"/>
              </w:rPr>
              <w:t>20</w:t>
            </w:r>
          </w:p>
        </w:tc>
        <w:tc>
          <w:tcPr>
            <w:tcW w:w="1360" w:type="dxa"/>
            <w:hideMark/>
          </w:tcPr>
          <w:p w14:paraId="270E81C7" w14:textId="77777777" w:rsidR="00033FF3" w:rsidRPr="00033FF3" w:rsidRDefault="00033FF3" w:rsidP="00033FF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033FF3">
              <w:rPr>
                <w:rFonts w:eastAsia="Times New Roman"/>
                <w:color w:val="000000"/>
                <w:lang w:val="es-DO" w:eastAsia="es-DO"/>
              </w:rPr>
              <w:t>0</w:t>
            </w:r>
          </w:p>
        </w:tc>
        <w:tc>
          <w:tcPr>
            <w:tcW w:w="1460" w:type="dxa"/>
            <w:hideMark/>
          </w:tcPr>
          <w:p w14:paraId="7295768C" w14:textId="77777777" w:rsidR="00033FF3" w:rsidRPr="00033FF3" w:rsidRDefault="00033FF3" w:rsidP="00033FF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033FF3">
              <w:rPr>
                <w:rFonts w:eastAsia="Times New Roman"/>
                <w:color w:val="000000"/>
                <w:lang w:val="es-DO" w:eastAsia="es-DO"/>
              </w:rPr>
              <w:t>1</w:t>
            </w:r>
          </w:p>
        </w:tc>
        <w:tc>
          <w:tcPr>
            <w:tcW w:w="1520" w:type="dxa"/>
            <w:hideMark/>
          </w:tcPr>
          <w:p w14:paraId="6AF1CF18" w14:textId="77777777" w:rsidR="00033FF3" w:rsidRPr="00033FF3" w:rsidRDefault="00033FF3" w:rsidP="00033FF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033FF3">
              <w:rPr>
                <w:rFonts w:eastAsia="Times New Roman"/>
                <w:b/>
                <w:bCs/>
                <w:color w:val="000000"/>
                <w:lang w:val="es-DO" w:eastAsia="es-DO"/>
              </w:rPr>
              <w:t>21</w:t>
            </w:r>
          </w:p>
        </w:tc>
      </w:tr>
      <w:tr w:rsidR="00033FF3" w:rsidRPr="00033FF3" w14:paraId="192DD82A" w14:textId="77777777" w:rsidTr="00033FF3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dxa"/>
            <w:hideMark/>
          </w:tcPr>
          <w:p w14:paraId="535986CB" w14:textId="77777777" w:rsidR="00033FF3" w:rsidRPr="00033FF3" w:rsidRDefault="00033FF3" w:rsidP="00033FF3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033FF3">
              <w:rPr>
                <w:rFonts w:eastAsia="Times New Roman"/>
                <w:color w:val="000000"/>
                <w:lang w:val="es-DO" w:eastAsia="es-DO"/>
              </w:rPr>
              <w:t>Bicicleta</w:t>
            </w:r>
          </w:p>
        </w:tc>
        <w:tc>
          <w:tcPr>
            <w:tcW w:w="1640" w:type="dxa"/>
            <w:hideMark/>
          </w:tcPr>
          <w:p w14:paraId="2C950199" w14:textId="77777777" w:rsidR="00033FF3" w:rsidRPr="00033FF3" w:rsidRDefault="00033FF3" w:rsidP="00033FF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033FF3">
              <w:rPr>
                <w:rFonts w:eastAsia="Times New Roman"/>
                <w:color w:val="000000"/>
                <w:lang w:val="es-DO" w:eastAsia="es-DO"/>
              </w:rPr>
              <w:t>1</w:t>
            </w:r>
          </w:p>
        </w:tc>
        <w:tc>
          <w:tcPr>
            <w:tcW w:w="1360" w:type="dxa"/>
            <w:hideMark/>
          </w:tcPr>
          <w:p w14:paraId="6B6B1AFA" w14:textId="77777777" w:rsidR="00033FF3" w:rsidRPr="00033FF3" w:rsidRDefault="00033FF3" w:rsidP="00033FF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033FF3">
              <w:rPr>
                <w:rFonts w:eastAsia="Times New Roman"/>
                <w:color w:val="000000"/>
                <w:lang w:val="es-DO" w:eastAsia="es-DO"/>
              </w:rPr>
              <w:t>0</w:t>
            </w:r>
          </w:p>
        </w:tc>
        <w:tc>
          <w:tcPr>
            <w:tcW w:w="1460" w:type="dxa"/>
            <w:hideMark/>
          </w:tcPr>
          <w:p w14:paraId="06F6E535" w14:textId="77777777" w:rsidR="00033FF3" w:rsidRPr="00033FF3" w:rsidRDefault="00033FF3" w:rsidP="00033FF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033FF3">
              <w:rPr>
                <w:rFonts w:eastAsia="Times New Roman"/>
                <w:color w:val="000000"/>
                <w:lang w:val="es-DO" w:eastAsia="es-DO"/>
              </w:rPr>
              <w:t>0</w:t>
            </w:r>
          </w:p>
        </w:tc>
        <w:tc>
          <w:tcPr>
            <w:tcW w:w="1520" w:type="dxa"/>
            <w:hideMark/>
          </w:tcPr>
          <w:p w14:paraId="48C3C372" w14:textId="77777777" w:rsidR="00033FF3" w:rsidRPr="00033FF3" w:rsidRDefault="00033FF3" w:rsidP="00033FF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033FF3">
              <w:rPr>
                <w:rFonts w:eastAsia="Times New Roman"/>
                <w:b/>
                <w:bCs/>
                <w:color w:val="000000"/>
                <w:lang w:val="es-DO" w:eastAsia="es-DO"/>
              </w:rPr>
              <w:t>1</w:t>
            </w:r>
          </w:p>
        </w:tc>
      </w:tr>
      <w:tr w:rsidR="00033FF3" w:rsidRPr="00033FF3" w14:paraId="06849983" w14:textId="77777777" w:rsidTr="00033FF3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dxa"/>
            <w:hideMark/>
          </w:tcPr>
          <w:p w14:paraId="0ECA7E61" w14:textId="77777777" w:rsidR="00033FF3" w:rsidRPr="00033FF3" w:rsidRDefault="00033FF3" w:rsidP="00033FF3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033FF3">
              <w:rPr>
                <w:rFonts w:eastAsia="Times New Roman"/>
                <w:color w:val="000000"/>
                <w:lang w:val="es-DO" w:eastAsia="es-DO"/>
              </w:rPr>
              <w:t>Total</w:t>
            </w:r>
          </w:p>
        </w:tc>
        <w:tc>
          <w:tcPr>
            <w:tcW w:w="1640" w:type="dxa"/>
            <w:hideMark/>
          </w:tcPr>
          <w:p w14:paraId="095F0EC8" w14:textId="77777777" w:rsidR="00033FF3" w:rsidRPr="00033FF3" w:rsidRDefault="00033FF3" w:rsidP="00033FF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033FF3">
              <w:rPr>
                <w:rFonts w:eastAsia="Times New Roman"/>
                <w:b/>
                <w:bCs/>
                <w:color w:val="000000"/>
                <w:lang w:val="es-DO" w:eastAsia="es-DO"/>
              </w:rPr>
              <w:t>233</w:t>
            </w:r>
          </w:p>
        </w:tc>
        <w:tc>
          <w:tcPr>
            <w:tcW w:w="1360" w:type="dxa"/>
            <w:hideMark/>
          </w:tcPr>
          <w:p w14:paraId="1EC6C355" w14:textId="77777777" w:rsidR="00033FF3" w:rsidRPr="00033FF3" w:rsidRDefault="00033FF3" w:rsidP="00033FF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033FF3">
              <w:rPr>
                <w:rFonts w:eastAsia="Times New Roman"/>
                <w:b/>
                <w:bCs/>
                <w:color w:val="000000"/>
                <w:lang w:val="es-DO" w:eastAsia="es-DO"/>
              </w:rPr>
              <w:t>160</w:t>
            </w:r>
          </w:p>
        </w:tc>
        <w:tc>
          <w:tcPr>
            <w:tcW w:w="1460" w:type="dxa"/>
            <w:hideMark/>
          </w:tcPr>
          <w:p w14:paraId="4A4061F4" w14:textId="77777777" w:rsidR="00033FF3" w:rsidRPr="00033FF3" w:rsidRDefault="00033FF3" w:rsidP="00033FF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033FF3">
              <w:rPr>
                <w:rFonts w:eastAsia="Times New Roman"/>
                <w:b/>
                <w:bCs/>
                <w:color w:val="000000"/>
                <w:lang w:val="es-DO" w:eastAsia="es-DO"/>
              </w:rPr>
              <w:t>193</w:t>
            </w:r>
          </w:p>
        </w:tc>
        <w:tc>
          <w:tcPr>
            <w:tcW w:w="1520" w:type="dxa"/>
            <w:hideMark/>
          </w:tcPr>
          <w:p w14:paraId="22FAB1D2" w14:textId="77777777" w:rsidR="00033FF3" w:rsidRPr="00033FF3" w:rsidRDefault="00033FF3" w:rsidP="00033FF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033FF3">
              <w:rPr>
                <w:rFonts w:eastAsia="Times New Roman"/>
                <w:b/>
                <w:bCs/>
                <w:color w:val="000000"/>
                <w:lang w:val="es-DO" w:eastAsia="es-DO"/>
              </w:rPr>
              <w:t>586</w:t>
            </w:r>
          </w:p>
        </w:tc>
      </w:tr>
    </w:tbl>
    <w:p w14:paraId="6A3CD0F7" w14:textId="19A1114C" w:rsidR="00644832" w:rsidRDefault="00EC5929">
      <w:pPr>
        <w:ind w:left="1539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b/>
          <w:sz w:val="16"/>
        </w:rPr>
        <w:t xml:space="preserve">       Fuente</w:t>
      </w:r>
      <w:r>
        <w:rPr>
          <w:rFonts w:ascii="Times New Roman" w:hAnsi="Times New Roman"/>
          <w:sz w:val="16"/>
        </w:rPr>
        <w:t>: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Dirección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rFonts w:ascii="Times New Roman" w:hAnsi="Times New Roman"/>
          <w:sz w:val="16"/>
        </w:rPr>
        <w:t>Nacional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rFonts w:ascii="Times New Roman" w:hAnsi="Times New Roman"/>
          <w:sz w:val="16"/>
        </w:rPr>
        <w:t>Control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Drogas.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rFonts w:ascii="Times New Roman" w:hAnsi="Times New Roman"/>
          <w:sz w:val="16"/>
        </w:rPr>
        <w:t>(</w:t>
      </w:r>
      <w:r>
        <w:rPr>
          <w:rFonts w:ascii="Times New Roman" w:hAnsi="Times New Roman"/>
          <w:b/>
          <w:sz w:val="16"/>
        </w:rPr>
        <w:t>DNCD</w:t>
      </w:r>
      <w:r>
        <w:rPr>
          <w:rFonts w:ascii="Times New Roman" w:hAnsi="Times New Roman"/>
          <w:sz w:val="16"/>
        </w:rPr>
        <w:t>)</w:t>
      </w:r>
    </w:p>
    <w:p w14:paraId="3A29931C" w14:textId="77777777" w:rsidR="00644832" w:rsidRDefault="00644832">
      <w:pPr>
        <w:pStyle w:val="Textoindependiente"/>
        <w:spacing w:before="8"/>
        <w:rPr>
          <w:sz w:val="14"/>
        </w:rPr>
      </w:pPr>
    </w:p>
    <w:p w14:paraId="3E42A075" w14:textId="115B6EE1" w:rsidR="00105258" w:rsidRDefault="00000000" w:rsidP="00105258">
      <w:pPr>
        <w:pStyle w:val="Textoindependiente"/>
        <w:spacing w:line="276" w:lineRule="auto"/>
        <w:ind w:left="1539" w:right="1556"/>
        <w:jc w:val="both"/>
      </w:pPr>
      <w:r>
        <w:t>De</w:t>
      </w:r>
      <w:r>
        <w:rPr>
          <w:spacing w:val="-8"/>
        </w:rPr>
        <w:t xml:space="preserve"> </w:t>
      </w:r>
      <w:r>
        <w:t>acuerdo</w:t>
      </w:r>
      <w:r>
        <w:rPr>
          <w:spacing w:val="-8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estadísticas</w:t>
      </w:r>
      <w:r>
        <w:rPr>
          <w:spacing w:val="-6"/>
        </w:rPr>
        <w:t xml:space="preserve"> </w:t>
      </w:r>
      <w:r>
        <w:t>proporcionadas</w:t>
      </w:r>
      <w:r>
        <w:rPr>
          <w:spacing w:val="-6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 xml:space="preserve">la </w:t>
      </w:r>
      <w:r>
        <w:rPr>
          <w:b/>
        </w:rPr>
        <w:t>Dirección</w:t>
      </w:r>
      <w:r>
        <w:rPr>
          <w:b/>
          <w:spacing w:val="-14"/>
        </w:rPr>
        <w:t xml:space="preserve"> </w:t>
      </w:r>
      <w:r>
        <w:rPr>
          <w:b/>
        </w:rPr>
        <w:t>Nacional</w:t>
      </w:r>
      <w:r>
        <w:rPr>
          <w:b/>
          <w:spacing w:val="-9"/>
        </w:rPr>
        <w:t xml:space="preserve"> </w:t>
      </w:r>
      <w:r>
        <w:rPr>
          <w:b/>
        </w:rPr>
        <w:t>de</w:t>
      </w:r>
      <w:r>
        <w:rPr>
          <w:b/>
          <w:spacing w:val="-68"/>
        </w:rPr>
        <w:t xml:space="preserve"> </w:t>
      </w:r>
      <w:r>
        <w:rPr>
          <w:b/>
        </w:rPr>
        <w:t>Control de Drogas (DNCD)</w:t>
      </w:r>
      <w:r>
        <w:t>, fueron incautados un total de</w:t>
      </w:r>
      <w:r w:rsidR="00612F58">
        <w:t xml:space="preserve"> </w:t>
      </w:r>
      <w:r w:rsidR="0075691D">
        <w:rPr>
          <w:b/>
        </w:rPr>
        <w:t>5</w:t>
      </w:r>
      <w:r w:rsidR="00612F58">
        <w:rPr>
          <w:b/>
        </w:rPr>
        <w:t>86</w:t>
      </w:r>
      <w:r>
        <w:rPr>
          <w:b/>
        </w:rPr>
        <w:t xml:space="preserve"> </w:t>
      </w:r>
      <w:r>
        <w:t>medios de</w:t>
      </w:r>
      <w:r>
        <w:rPr>
          <w:spacing w:val="1"/>
        </w:rPr>
        <w:t xml:space="preserve"> </w:t>
      </w:r>
      <w:r>
        <w:t>transportes</w:t>
      </w:r>
      <w:r>
        <w:rPr>
          <w:spacing w:val="-2"/>
        </w:rPr>
        <w:t xml:space="preserve"> </w:t>
      </w:r>
      <w:r>
        <w:t>utilizados</w:t>
      </w:r>
      <w:r>
        <w:rPr>
          <w:spacing w:val="-5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tráfico</w:t>
      </w:r>
      <w:r>
        <w:rPr>
          <w:spacing w:val="-4"/>
        </w:rPr>
        <w:t xml:space="preserve"> </w:t>
      </w:r>
      <w:r>
        <w:t>ilícito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drogas,</w:t>
      </w:r>
      <w:r>
        <w:rPr>
          <w:spacing w:val="-6"/>
        </w:rPr>
        <w:t xml:space="preserve"> </w:t>
      </w:r>
      <w:r>
        <w:t>tanto</w:t>
      </w:r>
      <w:r>
        <w:rPr>
          <w:spacing w:val="-4"/>
        </w:rPr>
        <w:t xml:space="preserve"> </w:t>
      </w:r>
      <w:r>
        <w:t>vía</w:t>
      </w:r>
      <w:r>
        <w:rPr>
          <w:spacing w:val="-7"/>
        </w:rPr>
        <w:t xml:space="preserve"> </w:t>
      </w:r>
      <w:r>
        <w:t>terrestre</w:t>
      </w:r>
      <w:r>
        <w:rPr>
          <w:spacing w:val="-8"/>
        </w:rPr>
        <w:t xml:space="preserve"> </w:t>
      </w:r>
      <w:r>
        <w:t>como</w:t>
      </w:r>
      <w:r>
        <w:rPr>
          <w:spacing w:val="-68"/>
        </w:rPr>
        <w:t xml:space="preserve"> </w:t>
      </w:r>
      <w:r>
        <w:t xml:space="preserve">marítima. Las motocicletas representan el </w:t>
      </w:r>
      <w:r w:rsidR="0075691D" w:rsidRPr="0075691D">
        <w:rPr>
          <w:b/>
          <w:bCs/>
        </w:rPr>
        <w:t>7</w:t>
      </w:r>
      <w:r w:rsidR="00612F58">
        <w:rPr>
          <w:b/>
          <w:bCs/>
        </w:rPr>
        <w:t>6</w:t>
      </w:r>
      <w:r w:rsidRPr="00EC5929">
        <w:rPr>
          <w:b/>
        </w:rPr>
        <w:t>%</w:t>
      </w:r>
      <w:r>
        <w:rPr>
          <w:b/>
        </w:rPr>
        <w:t xml:space="preserve"> </w:t>
      </w:r>
      <w:r>
        <w:t>de vehículos incautados por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b/>
        </w:rPr>
        <w:t>DNCD</w:t>
      </w:r>
      <w:r>
        <w:t>.</w:t>
      </w:r>
    </w:p>
    <w:p w14:paraId="27BF4073" w14:textId="77777777" w:rsidR="00612F58" w:rsidRDefault="00612F58" w:rsidP="00105258">
      <w:pPr>
        <w:pStyle w:val="Textoindependiente"/>
        <w:spacing w:line="276" w:lineRule="auto"/>
        <w:ind w:left="1539" w:right="1556"/>
        <w:jc w:val="center"/>
        <w:rPr>
          <w:b/>
          <w:sz w:val="20"/>
        </w:rPr>
      </w:pPr>
    </w:p>
    <w:p w14:paraId="132C24FD" w14:textId="77777777" w:rsidR="00612F58" w:rsidRDefault="00612F58" w:rsidP="00105258">
      <w:pPr>
        <w:pStyle w:val="Textoindependiente"/>
        <w:spacing w:line="276" w:lineRule="auto"/>
        <w:ind w:left="1539" w:right="1556"/>
        <w:jc w:val="center"/>
        <w:rPr>
          <w:b/>
          <w:sz w:val="20"/>
        </w:rPr>
      </w:pPr>
    </w:p>
    <w:p w14:paraId="00706FFC" w14:textId="77777777" w:rsidR="00612F58" w:rsidRDefault="00612F58" w:rsidP="00105258">
      <w:pPr>
        <w:pStyle w:val="Textoindependiente"/>
        <w:spacing w:line="276" w:lineRule="auto"/>
        <w:ind w:left="1539" w:right="1556"/>
        <w:jc w:val="center"/>
        <w:rPr>
          <w:b/>
          <w:sz w:val="20"/>
        </w:rPr>
      </w:pPr>
    </w:p>
    <w:p w14:paraId="25F951D6" w14:textId="77777777" w:rsidR="00612F58" w:rsidRDefault="00612F58" w:rsidP="00105258">
      <w:pPr>
        <w:pStyle w:val="Textoindependiente"/>
        <w:spacing w:line="276" w:lineRule="auto"/>
        <w:ind w:left="1539" w:right="1556"/>
        <w:jc w:val="center"/>
        <w:rPr>
          <w:b/>
          <w:sz w:val="20"/>
        </w:rPr>
      </w:pPr>
    </w:p>
    <w:p w14:paraId="73C1F65F" w14:textId="77777777" w:rsidR="00612F58" w:rsidRDefault="00612F58" w:rsidP="00105258">
      <w:pPr>
        <w:pStyle w:val="Textoindependiente"/>
        <w:spacing w:line="276" w:lineRule="auto"/>
        <w:ind w:left="1539" w:right="1556"/>
        <w:jc w:val="center"/>
        <w:rPr>
          <w:b/>
          <w:sz w:val="20"/>
        </w:rPr>
      </w:pPr>
    </w:p>
    <w:p w14:paraId="1B67D810" w14:textId="77777777" w:rsidR="00612F58" w:rsidRDefault="00612F58" w:rsidP="00105258">
      <w:pPr>
        <w:pStyle w:val="Textoindependiente"/>
        <w:spacing w:line="276" w:lineRule="auto"/>
        <w:ind w:left="1539" w:right="1556"/>
        <w:jc w:val="center"/>
        <w:rPr>
          <w:b/>
          <w:sz w:val="20"/>
        </w:rPr>
      </w:pPr>
    </w:p>
    <w:p w14:paraId="05C6047D" w14:textId="77777777" w:rsidR="00612F58" w:rsidRDefault="00612F58" w:rsidP="00105258">
      <w:pPr>
        <w:pStyle w:val="Textoindependiente"/>
        <w:spacing w:line="276" w:lineRule="auto"/>
        <w:ind w:left="1539" w:right="1556"/>
        <w:jc w:val="center"/>
        <w:rPr>
          <w:b/>
          <w:sz w:val="20"/>
        </w:rPr>
      </w:pPr>
    </w:p>
    <w:p w14:paraId="5446FC8D" w14:textId="77777777" w:rsidR="00612F58" w:rsidRDefault="00612F58" w:rsidP="00105258">
      <w:pPr>
        <w:pStyle w:val="Textoindependiente"/>
        <w:spacing w:line="276" w:lineRule="auto"/>
        <w:ind w:left="1539" w:right="1556"/>
        <w:jc w:val="center"/>
        <w:rPr>
          <w:b/>
          <w:sz w:val="20"/>
        </w:rPr>
      </w:pPr>
    </w:p>
    <w:p w14:paraId="1B2BEE92" w14:textId="77777777" w:rsidR="00612F58" w:rsidRDefault="00612F58" w:rsidP="00105258">
      <w:pPr>
        <w:pStyle w:val="Textoindependiente"/>
        <w:spacing w:line="276" w:lineRule="auto"/>
        <w:ind w:left="1539" w:right="1556"/>
        <w:jc w:val="center"/>
        <w:rPr>
          <w:b/>
          <w:sz w:val="20"/>
        </w:rPr>
      </w:pPr>
    </w:p>
    <w:p w14:paraId="716B9E23" w14:textId="77777777" w:rsidR="00612F58" w:rsidRDefault="00612F58" w:rsidP="00105258">
      <w:pPr>
        <w:pStyle w:val="Textoindependiente"/>
        <w:spacing w:line="276" w:lineRule="auto"/>
        <w:ind w:left="1539" w:right="1556"/>
        <w:jc w:val="center"/>
        <w:rPr>
          <w:b/>
          <w:sz w:val="20"/>
        </w:rPr>
      </w:pPr>
    </w:p>
    <w:p w14:paraId="0649BE3B" w14:textId="77777777" w:rsidR="00612F58" w:rsidRDefault="00612F58" w:rsidP="00105258">
      <w:pPr>
        <w:pStyle w:val="Textoindependiente"/>
        <w:spacing w:line="276" w:lineRule="auto"/>
        <w:ind w:left="1539" w:right="1556"/>
        <w:jc w:val="center"/>
        <w:rPr>
          <w:b/>
          <w:sz w:val="20"/>
        </w:rPr>
      </w:pPr>
    </w:p>
    <w:p w14:paraId="45C5422C" w14:textId="77777777" w:rsidR="00612F58" w:rsidRDefault="00612F58" w:rsidP="00105258">
      <w:pPr>
        <w:pStyle w:val="Textoindependiente"/>
        <w:spacing w:line="276" w:lineRule="auto"/>
        <w:ind w:left="1539" w:right="1556"/>
        <w:jc w:val="center"/>
        <w:rPr>
          <w:b/>
          <w:sz w:val="20"/>
        </w:rPr>
      </w:pPr>
    </w:p>
    <w:p w14:paraId="7C6F25E1" w14:textId="77777777" w:rsidR="00612F58" w:rsidRDefault="00612F58" w:rsidP="00105258">
      <w:pPr>
        <w:pStyle w:val="Textoindependiente"/>
        <w:spacing w:line="276" w:lineRule="auto"/>
        <w:ind w:left="1539" w:right="1556"/>
        <w:jc w:val="center"/>
        <w:rPr>
          <w:b/>
          <w:sz w:val="20"/>
        </w:rPr>
      </w:pPr>
    </w:p>
    <w:p w14:paraId="47C00DAC" w14:textId="77777777" w:rsidR="00612F58" w:rsidRDefault="00612F58" w:rsidP="00105258">
      <w:pPr>
        <w:pStyle w:val="Textoindependiente"/>
        <w:spacing w:line="276" w:lineRule="auto"/>
        <w:ind w:left="1539" w:right="1556"/>
        <w:jc w:val="center"/>
        <w:rPr>
          <w:b/>
          <w:sz w:val="20"/>
        </w:rPr>
      </w:pPr>
    </w:p>
    <w:p w14:paraId="07F6A34D" w14:textId="77777777" w:rsidR="00612F58" w:rsidRDefault="00612F58" w:rsidP="00105258">
      <w:pPr>
        <w:pStyle w:val="Textoindependiente"/>
        <w:spacing w:line="276" w:lineRule="auto"/>
        <w:ind w:left="1539" w:right="1556"/>
        <w:jc w:val="center"/>
        <w:rPr>
          <w:b/>
          <w:sz w:val="20"/>
        </w:rPr>
      </w:pPr>
    </w:p>
    <w:p w14:paraId="46A0F189" w14:textId="77777777" w:rsidR="00612F58" w:rsidRDefault="00612F58" w:rsidP="00105258">
      <w:pPr>
        <w:pStyle w:val="Textoindependiente"/>
        <w:spacing w:line="276" w:lineRule="auto"/>
        <w:ind w:left="1539" w:right="1556"/>
        <w:jc w:val="center"/>
        <w:rPr>
          <w:b/>
          <w:sz w:val="20"/>
        </w:rPr>
      </w:pPr>
    </w:p>
    <w:p w14:paraId="7E8D5882" w14:textId="77777777" w:rsidR="00612F58" w:rsidRDefault="00612F58" w:rsidP="00105258">
      <w:pPr>
        <w:pStyle w:val="Textoindependiente"/>
        <w:spacing w:line="276" w:lineRule="auto"/>
        <w:ind w:left="1539" w:right="1556"/>
        <w:jc w:val="center"/>
        <w:rPr>
          <w:b/>
          <w:sz w:val="20"/>
        </w:rPr>
      </w:pPr>
    </w:p>
    <w:p w14:paraId="6B41FCD5" w14:textId="275EE53F" w:rsidR="00644832" w:rsidRDefault="00000000" w:rsidP="00105258">
      <w:pPr>
        <w:pStyle w:val="Textoindependiente"/>
        <w:spacing w:line="276" w:lineRule="auto"/>
        <w:ind w:left="1539" w:right="1556"/>
        <w:jc w:val="center"/>
        <w:rPr>
          <w:sz w:val="20"/>
        </w:rPr>
      </w:pPr>
      <w:r>
        <w:rPr>
          <w:b/>
          <w:sz w:val="20"/>
        </w:rPr>
        <w:t xml:space="preserve">Cuadro Nº9 </w:t>
      </w:r>
      <w:r>
        <w:rPr>
          <w:sz w:val="20"/>
        </w:rPr>
        <w:t xml:space="preserve">– Incautaciones de dinero por parte de la </w:t>
      </w:r>
      <w:r>
        <w:rPr>
          <w:b/>
          <w:sz w:val="20"/>
        </w:rPr>
        <w:t>DNCD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 xml:space="preserve">Trimestre </w:t>
      </w:r>
      <w:r>
        <w:rPr>
          <w:sz w:val="20"/>
        </w:rPr>
        <w:t>(</w:t>
      </w:r>
      <w:r w:rsidR="00105258">
        <w:rPr>
          <w:color w:val="1F4E79"/>
          <w:sz w:val="20"/>
        </w:rPr>
        <w:t>e</w:t>
      </w:r>
      <w:r w:rsidR="008F7091">
        <w:rPr>
          <w:color w:val="1F4E79"/>
          <w:sz w:val="20"/>
        </w:rPr>
        <w:t>nero</w:t>
      </w:r>
      <w:r w:rsidR="003528B4">
        <w:rPr>
          <w:color w:val="1F4E79"/>
          <w:sz w:val="20"/>
        </w:rPr>
        <w:t>-</w:t>
      </w:r>
      <w:r w:rsidR="008F7091">
        <w:rPr>
          <w:color w:val="1F4E79"/>
          <w:sz w:val="20"/>
        </w:rPr>
        <w:t>marzo</w:t>
      </w:r>
      <w:r>
        <w:rPr>
          <w:color w:val="1F4E79"/>
          <w:spacing w:val="-3"/>
          <w:sz w:val="20"/>
        </w:rPr>
        <w:t xml:space="preserve"> </w:t>
      </w:r>
      <w:r>
        <w:rPr>
          <w:color w:val="1F4E79"/>
          <w:sz w:val="20"/>
        </w:rPr>
        <w:t>202</w:t>
      </w:r>
      <w:r w:rsidR="008F7091">
        <w:rPr>
          <w:color w:val="1F4E79"/>
          <w:sz w:val="20"/>
        </w:rPr>
        <w:t>5</w:t>
      </w:r>
      <w:r>
        <w:rPr>
          <w:sz w:val="20"/>
        </w:rPr>
        <w:t>)</w:t>
      </w:r>
    </w:p>
    <w:p w14:paraId="5D8D6D3D" w14:textId="77777777" w:rsidR="00644832" w:rsidRDefault="00644832">
      <w:pPr>
        <w:pStyle w:val="Textoindependiente"/>
        <w:spacing w:before="5"/>
        <w:rPr>
          <w:sz w:val="5"/>
        </w:rPr>
      </w:pPr>
    </w:p>
    <w:tbl>
      <w:tblPr>
        <w:tblStyle w:val="Tablaconcuadrcula1clara-nfasis5"/>
        <w:tblW w:w="9180" w:type="dxa"/>
        <w:jc w:val="center"/>
        <w:tblLook w:val="04A0" w:firstRow="1" w:lastRow="0" w:firstColumn="1" w:lastColumn="0" w:noHBand="0" w:noVBand="1"/>
      </w:tblPr>
      <w:tblGrid>
        <w:gridCol w:w="2939"/>
        <w:gridCol w:w="1497"/>
        <w:gridCol w:w="1497"/>
        <w:gridCol w:w="1497"/>
        <w:gridCol w:w="1750"/>
      </w:tblGrid>
      <w:tr w:rsidR="00612F58" w:rsidRPr="00612F58" w14:paraId="7F788FC8" w14:textId="77777777" w:rsidTr="00612F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5"/>
            <w:hideMark/>
          </w:tcPr>
          <w:p w14:paraId="55217454" w14:textId="77777777" w:rsidR="00612F58" w:rsidRPr="00612F58" w:rsidRDefault="00612F58" w:rsidP="00612F5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612F58">
              <w:rPr>
                <w:rFonts w:eastAsia="Times New Roman"/>
                <w:color w:val="000000"/>
                <w:lang w:val="es-DO" w:eastAsia="es-DO"/>
              </w:rPr>
              <w:t>DINERO INCAUTADO</w:t>
            </w:r>
          </w:p>
        </w:tc>
      </w:tr>
      <w:tr w:rsidR="00612F58" w:rsidRPr="00612F58" w14:paraId="61198314" w14:textId="77777777" w:rsidTr="00612F58">
        <w:trPr>
          <w:trHeight w:val="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hideMark/>
          </w:tcPr>
          <w:p w14:paraId="4F30E09E" w14:textId="77777777" w:rsidR="00612F58" w:rsidRPr="00612F58" w:rsidRDefault="00612F58" w:rsidP="00612F5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612F58">
              <w:rPr>
                <w:rFonts w:eastAsia="Times New Roman"/>
                <w:color w:val="000000"/>
                <w:lang w:val="es-DO" w:eastAsia="es-DO"/>
              </w:rPr>
              <w:t>Monedas</w:t>
            </w:r>
          </w:p>
        </w:tc>
        <w:tc>
          <w:tcPr>
            <w:tcW w:w="1492" w:type="dxa"/>
            <w:hideMark/>
          </w:tcPr>
          <w:p w14:paraId="2125FC12" w14:textId="77777777" w:rsidR="00612F58" w:rsidRPr="00612F58" w:rsidRDefault="00612F58" w:rsidP="00612F58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612F58">
              <w:rPr>
                <w:rFonts w:eastAsia="Times New Roman"/>
                <w:b/>
                <w:bCs/>
                <w:color w:val="000000"/>
                <w:lang w:val="es-DO" w:eastAsia="es-DO"/>
              </w:rPr>
              <w:t>Enero</w:t>
            </w:r>
          </w:p>
        </w:tc>
        <w:tc>
          <w:tcPr>
            <w:tcW w:w="1497" w:type="dxa"/>
            <w:hideMark/>
          </w:tcPr>
          <w:p w14:paraId="4943FCE1" w14:textId="77777777" w:rsidR="00612F58" w:rsidRPr="00612F58" w:rsidRDefault="00612F58" w:rsidP="00612F58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612F58">
              <w:rPr>
                <w:rFonts w:eastAsia="Times New Roman"/>
                <w:b/>
                <w:bCs/>
                <w:color w:val="000000"/>
                <w:lang w:val="es-DO" w:eastAsia="es-DO"/>
              </w:rPr>
              <w:t xml:space="preserve">Febrero </w:t>
            </w:r>
          </w:p>
        </w:tc>
        <w:tc>
          <w:tcPr>
            <w:tcW w:w="1497" w:type="dxa"/>
            <w:hideMark/>
          </w:tcPr>
          <w:p w14:paraId="5049225F" w14:textId="77777777" w:rsidR="00612F58" w:rsidRPr="00612F58" w:rsidRDefault="00612F58" w:rsidP="00612F58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612F58">
              <w:rPr>
                <w:rFonts w:eastAsia="Times New Roman"/>
                <w:b/>
                <w:bCs/>
                <w:color w:val="000000"/>
                <w:lang w:val="es-DO" w:eastAsia="es-DO"/>
              </w:rPr>
              <w:t>Marzo</w:t>
            </w:r>
          </w:p>
        </w:tc>
        <w:tc>
          <w:tcPr>
            <w:tcW w:w="1751" w:type="dxa"/>
            <w:hideMark/>
          </w:tcPr>
          <w:p w14:paraId="20B8802A" w14:textId="77777777" w:rsidR="00612F58" w:rsidRPr="00612F58" w:rsidRDefault="00612F58" w:rsidP="00612F58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612F58">
              <w:rPr>
                <w:rFonts w:eastAsia="Times New Roman"/>
                <w:b/>
                <w:bCs/>
                <w:color w:val="000000"/>
                <w:lang w:val="es-DO" w:eastAsia="es-DO"/>
              </w:rPr>
              <w:t>Total</w:t>
            </w:r>
          </w:p>
        </w:tc>
      </w:tr>
      <w:tr w:rsidR="00612F58" w:rsidRPr="00612F58" w14:paraId="68A8B190" w14:textId="77777777" w:rsidTr="00612F58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hideMark/>
          </w:tcPr>
          <w:p w14:paraId="2AC67C78" w14:textId="77777777" w:rsidR="00612F58" w:rsidRPr="00612F58" w:rsidRDefault="00612F58" w:rsidP="00612F58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612F58">
              <w:rPr>
                <w:rFonts w:eastAsia="Times New Roman"/>
                <w:color w:val="000000"/>
                <w:lang w:val="es-DO" w:eastAsia="es-DO"/>
              </w:rPr>
              <w:t>Pesos Dominicanos</w:t>
            </w:r>
          </w:p>
        </w:tc>
        <w:tc>
          <w:tcPr>
            <w:tcW w:w="1492" w:type="dxa"/>
            <w:hideMark/>
          </w:tcPr>
          <w:p w14:paraId="1BA1D825" w14:textId="77777777" w:rsidR="00612F58" w:rsidRPr="00612F58" w:rsidRDefault="00612F58" w:rsidP="00612F58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612F58">
              <w:rPr>
                <w:rFonts w:eastAsia="Times New Roman"/>
                <w:color w:val="000000"/>
                <w:lang w:val="es-DO" w:eastAsia="es-DO"/>
              </w:rPr>
              <w:t xml:space="preserve">$2,253,074.00 </w:t>
            </w:r>
          </w:p>
        </w:tc>
        <w:tc>
          <w:tcPr>
            <w:tcW w:w="1497" w:type="dxa"/>
            <w:hideMark/>
          </w:tcPr>
          <w:p w14:paraId="2AEDC109" w14:textId="77777777" w:rsidR="00612F58" w:rsidRPr="00612F58" w:rsidRDefault="00612F58" w:rsidP="00612F58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612F58">
              <w:rPr>
                <w:rFonts w:eastAsia="Times New Roman"/>
                <w:color w:val="000000"/>
                <w:lang w:val="es-DO" w:eastAsia="es-DO"/>
              </w:rPr>
              <w:t xml:space="preserve">$4,502,876.00 </w:t>
            </w:r>
          </w:p>
        </w:tc>
        <w:tc>
          <w:tcPr>
            <w:tcW w:w="1497" w:type="dxa"/>
            <w:hideMark/>
          </w:tcPr>
          <w:p w14:paraId="7E133595" w14:textId="77777777" w:rsidR="00612F58" w:rsidRPr="00612F58" w:rsidRDefault="00612F58" w:rsidP="00612F58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612F58">
              <w:rPr>
                <w:rFonts w:eastAsia="Times New Roman"/>
                <w:color w:val="000000"/>
                <w:lang w:val="es-DO" w:eastAsia="es-DO"/>
              </w:rPr>
              <w:t xml:space="preserve">$2,806,001.00 </w:t>
            </w:r>
          </w:p>
        </w:tc>
        <w:tc>
          <w:tcPr>
            <w:tcW w:w="1751" w:type="dxa"/>
            <w:hideMark/>
          </w:tcPr>
          <w:p w14:paraId="41FB81A0" w14:textId="77777777" w:rsidR="00612F58" w:rsidRPr="00612F58" w:rsidRDefault="00612F58" w:rsidP="00612F58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612F58">
              <w:rPr>
                <w:rFonts w:eastAsia="Times New Roman"/>
                <w:b/>
                <w:bCs/>
                <w:color w:val="000000"/>
                <w:lang w:val="es-DO" w:eastAsia="es-DO"/>
              </w:rPr>
              <w:t xml:space="preserve">$9,561,951.00 </w:t>
            </w:r>
          </w:p>
        </w:tc>
      </w:tr>
      <w:tr w:rsidR="00612F58" w:rsidRPr="00612F58" w14:paraId="110E019B" w14:textId="77777777" w:rsidTr="00612F58">
        <w:trPr>
          <w:trHeight w:val="3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hideMark/>
          </w:tcPr>
          <w:p w14:paraId="2AB0C45F" w14:textId="77777777" w:rsidR="00612F58" w:rsidRPr="00612F58" w:rsidRDefault="00612F58" w:rsidP="00612F58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612F58">
              <w:rPr>
                <w:rFonts w:eastAsia="Times New Roman"/>
                <w:color w:val="000000"/>
                <w:lang w:val="es-DO" w:eastAsia="es-DO"/>
              </w:rPr>
              <w:t>Dólares Estadounidenses</w:t>
            </w:r>
          </w:p>
        </w:tc>
        <w:tc>
          <w:tcPr>
            <w:tcW w:w="1492" w:type="dxa"/>
            <w:hideMark/>
          </w:tcPr>
          <w:p w14:paraId="5A6A28EE" w14:textId="77777777" w:rsidR="00612F58" w:rsidRPr="00612F58" w:rsidRDefault="00612F58" w:rsidP="00612F58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612F58">
              <w:rPr>
                <w:rFonts w:eastAsia="Times New Roman"/>
                <w:color w:val="000000"/>
                <w:lang w:val="es-DO" w:eastAsia="es-DO"/>
              </w:rPr>
              <w:t xml:space="preserve">$3,642.00 </w:t>
            </w:r>
          </w:p>
        </w:tc>
        <w:tc>
          <w:tcPr>
            <w:tcW w:w="1497" w:type="dxa"/>
            <w:hideMark/>
          </w:tcPr>
          <w:p w14:paraId="35B12A0C" w14:textId="77777777" w:rsidR="00612F58" w:rsidRPr="00612F58" w:rsidRDefault="00612F58" w:rsidP="00612F58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612F58">
              <w:rPr>
                <w:rFonts w:eastAsia="Times New Roman"/>
                <w:color w:val="000000"/>
                <w:lang w:val="es-DO" w:eastAsia="es-DO"/>
              </w:rPr>
              <w:t xml:space="preserve">$3,759.00 </w:t>
            </w:r>
          </w:p>
        </w:tc>
        <w:tc>
          <w:tcPr>
            <w:tcW w:w="1497" w:type="dxa"/>
            <w:hideMark/>
          </w:tcPr>
          <w:p w14:paraId="68A6E44D" w14:textId="77777777" w:rsidR="00612F58" w:rsidRPr="00612F58" w:rsidRDefault="00612F58" w:rsidP="00612F58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612F58">
              <w:rPr>
                <w:rFonts w:eastAsia="Times New Roman"/>
                <w:color w:val="000000"/>
                <w:lang w:val="es-DO" w:eastAsia="es-DO"/>
              </w:rPr>
              <w:t xml:space="preserve">$1,257.00 </w:t>
            </w:r>
          </w:p>
        </w:tc>
        <w:tc>
          <w:tcPr>
            <w:tcW w:w="1751" w:type="dxa"/>
            <w:hideMark/>
          </w:tcPr>
          <w:p w14:paraId="659144EC" w14:textId="77777777" w:rsidR="00612F58" w:rsidRPr="00612F58" w:rsidRDefault="00612F58" w:rsidP="00612F58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612F58">
              <w:rPr>
                <w:rFonts w:eastAsia="Times New Roman"/>
                <w:b/>
                <w:bCs/>
                <w:color w:val="000000"/>
                <w:lang w:val="es-DO" w:eastAsia="es-DO"/>
              </w:rPr>
              <w:t xml:space="preserve">$8,658.00 </w:t>
            </w:r>
          </w:p>
        </w:tc>
      </w:tr>
      <w:tr w:rsidR="00612F58" w:rsidRPr="00612F58" w14:paraId="06CA2704" w14:textId="77777777" w:rsidTr="00612F58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hideMark/>
          </w:tcPr>
          <w:p w14:paraId="6160520D" w14:textId="7934EC35" w:rsidR="00612F58" w:rsidRPr="00612F58" w:rsidRDefault="00612F58" w:rsidP="00612F58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612F58">
              <w:rPr>
                <w:rFonts w:eastAsia="Times New Roman"/>
                <w:color w:val="000000"/>
                <w:lang w:val="es-DO" w:eastAsia="es-DO"/>
              </w:rPr>
              <w:t>Bolívares Venezolanos</w:t>
            </w:r>
          </w:p>
        </w:tc>
        <w:tc>
          <w:tcPr>
            <w:tcW w:w="1492" w:type="dxa"/>
            <w:hideMark/>
          </w:tcPr>
          <w:p w14:paraId="4738A626" w14:textId="77777777" w:rsidR="00612F58" w:rsidRPr="00612F58" w:rsidRDefault="00612F58" w:rsidP="00612F58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612F58">
              <w:rPr>
                <w:rFonts w:eastAsia="Times New Roman"/>
                <w:color w:val="000000"/>
                <w:lang w:val="es-DO" w:eastAsia="es-DO"/>
              </w:rPr>
              <w:t xml:space="preserve">$0.00 </w:t>
            </w:r>
          </w:p>
        </w:tc>
        <w:tc>
          <w:tcPr>
            <w:tcW w:w="1497" w:type="dxa"/>
            <w:hideMark/>
          </w:tcPr>
          <w:p w14:paraId="634AC915" w14:textId="77777777" w:rsidR="00612F58" w:rsidRPr="00612F58" w:rsidRDefault="00612F58" w:rsidP="00612F58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612F58">
              <w:rPr>
                <w:rFonts w:eastAsia="Times New Roman"/>
                <w:color w:val="000000"/>
                <w:lang w:val="es-DO" w:eastAsia="es-DO"/>
              </w:rPr>
              <w:t xml:space="preserve">$0.00 </w:t>
            </w:r>
          </w:p>
        </w:tc>
        <w:tc>
          <w:tcPr>
            <w:tcW w:w="1497" w:type="dxa"/>
            <w:hideMark/>
          </w:tcPr>
          <w:p w14:paraId="47111D32" w14:textId="77777777" w:rsidR="00612F58" w:rsidRPr="00612F58" w:rsidRDefault="00612F58" w:rsidP="00612F58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612F58">
              <w:rPr>
                <w:rFonts w:eastAsia="Times New Roman"/>
                <w:color w:val="000000"/>
                <w:lang w:val="es-DO" w:eastAsia="es-DO"/>
              </w:rPr>
              <w:t xml:space="preserve">$0.00 </w:t>
            </w:r>
          </w:p>
        </w:tc>
        <w:tc>
          <w:tcPr>
            <w:tcW w:w="1751" w:type="dxa"/>
            <w:hideMark/>
          </w:tcPr>
          <w:p w14:paraId="7699D696" w14:textId="77777777" w:rsidR="00612F58" w:rsidRPr="00612F58" w:rsidRDefault="00612F58" w:rsidP="00612F58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612F58">
              <w:rPr>
                <w:rFonts w:eastAsia="Times New Roman"/>
                <w:b/>
                <w:bCs/>
                <w:color w:val="000000"/>
                <w:lang w:val="es-DO" w:eastAsia="es-DO"/>
              </w:rPr>
              <w:t xml:space="preserve">$0.00 </w:t>
            </w:r>
          </w:p>
        </w:tc>
      </w:tr>
      <w:tr w:rsidR="00612F58" w:rsidRPr="00612F58" w14:paraId="41625015" w14:textId="77777777" w:rsidTr="00612F58">
        <w:trPr>
          <w:trHeight w:val="1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hideMark/>
          </w:tcPr>
          <w:p w14:paraId="144774EF" w14:textId="77777777" w:rsidR="00612F58" w:rsidRPr="00612F58" w:rsidRDefault="00612F58" w:rsidP="00612F58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612F58">
              <w:rPr>
                <w:rFonts w:eastAsia="Times New Roman"/>
                <w:color w:val="000000"/>
                <w:lang w:val="es-DO" w:eastAsia="es-DO"/>
              </w:rPr>
              <w:t>Euros</w:t>
            </w:r>
          </w:p>
        </w:tc>
        <w:tc>
          <w:tcPr>
            <w:tcW w:w="1492" w:type="dxa"/>
            <w:hideMark/>
          </w:tcPr>
          <w:p w14:paraId="145DBC4F" w14:textId="77777777" w:rsidR="00612F58" w:rsidRPr="00612F58" w:rsidRDefault="00612F58" w:rsidP="00612F58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612F58">
              <w:rPr>
                <w:rFonts w:eastAsia="Times New Roman"/>
                <w:color w:val="000000"/>
                <w:lang w:val="es-DO" w:eastAsia="es-DO"/>
              </w:rPr>
              <w:t xml:space="preserve">$70.00 </w:t>
            </w:r>
          </w:p>
        </w:tc>
        <w:tc>
          <w:tcPr>
            <w:tcW w:w="1497" w:type="dxa"/>
            <w:hideMark/>
          </w:tcPr>
          <w:p w14:paraId="6B0DE11D" w14:textId="77777777" w:rsidR="00612F58" w:rsidRPr="00612F58" w:rsidRDefault="00612F58" w:rsidP="00612F58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612F58">
              <w:rPr>
                <w:rFonts w:eastAsia="Times New Roman"/>
                <w:color w:val="000000"/>
                <w:lang w:val="es-DO" w:eastAsia="es-DO"/>
              </w:rPr>
              <w:t xml:space="preserve">$10.00 </w:t>
            </w:r>
          </w:p>
        </w:tc>
        <w:tc>
          <w:tcPr>
            <w:tcW w:w="1497" w:type="dxa"/>
            <w:hideMark/>
          </w:tcPr>
          <w:p w14:paraId="0E81FB24" w14:textId="77777777" w:rsidR="00612F58" w:rsidRPr="00612F58" w:rsidRDefault="00612F58" w:rsidP="00612F58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612F58">
              <w:rPr>
                <w:rFonts w:eastAsia="Times New Roman"/>
                <w:color w:val="000000"/>
                <w:lang w:val="es-DO" w:eastAsia="es-DO"/>
              </w:rPr>
              <w:t xml:space="preserve">$25.00 </w:t>
            </w:r>
          </w:p>
        </w:tc>
        <w:tc>
          <w:tcPr>
            <w:tcW w:w="1751" w:type="dxa"/>
            <w:hideMark/>
          </w:tcPr>
          <w:p w14:paraId="2B8C533F" w14:textId="77777777" w:rsidR="00612F58" w:rsidRPr="00612F58" w:rsidRDefault="00612F58" w:rsidP="00612F58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612F58">
              <w:rPr>
                <w:rFonts w:eastAsia="Times New Roman"/>
                <w:b/>
                <w:bCs/>
                <w:color w:val="000000"/>
                <w:lang w:val="es-DO" w:eastAsia="es-DO"/>
              </w:rPr>
              <w:t xml:space="preserve">$105.00 </w:t>
            </w:r>
          </w:p>
        </w:tc>
      </w:tr>
      <w:tr w:rsidR="00612F58" w:rsidRPr="00612F58" w14:paraId="675AA7F3" w14:textId="77777777" w:rsidTr="00612F58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hideMark/>
          </w:tcPr>
          <w:p w14:paraId="73A7184E" w14:textId="77777777" w:rsidR="00612F58" w:rsidRPr="00612F58" w:rsidRDefault="00612F58" w:rsidP="00612F58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612F58">
              <w:rPr>
                <w:rFonts w:eastAsia="Times New Roman"/>
                <w:color w:val="000000"/>
                <w:lang w:val="es-DO" w:eastAsia="es-DO"/>
              </w:rPr>
              <w:t>Pesos Colombianos</w:t>
            </w:r>
          </w:p>
        </w:tc>
        <w:tc>
          <w:tcPr>
            <w:tcW w:w="1492" w:type="dxa"/>
            <w:hideMark/>
          </w:tcPr>
          <w:p w14:paraId="6C5C7101" w14:textId="77777777" w:rsidR="00612F58" w:rsidRPr="00612F58" w:rsidRDefault="00612F58" w:rsidP="00612F58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612F58">
              <w:rPr>
                <w:rFonts w:eastAsia="Times New Roman"/>
                <w:color w:val="000000"/>
                <w:lang w:val="es-DO" w:eastAsia="es-DO"/>
              </w:rPr>
              <w:t xml:space="preserve">$400.00 </w:t>
            </w:r>
          </w:p>
        </w:tc>
        <w:tc>
          <w:tcPr>
            <w:tcW w:w="1497" w:type="dxa"/>
            <w:hideMark/>
          </w:tcPr>
          <w:p w14:paraId="31681931" w14:textId="77777777" w:rsidR="00612F58" w:rsidRPr="00612F58" w:rsidRDefault="00612F58" w:rsidP="00612F58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612F58">
              <w:rPr>
                <w:rFonts w:eastAsia="Times New Roman"/>
                <w:color w:val="000000"/>
                <w:lang w:val="es-DO" w:eastAsia="es-DO"/>
              </w:rPr>
              <w:t xml:space="preserve">$500.00 </w:t>
            </w:r>
          </w:p>
        </w:tc>
        <w:tc>
          <w:tcPr>
            <w:tcW w:w="1497" w:type="dxa"/>
            <w:hideMark/>
          </w:tcPr>
          <w:p w14:paraId="019B40F3" w14:textId="77777777" w:rsidR="00612F58" w:rsidRPr="00612F58" w:rsidRDefault="00612F58" w:rsidP="00612F58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612F58">
              <w:rPr>
                <w:rFonts w:eastAsia="Times New Roman"/>
                <w:color w:val="000000"/>
                <w:lang w:val="es-DO" w:eastAsia="es-DO"/>
              </w:rPr>
              <w:t xml:space="preserve">$35,000.00 </w:t>
            </w:r>
          </w:p>
        </w:tc>
        <w:tc>
          <w:tcPr>
            <w:tcW w:w="1751" w:type="dxa"/>
            <w:hideMark/>
          </w:tcPr>
          <w:p w14:paraId="3C175D14" w14:textId="77777777" w:rsidR="00612F58" w:rsidRPr="00612F58" w:rsidRDefault="00612F58" w:rsidP="00612F58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612F58">
              <w:rPr>
                <w:rFonts w:eastAsia="Times New Roman"/>
                <w:b/>
                <w:bCs/>
                <w:color w:val="000000"/>
                <w:lang w:val="es-DO" w:eastAsia="es-DO"/>
              </w:rPr>
              <w:t xml:space="preserve">$35,900.00 </w:t>
            </w:r>
          </w:p>
        </w:tc>
      </w:tr>
      <w:tr w:rsidR="00612F58" w:rsidRPr="00612F58" w14:paraId="57239F60" w14:textId="77777777" w:rsidTr="00612F58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hideMark/>
          </w:tcPr>
          <w:p w14:paraId="1BE9F8DC" w14:textId="77777777" w:rsidR="00612F58" w:rsidRPr="00612F58" w:rsidRDefault="00612F58" w:rsidP="00612F58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612F58">
              <w:rPr>
                <w:rFonts w:eastAsia="Times New Roman"/>
                <w:color w:val="000000"/>
                <w:lang w:val="es-DO" w:eastAsia="es-DO"/>
              </w:rPr>
              <w:t>Gourdes Haitianos</w:t>
            </w:r>
          </w:p>
        </w:tc>
        <w:tc>
          <w:tcPr>
            <w:tcW w:w="1492" w:type="dxa"/>
            <w:hideMark/>
          </w:tcPr>
          <w:p w14:paraId="79FCD2C1" w14:textId="77777777" w:rsidR="00612F58" w:rsidRPr="00612F58" w:rsidRDefault="00612F58" w:rsidP="00612F58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612F58">
              <w:rPr>
                <w:rFonts w:eastAsia="Times New Roman"/>
                <w:color w:val="000000"/>
                <w:lang w:val="es-DO" w:eastAsia="es-DO"/>
              </w:rPr>
              <w:t xml:space="preserve">$0.00 </w:t>
            </w:r>
          </w:p>
        </w:tc>
        <w:tc>
          <w:tcPr>
            <w:tcW w:w="1497" w:type="dxa"/>
            <w:hideMark/>
          </w:tcPr>
          <w:p w14:paraId="732E3736" w14:textId="77777777" w:rsidR="00612F58" w:rsidRPr="00612F58" w:rsidRDefault="00612F58" w:rsidP="00612F58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612F58">
              <w:rPr>
                <w:rFonts w:eastAsia="Times New Roman"/>
                <w:color w:val="000000"/>
                <w:lang w:val="es-DO" w:eastAsia="es-DO"/>
              </w:rPr>
              <w:t xml:space="preserve">$2,110.00 </w:t>
            </w:r>
          </w:p>
        </w:tc>
        <w:tc>
          <w:tcPr>
            <w:tcW w:w="1497" w:type="dxa"/>
            <w:hideMark/>
          </w:tcPr>
          <w:p w14:paraId="4F09119F" w14:textId="77777777" w:rsidR="00612F58" w:rsidRPr="00612F58" w:rsidRDefault="00612F58" w:rsidP="00612F58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612F58">
              <w:rPr>
                <w:rFonts w:eastAsia="Times New Roman"/>
                <w:color w:val="000000"/>
                <w:lang w:val="es-DO" w:eastAsia="es-DO"/>
              </w:rPr>
              <w:t xml:space="preserve">$7,200.00 </w:t>
            </w:r>
          </w:p>
        </w:tc>
        <w:tc>
          <w:tcPr>
            <w:tcW w:w="1751" w:type="dxa"/>
            <w:hideMark/>
          </w:tcPr>
          <w:p w14:paraId="29F5D61B" w14:textId="77777777" w:rsidR="00612F58" w:rsidRPr="00612F58" w:rsidRDefault="00612F58" w:rsidP="00612F58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612F58">
              <w:rPr>
                <w:rFonts w:eastAsia="Times New Roman"/>
                <w:b/>
                <w:bCs/>
                <w:color w:val="000000"/>
                <w:lang w:val="es-DO" w:eastAsia="es-DO"/>
              </w:rPr>
              <w:t xml:space="preserve">$9,310.00 </w:t>
            </w:r>
          </w:p>
        </w:tc>
      </w:tr>
      <w:tr w:rsidR="00612F58" w:rsidRPr="00612F58" w14:paraId="08E41ABB" w14:textId="77777777" w:rsidTr="00612F58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hideMark/>
          </w:tcPr>
          <w:p w14:paraId="0CA6105A" w14:textId="77777777" w:rsidR="00612F58" w:rsidRPr="00612F58" w:rsidRDefault="00612F58" w:rsidP="00612F58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612F58">
              <w:rPr>
                <w:rFonts w:eastAsia="Times New Roman"/>
                <w:color w:val="000000"/>
                <w:lang w:val="es-DO" w:eastAsia="es-DO"/>
              </w:rPr>
              <w:t>Moneda Holandesa</w:t>
            </w:r>
          </w:p>
        </w:tc>
        <w:tc>
          <w:tcPr>
            <w:tcW w:w="1492" w:type="dxa"/>
            <w:hideMark/>
          </w:tcPr>
          <w:p w14:paraId="59CE0471" w14:textId="77777777" w:rsidR="00612F58" w:rsidRPr="00612F58" w:rsidRDefault="00612F58" w:rsidP="00612F58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612F58">
              <w:rPr>
                <w:rFonts w:eastAsia="Times New Roman"/>
                <w:color w:val="000000"/>
                <w:lang w:val="es-DO" w:eastAsia="es-DO"/>
              </w:rPr>
              <w:t xml:space="preserve">$0.00 </w:t>
            </w:r>
          </w:p>
        </w:tc>
        <w:tc>
          <w:tcPr>
            <w:tcW w:w="1497" w:type="dxa"/>
            <w:hideMark/>
          </w:tcPr>
          <w:p w14:paraId="4F8D4249" w14:textId="77777777" w:rsidR="00612F58" w:rsidRPr="00612F58" w:rsidRDefault="00612F58" w:rsidP="00612F58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612F58">
              <w:rPr>
                <w:rFonts w:eastAsia="Times New Roman"/>
                <w:color w:val="000000"/>
                <w:lang w:val="es-DO" w:eastAsia="es-DO"/>
              </w:rPr>
              <w:t xml:space="preserve">$0.00 </w:t>
            </w:r>
          </w:p>
        </w:tc>
        <w:tc>
          <w:tcPr>
            <w:tcW w:w="1497" w:type="dxa"/>
            <w:hideMark/>
          </w:tcPr>
          <w:p w14:paraId="7934BF2F" w14:textId="77777777" w:rsidR="00612F58" w:rsidRPr="00612F58" w:rsidRDefault="00612F58" w:rsidP="00612F58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612F58">
              <w:rPr>
                <w:rFonts w:eastAsia="Times New Roman"/>
                <w:color w:val="000000"/>
                <w:lang w:val="es-DO" w:eastAsia="es-DO"/>
              </w:rPr>
              <w:t xml:space="preserve">$0.00 </w:t>
            </w:r>
          </w:p>
        </w:tc>
        <w:tc>
          <w:tcPr>
            <w:tcW w:w="1751" w:type="dxa"/>
            <w:hideMark/>
          </w:tcPr>
          <w:p w14:paraId="77977804" w14:textId="77777777" w:rsidR="00612F58" w:rsidRPr="00612F58" w:rsidRDefault="00612F58" w:rsidP="00612F58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612F58">
              <w:rPr>
                <w:rFonts w:eastAsia="Times New Roman"/>
                <w:b/>
                <w:bCs/>
                <w:color w:val="000000"/>
                <w:lang w:val="es-DO" w:eastAsia="es-DO"/>
              </w:rPr>
              <w:t xml:space="preserve">$0.00 </w:t>
            </w:r>
          </w:p>
        </w:tc>
      </w:tr>
      <w:tr w:rsidR="00612F58" w:rsidRPr="00612F58" w14:paraId="4854F54B" w14:textId="77777777" w:rsidTr="00612F58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hideMark/>
          </w:tcPr>
          <w:p w14:paraId="31E2335A" w14:textId="77777777" w:rsidR="00612F58" w:rsidRPr="00612F58" w:rsidRDefault="00612F58" w:rsidP="00612F58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612F58">
              <w:rPr>
                <w:rFonts w:eastAsia="Times New Roman"/>
                <w:color w:val="000000"/>
                <w:lang w:val="es-DO" w:eastAsia="es-DO"/>
              </w:rPr>
              <w:t>Libras Esterlinas</w:t>
            </w:r>
          </w:p>
        </w:tc>
        <w:tc>
          <w:tcPr>
            <w:tcW w:w="1492" w:type="dxa"/>
            <w:hideMark/>
          </w:tcPr>
          <w:p w14:paraId="4DD8DF1B" w14:textId="77777777" w:rsidR="00612F58" w:rsidRPr="00612F58" w:rsidRDefault="00612F58" w:rsidP="00612F58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612F58">
              <w:rPr>
                <w:rFonts w:eastAsia="Times New Roman"/>
                <w:color w:val="000000"/>
                <w:lang w:val="es-DO" w:eastAsia="es-DO"/>
              </w:rPr>
              <w:t xml:space="preserve">$0.00 </w:t>
            </w:r>
          </w:p>
        </w:tc>
        <w:tc>
          <w:tcPr>
            <w:tcW w:w="1497" w:type="dxa"/>
            <w:hideMark/>
          </w:tcPr>
          <w:p w14:paraId="13F3FFBB" w14:textId="77777777" w:rsidR="00612F58" w:rsidRPr="00612F58" w:rsidRDefault="00612F58" w:rsidP="00612F58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612F58">
              <w:rPr>
                <w:rFonts w:eastAsia="Times New Roman"/>
                <w:color w:val="000000"/>
                <w:lang w:val="es-DO" w:eastAsia="es-DO"/>
              </w:rPr>
              <w:t xml:space="preserve">$5.00 </w:t>
            </w:r>
          </w:p>
        </w:tc>
        <w:tc>
          <w:tcPr>
            <w:tcW w:w="1497" w:type="dxa"/>
            <w:hideMark/>
          </w:tcPr>
          <w:p w14:paraId="12A65226" w14:textId="77777777" w:rsidR="00612F58" w:rsidRPr="00612F58" w:rsidRDefault="00612F58" w:rsidP="00612F58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612F58">
              <w:rPr>
                <w:rFonts w:eastAsia="Times New Roman"/>
                <w:color w:val="000000"/>
                <w:lang w:val="es-DO" w:eastAsia="es-DO"/>
              </w:rPr>
              <w:t xml:space="preserve">$0.00 </w:t>
            </w:r>
          </w:p>
        </w:tc>
        <w:tc>
          <w:tcPr>
            <w:tcW w:w="1751" w:type="dxa"/>
            <w:hideMark/>
          </w:tcPr>
          <w:p w14:paraId="11AA2B8A" w14:textId="77777777" w:rsidR="00612F58" w:rsidRPr="00612F58" w:rsidRDefault="00612F58" w:rsidP="00612F58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612F58">
              <w:rPr>
                <w:rFonts w:eastAsia="Times New Roman"/>
                <w:b/>
                <w:bCs/>
                <w:color w:val="000000"/>
                <w:lang w:val="es-DO" w:eastAsia="es-DO"/>
              </w:rPr>
              <w:t xml:space="preserve">$5.00 </w:t>
            </w:r>
          </w:p>
        </w:tc>
      </w:tr>
      <w:tr w:rsidR="00612F58" w:rsidRPr="00612F58" w14:paraId="5B0620A3" w14:textId="77777777" w:rsidTr="00612F58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hideMark/>
          </w:tcPr>
          <w:p w14:paraId="7E5325DE" w14:textId="77777777" w:rsidR="00612F58" w:rsidRPr="00612F58" w:rsidRDefault="00612F58" w:rsidP="00612F58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612F58">
              <w:rPr>
                <w:rFonts w:eastAsia="Times New Roman"/>
                <w:color w:val="000000"/>
                <w:lang w:val="es-DO" w:eastAsia="es-DO"/>
              </w:rPr>
              <w:t>Dólar Canadiense</w:t>
            </w:r>
          </w:p>
        </w:tc>
        <w:tc>
          <w:tcPr>
            <w:tcW w:w="1492" w:type="dxa"/>
            <w:hideMark/>
          </w:tcPr>
          <w:p w14:paraId="56E0BDDE" w14:textId="77777777" w:rsidR="00612F58" w:rsidRPr="00612F58" w:rsidRDefault="00612F58" w:rsidP="00612F58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612F58">
              <w:rPr>
                <w:rFonts w:eastAsia="Times New Roman"/>
                <w:color w:val="000000"/>
                <w:lang w:val="es-DO" w:eastAsia="es-DO"/>
              </w:rPr>
              <w:t xml:space="preserve">$2.00 </w:t>
            </w:r>
          </w:p>
        </w:tc>
        <w:tc>
          <w:tcPr>
            <w:tcW w:w="1497" w:type="dxa"/>
            <w:hideMark/>
          </w:tcPr>
          <w:p w14:paraId="06E0D02F" w14:textId="77777777" w:rsidR="00612F58" w:rsidRPr="00612F58" w:rsidRDefault="00612F58" w:rsidP="00612F58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612F58">
              <w:rPr>
                <w:rFonts w:eastAsia="Times New Roman"/>
                <w:color w:val="000000"/>
                <w:lang w:val="es-DO" w:eastAsia="es-DO"/>
              </w:rPr>
              <w:t xml:space="preserve">$7.00 </w:t>
            </w:r>
          </w:p>
        </w:tc>
        <w:tc>
          <w:tcPr>
            <w:tcW w:w="1497" w:type="dxa"/>
            <w:hideMark/>
          </w:tcPr>
          <w:p w14:paraId="799F4914" w14:textId="77777777" w:rsidR="00612F58" w:rsidRPr="00612F58" w:rsidRDefault="00612F58" w:rsidP="00612F58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612F58">
              <w:rPr>
                <w:rFonts w:eastAsia="Times New Roman"/>
                <w:color w:val="000000"/>
                <w:lang w:val="es-DO" w:eastAsia="es-DO"/>
              </w:rPr>
              <w:t xml:space="preserve">$4.00 </w:t>
            </w:r>
          </w:p>
        </w:tc>
        <w:tc>
          <w:tcPr>
            <w:tcW w:w="1751" w:type="dxa"/>
            <w:hideMark/>
          </w:tcPr>
          <w:p w14:paraId="6EC37255" w14:textId="77777777" w:rsidR="00612F58" w:rsidRPr="00612F58" w:rsidRDefault="00612F58" w:rsidP="00612F58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612F58">
              <w:rPr>
                <w:rFonts w:eastAsia="Times New Roman"/>
                <w:b/>
                <w:bCs/>
                <w:color w:val="000000"/>
                <w:lang w:val="es-DO" w:eastAsia="es-DO"/>
              </w:rPr>
              <w:t xml:space="preserve">$13.00 </w:t>
            </w:r>
          </w:p>
        </w:tc>
      </w:tr>
      <w:tr w:rsidR="00612F58" w:rsidRPr="00612F58" w14:paraId="088A5EAA" w14:textId="77777777" w:rsidTr="00612F58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hideMark/>
          </w:tcPr>
          <w:p w14:paraId="151EED80" w14:textId="77777777" w:rsidR="00612F58" w:rsidRPr="00612F58" w:rsidRDefault="00612F58" w:rsidP="00612F58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612F58">
              <w:rPr>
                <w:rFonts w:eastAsia="Times New Roman"/>
                <w:color w:val="000000"/>
                <w:lang w:val="es-DO" w:eastAsia="es-DO"/>
              </w:rPr>
              <w:t>Peso Mexicano</w:t>
            </w:r>
          </w:p>
        </w:tc>
        <w:tc>
          <w:tcPr>
            <w:tcW w:w="1492" w:type="dxa"/>
            <w:hideMark/>
          </w:tcPr>
          <w:p w14:paraId="5E8A0AA2" w14:textId="77777777" w:rsidR="00612F58" w:rsidRPr="00612F58" w:rsidRDefault="00612F58" w:rsidP="00612F58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612F58">
              <w:rPr>
                <w:rFonts w:eastAsia="Times New Roman"/>
                <w:color w:val="000000"/>
                <w:lang w:val="es-DO" w:eastAsia="es-DO"/>
              </w:rPr>
              <w:t xml:space="preserve">$0.00 </w:t>
            </w:r>
          </w:p>
        </w:tc>
        <w:tc>
          <w:tcPr>
            <w:tcW w:w="1497" w:type="dxa"/>
            <w:hideMark/>
          </w:tcPr>
          <w:p w14:paraId="70C6DF76" w14:textId="77777777" w:rsidR="00612F58" w:rsidRPr="00612F58" w:rsidRDefault="00612F58" w:rsidP="00612F58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612F58">
              <w:rPr>
                <w:rFonts w:eastAsia="Times New Roman"/>
                <w:color w:val="000000"/>
                <w:lang w:val="es-DO" w:eastAsia="es-DO"/>
              </w:rPr>
              <w:t xml:space="preserve">$3.00 </w:t>
            </w:r>
          </w:p>
        </w:tc>
        <w:tc>
          <w:tcPr>
            <w:tcW w:w="1497" w:type="dxa"/>
            <w:hideMark/>
          </w:tcPr>
          <w:p w14:paraId="1877A050" w14:textId="77777777" w:rsidR="00612F58" w:rsidRPr="00612F58" w:rsidRDefault="00612F58" w:rsidP="00612F58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612F58">
              <w:rPr>
                <w:rFonts w:eastAsia="Times New Roman"/>
                <w:color w:val="000000"/>
                <w:lang w:val="es-DO" w:eastAsia="es-DO"/>
              </w:rPr>
              <w:t xml:space="preserve">$0.00 </w:t>
            </w:r>
          </w:p>
        </w:tc>
        <w:tc>
          <w:tcPr>
            <w:tcW w:w="1751" w:type="dxa"/>
            <w:hideMark/>
          </w:tcPr>
          <w:p w14:paraId="404DED03" w14:textId="77777777" w:rsidR="00612F58" w:rsidRPr="00612F58" w:rsidRDefault="00612F58" w:rsidP="00612F58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612F58">
              <w:rPr>
                <w:rFonts w:eastAsia="Times New Roman"/>
                <w:b/>
                <w:bCs/>
                <w:color w:val="000000"/>
                <w:lang w:val="es-DO" w:eastAsia="es-DO"/>
              </w:rPr>
              <w:t xml:space="preserve">$3.00 </w:t>
            </w:r>
          </w:p>
        </w:tc>
      </w:tr>
    </w:tbl>
    <w:p w14:paraId="59AD99D9" w14:textId="7A5A23C0" w:rsidR="00644832" w:rsidRDefault="00EC5929">
      <w:pPr>
        <w:ind w:left="1539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b/>
          <w:sz w:val="18"/>
        </w:rPr>
        <w:t xml:space="preserve">      Fuente</w:t>
      </w:r>
      <w:r>
        <w:rPr>
          <w:rFonts w:ascii="Times New Roman" w:hAnsi="Times New Roman"/>
          <w:sz w:val="18"/>
        </w:rPr>
        <w:t>: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rFonts w:ascii="Times New Roman" w:hAnsi="Times New Roman"/>
          <w:sz w:val="18"/>
        </w:rPr>
        <w:t>Dirección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Nacional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de Control</w:t>
      </w:r>
      <w:r>
        <w:rPr>
          <w:rFonts w:ascii="Times New Roman" w:hAnsi="Times New Roman"/>
          <w:spacing w:val="2"/>
          <w:sz w:val="18"/>
        </w:rPr>
        <w:t xml:space="preserve"> </w:t>
      </w:r>
      <w:r>
        <w:rPr>
          <w:rFonts w:ascii="Times New Roman" w:hAnsi="Times New Roman"/>
          <w:sz w:val="18"/>
        </w:rPr>
        <w:t>de Drogas.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(</w:t>
      </w:r>
      <w:r>
        <w:rPr>
          <w:rFonts w:ascii="Times New Roman" w:hAnsi="Times New Roman"/>
          <w:b/>
          <w:sz w:val="18"/>
        </w:rPr>
        <w:t>DNCD</w:t>
      </w:r>
      <w:r>
        <w:rPr>
          <w:rFonts w:ascii="Times New Roman" w:hAnsi="Times New Roman"/>
          <w:sz w:val="18"/>
        </w:rPr>
        <w:t>)</w:t>
      </w:r>
    </w:p>
    <w:p w14:paraId="73F3F80D" w14:textId="5A7D3815" w:rsidR="00644832" w:rsidRDefault="00000000">
      <w:pPr>
        <w:pStyle w:val="Textoindependiente"/>
        <w:spacing w:before="171" w:line="261" w:lineRule="auto"/>
        <w:ind w:left="1539" w:right="1559"/>
        <w:jc w:val="both"/>
      </w:pPr>
      <w:r>
        <w:t>En el trimestre se incautó dinero de diferentes denominaciones producto del</w:t>
      </w:r>
      <w:r>
        <w:rPr>
          <w:spacing w:val="1"/>
        </w:rPr>
        <w:t xml:space="preserve"> </w:t>
      </w:r>
      <w:r>
        <w:t>narcotráfico, siendo el peso dominicano la mayor cantidad incautada, con un</w:t>
      </w:r>
      <w:r>
        <w:rPr>
          <w:spacing w:val="-67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b/>
        </w:rPr>
        <w:t>RD$</w:t>
      </w:r>
      <w:r w:rsidR="00612F58">
        <w:rPr>
          <w:b/>
        </w:rPr>
        <w:t>9</w:t>
      </w:r>
      <w:r>
        <w:rPr>
          <w:b/>
        </w:rPr>
        <w:t>,</w:t>
      </w:r>
      <w:r w:rsidR="00612F58">
        <w:rPr>
          <w:b/>
        </w:rPr>
        <w:t>561</w:t>
      </w:r>
      <w:r>
        <w:rPr>
          <w:b/>
        </w:rPr>
        <w:t>,</w:t>
      </w:r>
      <w:r w:rsidR="00612F58">
        <w:rPr>
          <w:b/>
        </w:rPr>
        <w:t>95</w:t>
      </w:r>
      <w:r w:rsidR="00105258">
        <w:rPr>
          <w:b/>
        </w:rPr>
        <w:t>1</w:t>
      </w:r>
      <w:r>
        <w:rPr>
          <w:b/>
        </w:rPr>
        <w:t>.</w:t>
      </w:r>
      <w:r w:rsidR="00105258">
        <w:rPr>
          <w:b/>
        </w:rPr>
        <w:t>0</w:t>
      </w:r>
      <w:r w:rsidR="00612F58">
        <w:rPr>
          <w:b/>
        </w:rPr>
        <w:t>0</w:t>
      </w:r>
      <w:r>
        <w:rPr>
          <w:b/>
          <w:spacing w:val="2"/>
        </w:rPr>
        <w:t xml:space="preserve"> </w:t>
      </w:r>
      <w:r>
        <w:t>pesos.</w:t>
      </w:r>
    </w:p>
    <w:p w14:paraId="7180078D" w14:textId="77777777" w:rsidR="00644832" w:rsidRDefault="00644832">
      <w:pPr>
        <w:spacing w:line="261" w:lineRule="auto"/>
        <w:jc w:val="both"/>
        <w:sectPr w:rsidR="00644832" w:rsidSect="0075691D">
          <w:footerReference w:type="default" r:id="rId17"/>
          <w:pgSz w:w="11910" w:h="16840"/>
          <w:pgMar w:top="142" w:right="0" w:bottom="142" w:left="160" w:header="0" w:footer="1400" w:gutter="0"/>
          <w:cols w:space="720"/>
        </w:sectPr>
      </w:pPr>
    </w:p>
    <w:p w14:paraId="57AE9DBD" w14:textId="7B0814F7" w:rsidR="00644832" w:rsidRDefault="00965901">
      <w:pPr>
        <w:pStyle w:val="Textoindependiente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251659264" behindDoc="1" locked="0" layoutInCell="1" allowOverlap="1" wp14:anchorId="21B962A4" wp14:editId="21C726D6">
            <wp:simplePos x="0" y="0"/>
            <wp:positionH relativeFrom="page">
              <wp:posOffset>19050</wp:posOffset>
            </wp:positionH>
            <wp:positionV relativeFrom="paragraph">
              <wp:posOffset>-241300</wp:posOffset>
            </wp:positionV>
            <wp:extent cx="7396480" cy="1752600"/>
            <wp:effectExtent l="0" t="0" r="0" b="0"/>
            <wp:wrapNone/>
            <wp:docPr id="17" name="image4.jpeg" descr="Imagen que contiene Interfaz de usuario gráfica  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648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0E63CB1" w14:textId="77777777" w:rsidR="00644832" w:rsidRDefault="00644832">
      <w:pPr>
        <w:pStyle w:val="Textoindependiente"/>
        <w:rPr>
          <w:sz w:val="20"/>
        </w:rPr>
      </w:pPr>
    </w:p>
    <w:p w14:paraId="7BB334C1" w14:textId="77777777" w:rsidR="00644832" w:rsidRDefault="00644832">
      <w:pPr>
        <w:pStyle w:val="Textoindependiente"/>
        <w:rPr>
          <w:sz w:val="20"/>
        </w:rPr>
      </w:pPr>
    </w:p>
    <w:p w14:paraId="24FBC3E1" w14:textId="77777777" w:rsidR="00644832" w:rsidRDefault="00644832">
      <w:pPr>
        <w:pStyle w:val="Textoindependiente"/>
        <w:rPr>
          <w:sz w:val="20"/>
        </w:rPr>
      </w:pPr>
    </w:p>
    <w:p w14:paraId="69965AA3" w14:textId="77777777" w:rsidR="00644832" w:rsidRDefault="00644832">
      <w:pPr>
        <w:pStyle w:val="Textoindependiente"/>
        <w:spacing w:before="4"/>
        <w:rPr>
          <w:sz w:val="29"/>
        </w:rPr>
      </w:pPr>
    </w:p>
    <w:p w14:paraId="48201F7E" w14:textId="00709B72" w:rsidR="00644832" w:rsidRDefault="00000000">
      <w:pPr>
        <w:pStyle w:val="Ttulo1"/>
        <w:spacing w:line="276" w:lineRule="auto"/>
        <w:ind w:left="4022" w:right="1875" w:hanging="2161"/>
        <w:jc w:val="both"/>
      </w:pPr>
      <w:r>
        <w:t>Reportes de Incineraciones de sustancias realizadas por el Instituto</w:t>
      </w:r>
      <w:r>
        <w:rPr>
          <w:spacing w:val="-67"/>
        </w:rPr>
        <w:t xml:space="preserve"> </w:t>
      </w:r>
      <w:r>
        <w:t>Nacional de</w:t>
      </w:r>
      <w:r>
        <w:rPr>
          <w:spacing w:val="1"/>
        </w:rPr>
        <w:t xml:space="preserve"> </w:t>
      </w:r>
      <w:r>
        <w:t>Ciencias</w:t>
      </w:r>
      <w:r>
        <w:rPr>
          <w:spacing w:val="1"/>
        </w:rPr>
        <w:t xml:space="preserve"> </w:t>
      </w:r>
      <w:r>
        <w:t>Forenses.</w:t>
      </w:r>
    </w:p>
    <w:p w14:paraId="1364FD6B" w14:textId="2313213B" w:rsidR="00644832" w:rsidRDefault="00000000">
      <w:pPr>
        <w:spacing w:before="158"/>
        <w:ind w:left="1539" w:right="154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z w:val="28"/>
        </w:rPr>
        <w:t xml:space="preserve">En este trimestre se han incinerado un total de </w:t>
      </w:r>
      <w:r w:rsidR="00D26151">
        <w:rPr>
          <w:rFonts w:ascii="Times New Roman" w:hAnsi="Times New Roman"/>
          <w:b/>
          <w:sz w:val="28"/>
        </w:rPr>
        <w:t>4</w:t>
      </w:r>
      <w:r w:rsidRPr="00C80398">
        <w:rPr>
          <w:rFonts w:ascii="Times New Roman" w:hAnsi="Times New Roman"/>
          <w:b/>
          <w:sz w:val="28"/>
        </w:rPr>
        <w:t>,</w:t>
      </w:r>
      <w:r w:rsidR="00D26151">
        <w:rPr>
          <w:rFonts w:ascii="Times New Roman" w:hAnsi="Times New Roman"/>
          <w:b/>
          <w:sz w:val="28"/>
        </w:rPr>
        <w:t>960</w:t>
      </w:r>
      <w:r w:rsidRPr="00C80398">
        <w:rPr>
          <w:rFonts w:ascii="Times New Roman" w:hAnsi="Times New Roman"/>
          <w:b/>
          <w:sz w:val="28"/>
        </w:rPr>
        <w:t>.</w:t>
      </w:r>
      <w:r w:rsidR="00D26151">
        <w:rPr>
          <w:rFonts w:ascii="Times New Roman" w:hAnsi="Times New Roman"/>
          <w:b/>
          <w:sz w:val="28"/>
        </w:rPr>
        <w:t>732</w:t>
      </w:r>
      <w:r w:rsidRPr="00C80398">
        <w:rPr>
          <w:rFonts w:ascii="Times New Roman" w:hAnsi="Times New Roman"/>
          <w:b/>
          <w:sz w:val="28"/>
        </w:rPr>
        <w:t xml:space="preserve"> Kg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de Sustancias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Ilícitas, siendo la </w:t>
      </w:r>
      <w:r>
        <w:rPr>
          <w:rFonts w:ascii="Times New Roman" w:hAnsi="Times New Roman"/>
          <w:b/>
          <w:sz w:val="28"/>
        </w:rPr>
        <w:t xml:space="preserve">cocaína </w:t>
      </w:r>
      <w:r>
        <w:rPr>
          <w:rFonts w:ascii="Times New Roman" w:hAnsi="Times New Roman"/>
          <w:sz w:val="28"/>
        </w:rPr>
        <w:t xml:space="preserve">la sustancia de mayor incineración </w:t>
      </w:r>
      <w:r>
        <w:rPr>
          <w:rFonts w:ascii="Times New Roman" w:hAnsi="Times New Roman"/>
          <w:b/>
          <w:sz w:val="28"/>
        </w:rPr>
        <w:t>(</w:t>
      </w:r>
      <w:r w:rsidR="00D26151">
        <w:rPr>
          <w:rFonts w:ascii="Times New Roman" w:hAnsi="Times New Roman"/>
          <w:b/>
          <w:sz w:val="28"/>
        </w:rPr>
        <w:t>3</w:t>
      </w:r>
      <w:r>
        <w:rPr>
          <w:rFonts w:ascii="Times New Roman" w:hAnsi="Times New Roman"/>
          <w:b/>
          <w:sz w:val="28"/>
        </w:rPr>
        <w:t>,</w:t>
      </w:r>
      <w:r w:rsidR="00D26151">
        <w:rPr>
          <w:rFonts w:ascii="Times New Roman" w:hAnsi="Times New Roman"/>
          <w:b/>
          <w:sz w:val="28"/>
        </w:rPr>
        <w:t>142</w:t>
      </w:r>
      <w:r>
        <w:rPr>
          <w:rFonts w:ascii="Times New Roman" w:hAnsi="Times New Roman"/>
          <w:b/>
          <w:sz w:val="28"/>
        </w:rPr>
        <w:t>.</w:t>
      </w:r>
      <w:r w:rsidR="00D26151">
        <w:rPr>
          <w:rFonts w:ascii="Times New Roman" w:hAnsi="Times New Roman"/>
          <w:b/>
          <w:sz w:val="28"/>
        </w:rPr>
        <w:t>222</w:t>
      </w:r>
      <w:r>
        <w:rPr>
          <w:rFonts w:ascii="Times New Roman" w:hAnsi="Times New Roman"/>
          <w:b/>
          <w:sz w:val="28"/>
        </w:rPr>
        <w:t xml:space="preserve"> kg</w:t>
      </w:r>
      <w:r>
        <w:rPr>
          <w:rFonts w:ascii="Times New Roman" w:hAnsi="Times New Roman"/>
          <w:sz w:val="28"/>
        </w:rPr>
        <w:t>),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seguida de la </w:t>
      </w:r>
      <w:r>
        <w:rPr>
          <w:rFonts w:ascii="Times New Roman" w:hAnsi="Times New Roman"/>
          <w:b/>
          <w:sz w:val="28"/>
        </w:rPr>
        <w:t>marihuana (</w:t>
      </w:r>
      <w:r w:rsidR="00105258">
        <w:rPr>
          <w:rFonts w:ascii="Times New Roman" w:hAnsi="Times New Roman"/>
          <w:b/>
          <w:sz w:val="28"/>
        </w:rPr>
        <w:t>1</w:t>
      </w:r>
      <w:r w:rsidRPr="00C80398">
        <w:rPr>
          <w:rFonts w:ascii="Times New Roman" w:hAnsi="Times New Roman"/>
          <w:b/>
          <w:sz w:val="28"/>
        </w:rPr>
        <w:t>,</w:t>
      </w:r>
      <w:r w:rsidR="00D26151">
        <w:rPr>
          <w:rFonts w:ascii="Times New Roman" w:hAnsi="Times New Roman"/>
          <w:b/>
          <w:sz w:val="28"/>
        </w:rPr>
        <w:t>797</w:t>
      </w:r>
      <w:r w:rsidRPr="00C80398">
        <w:rPr>
          <w:rFonts w:ascii="Times New Roman" w:hAnsi="Times New Roman"/>
          <w:b/>
          <w:sz w:val="28"/>
        </w:rPr>
        <w:t>.</w:t>
      </w:r>
      <w:r w:rsidR="00D26151">
        <w:rPr>
          <w:rFonts w:ascii="Times New Roman" w:hAnsi="Times New Roman"/>
          <w:b/>
          <w:sz w:val="28"/>
        </w:rPr>
        <w:t>127</w:t>
      </w:r>
      <w:r w:rsidRPr="00C80398">
        <w:rPr>
          <w:rFonts w:ascii="Times New Roman" w:hAnsi="Times New Roman"/>
          <w:b/>
          <w:sz w:val="28"/>
        </w:rPr>
        <w:t xml:space="preserve"> Kg),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estas dos sustancias representan el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99.</w:t>
      </w:r>
      <w:r w:rsidR="00D26151">
        <w:rPr>
          <w:rFonts w:ascii="Times New Roman" w:hAnsi="Times New Roman"/>
          <w:b/>
          <w:spacing w:val="-1"/>
          <w:sz w:val="28"/>
        </w:rPr>
        <w:t>5</w:t>
      </w:r>
      <w:r w:rsidR="00105258">
        <w:rPr>
          <w:rFonts w:ascii="Times New Roman" w:hAnsi="Times New Roman"/>
          <w:b/>
          <w:spacing w:val="-1"/>
          <w:sz w:val="28"/>
        </w:rPr>
        <w:t>7</w:t>
      </w:r>
      <w:r>
        <w:rPr>
          <w:rFonts w:ascii="Times New Roman" w:hAnsi="Times New Roman"/>
          <w:b/>
          <w:spacing w:val="-1"/>
          <w:sz w:val="28"/>
        </w:rPr>
        <w:t>%</w:t>
      </w:r>
      <w:r>
        <w:rPr>
          <w:rFonts w:ascii="Times New Roman" w:hAnsi="Times New Roman"/>
          <w:b/>
          <w:spacing w:val="-12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de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las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drogas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incineradas,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z w:val="28"/>
        </w:rPr>
        <w:t>según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z w:val="28"/>
        </w:rPr>
        <w:t>los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datos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z w:val="28"/>
        </w:rPr>
        <w:t>presentados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z w:val="28"/>
        </w:rPr>
        <w:t>en</w:t>
      </w:r>
      <w:r>
        <w:rPr>
          <w:rFonts w:ascii="Times New Roman" w:hAnsi="Times New Roman"/>
          <w:spacing w:val="-16"/>
          <w:sz w:val="28"/>
        </w:rPr>
        <w:t xml:space="preserve"> </w:t>
      </w:r>
      <w:r>
        <w:rPr>
          <w:rFonts w:ascii="Times New Roman" w:hAnsi="Times New Roman"/>
          <w:sz w:val="28"/>
        </w:rPr>
        <w:t>el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</w:rPr>
        <w:t>grafico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b/>
        </w:rPr>
        <w:t>Nº4.</w:t>
      </w:r>
    </w:p>
    <w:p w14:paraId="245AA0C7" w14:textId="77777777" w:rsidR="00644832" w:rsidRDefault="00644832">
      <w:pPr>
        <w:pStyle w:val="Textoindependiente"/>
        <w:spacing w:before="9"/>
        <w:rPr>
          <w:b/>
          <w:sz w:val="27"/>
        </w:rPr>
      </w:pPr>
    </w:p>
    <w:p w14:paraId="43D6C0E5" w14:textId="46C9F83A" w:rsidR="00644832" w:rsidRDefault="00000000">
      <w:pPr>
        <w:pStyle w:val="Textoindependiente"/>
        <w:spacing w:before="1"/>
        <w:ind w:left="1539" w:right="1558"/>
        <w:jc w:val="both"/>
      </w:pPr>
      <w:r>
        <w:t xml:space="preserve">En el mismo orden, luego de analizar los datos suministrados por el </w:t>
      </w:r>
      <w:r>
        <w:rPr>
          <w:b/>
        </w:rPr>
        <w:t>INACIF</w:t>
      </w:r>
      <w:r>
        <w:rPr>
          <w:b/>
          <w:spacing w:val="-67"/>
        </w:rPr>
        <w:t xml:space="preserve"> </w:t>
      </w:r>
      <w:r>
        <w:t>observamos</w:t>
      </w:r>
      <w:r>
        <w:rPr>
          <w:spacing w:val="1"/>
        </w:rPr>
        <w:t xml:space="preserve"> </w:t>
      </w:r>
      <w:r>
        <w:t>que el mes de</w:t>
      </w:r>
      <w:r>
        <w:rPr>
          <w:spacing w:val="1"/>
        </w:rPr>
        <w:t xml:space="preserve"> </w:t>
      </w:r>
      <w:r w:rsidR="00D26151">
        <w:rPr>
          <w:b/>
        </w:rPr>
        <w:t>enero</w:t>
      </w:r>
      <w:r>
        <w:rPr>
          <w:b/>
        </w:rPr>
        <w:t xml:space="preserve"> </w:t>
      </w:r>
      <w:r>
        <w:t>posee la</w:t>
      </w:r>
      <w:r>
        <w:rPr>
          <w:spacing w:val="1"/>
        </w:rPr>
        <w:t xml:space="preserve"> </w:t>
      </w:r>
      <w:r>
        <w:t>mayor cantidad de sustancias</w:t>
      </w:r>
      <w:r>
        <w:rPr>
          <w:spacing w:val="1"/>
        </w:rPr>
        <w:t xml:space="preserve"> </w:t>
      </w:r>
      <w:r>
        <w:t>incineradas</w:t>
      </w:r>
      <w:r>
        <w:rPr>
          <w:spacing w:val="4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un</w:t>
      </w:r>
      <w:r>
        <w:rPr>
          <w:spacing w:val="-2"/>
        </w:rPr>
        <w:t xml:space="preserve"> </w:t>
      </w:r>
      <w:r w:rsidR="00D26151">
        <w:rPr>
          <w:b/>
        </w:rPr>
        <w:t>46</w:t>
      </w:r>
      <w:r w:rsidRPr="008C3185">
        <w:rPr>
          <w:b/>
        </w:rPr>
        <w:t>%</w:t>
      </w:r>
      <w:r w:rsidRPr="008C3185">
        <w:t>.</w:t>
      </w:r>
    </w:p>
    <w:p w14:paraId="20B2D96D" w14:textId="77777777" w:rsidR="00644832" w:rsidRDefault="00644832">
      <w:pPr>
        <w:pStyle w:val="Textoindependiente"/>
        <w:rPr>
          <w:sz w:val="44"/>
        </w:rPr>
      </w:pPr>
    </w:p>
    <w:p w14:paraId="084BE1F9" w14:textId="7DA2B7B9" w:rsidR="00644832" w:rsidRDefault="00000000">
      <w:pPr>
        <w:ind w:left="4699" w:right="3112" w:hanging="159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 xml:space="preserve">Cuadro Nº10 </w:t>
      </w:r>
      <w:r>
        <w:rPr>
          <w:rFonts w:ascii="Times New Roman" w:hAnsi="Times New Roman"/>
          <w:sz w:val="20"/>
        </w:rPr>
        <w:t xml:space="preserve">– Incineraciones de sustancias realizadas por </w:t>
      </w:r>
      <w:r>
        <w:rPr>
          <w:rFonts w:ascii="Times New Roman" w:hAnsi="Times New Roman"/>
          <w:b/>
          <w:sz w:val="20"/>
        </w:rPr>
        <w:t>INACIF</w:t>
      </w:r>
      <w:r>
        <w:rPr>
          <w:rFonts w:ascii="Times New Roman" w:hAnsi="Times New Roman"/>
          <w:b/>
          <w:spacing w:val="-47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 xml:space="preserve">Trimestre </w:t>
      </w:r>
      <w:r>
        <w:rPr>
          <w:rFonts w:ascii="Times New Roman" w:hAnsi="Times New Roman"/>
          <w:sz w:val="20"/>
        </w:rPr>
        <w:t>(</w:t>
      </w:r>
      <w:r w:rsidR="00544FD1">
        <w:rPr>
          <w:rFonts w:ascii="Times New Roman" w:hAnsi="Times New Roman"/>
          <w:color w:val="1F4E79"/>
          <w:sz w:val="20"/>
        </w:rPr>
        <w:t>e</w:t>
      </w:r>
      <w:r w:rsidR="008F7091">
        <w:rPr>
          <w:rFonts w:ascii="Times New Roman" w:hAnsi="Times New Roman"/>
          <w:color w:val="1F4E79"/>
          <w:sz w:val="20"/>
        </w:rPr>
        <w:t>nero</w:t>
      </w:r>
      <w:r w:rsidR="003528B4">
        <w:rPr>
          <w:rFonts w:ascii="Times New Roman" w:hAnsi="Times New Roman"/>
          <w:color w:val="1F4E79"/>
          <w:sz w:val="20"/>
        </w:rPr>
        <w:t>-</w:t>
      </w:r>
      <w:r w:rsidR="008F7091">
        <w:rPr>
          <w:rFonts w:ascii="Times New Roman" w:hAnsi="Times New Roman"/>
          <w:color w:val="1F4E79"/>
          <w:sz w:val="20"/>
        </w:rPr>
        <w:t>marzo</w:t>
      </w:r>
      <w:r>
        <w:rPr>
          <w:rFonts w:ascii="Times New Roman" w:hAnsi="Times New Roman"/>
          <w:color w:val="1F4E79"/>
          <w:spacing w:val="-3"/>
          <w:sz w:val="20"/>
        </w:rPr>
        <w:t xml:space="preserve"> </w:t>
      </w:r>
      <w:r>
        <w:rPr>
          <w:rFonts w:ascii="Times New Roman" w:hAnsi="Times New Roman"/>
          <w:color w:val="1F4E79"/>
          <w:sz w:val="20"/>
        </w:rPr>
        <w:t>202</w:t>
      </w:r>
      <w:r w:rsidR="008F7091">
        <w:rPr>
          <w:rFonts w:ascii="Times New Roman" w:hAnsi="Times New Roman"/>
          <w:color w:val="1F4E79"/>
          <w:sz w:val="20"/>
        </w:rPr>
        <w:t>5</w:t>
      </w:r>
      <w:r>
        <w:rPr>
          <w:rFonts w:ascii="Times New Roman" w:hAnsi="Times New Roman"/>
          <w:sz w:val="20"/>
        </w:rPr>
        <w:t>)</w:t>
      </w:r>
    </w:p>
    <w:tbl>
      <w:tblPr>
        <w:tblStyle w:val="Tablaconcuadrcula1clara-nfasis5"/>
        <w:tblW w:w="9820" w:type="dxa"/>
        <w:jc w:val="center"/>
        <w:tblLook w:val="04A0" w:firstRow="1" w:lastRow="0" w:firstColumn="1" w:lastColumn="0" w:noHBand="0" w:noVBand="1"/>
      </w:tblPr>
      <w:tblGrid>
        <w:gridCol w:w="3069"/>
        <w:gridCol w:w="1716"/>
        <w:gridCol w:w="1603"/>
        <w:gridCol w:w="1716"/>
        <w:gridCol w:w="1716"/>
      </w:tblGrid>
      <w:tr w:rsidR="00D26151" w:rsidRPr="00D26151" w14:paraId="45FB98C3" w14:textId="77777777" w:rsidTr="00D261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0" w:type="dxa"/>
            <w:gridSpan w:val="5"/>
            <w:noWrap/>
            <w:hideMark/>
          </w:tcPr>
          <w:p w14:paraId="6924DB3D" w14:textId="77777777" w:rsidR="00D26151" w:rsidRPr="00D26151" w:rsidRDefault="00D26151" w:rsidP="00D2615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D26151">
              <w:rPr>
                <w:rFonts w:eastAsia="Times New Roman"/>
                <w:color w:val="000000"/>
                <w:lang w:val="es-DO" w:eastAsia="es-DO"/>
              </w:rPr>
              <w:t>INCINERACION POR TIPO DE SUSTANCIA ENERO-MARZO 2025</w:t>
            </w:r>
          </w:p>
        </w:tc>
      </w:tr>
      <w:tr w:rsidR="00D26151" w:rsidRPr="00D26151" w14:paraId="20ADA57F" w14:textId="77777777" w:rsidTr="00D2615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9" w:type="dxa"/>
            <w:noWrap/>
            <w:hideMark/>
          </w:tcPr>
          <w:p w14:paraId="6020565E" w14:textId="77777777" w:rsidR="00D26151" w:rsidRPr="00D26151" w:rsidRDefault="00D26151" w:rsidP="00D2615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D26151">
              <w:rPr>
                <w:rFonts w:eastAsia="Times New Roman"/>
                <w:color w:val="000000"/>
                <w:lang w:val="es-DO" w:eastAsia="es-DO"/>
              </w:rPr>
              <w:t>SUSTANCIAS (KG)</w:t>
            </w:r>
          </w:p>
        </w:tc>
        <w:tc>
          <w:tcPr>
            <w:tcW w:w="1716" w:type="dxa"/>
            <w:noWrap/>
            <w:hideMark/>
          </w:tcPr>
          <w:p w14:paraId="539E32B5" w14:textId="77777777" w:rsidR="00D26151" w:rsidRPr="00D26151" w:rsidRDefault="00D26151" w:rsidP="00D2615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D26151">
              <w:rPr>
                <w:rFonts w:eastAsia="Times New Roman"/>
                <w:b/>
                <w:bCs/>
                <w:color w:val="000000"/>
                <w:lang w:val="es-DO" w:eastAsia="es-DO"/>
              </w:rPr>
              <w:t>ENERO</w:t>
            </w:r>
          </w:p>
        </w:tc>
        <w:tc>
          <w:tcPr>
            <w:tcW w:w="1603" w:type="dxa"/>
            <w:noWrap/>
            <w:hideMark/>
          </w:tcPr>
          <w:p w14:paraId="770C2C6E" w14:textId="77777777" w:rsidR="00D26151" w:rsidRPr="00D26151" w:rsidRDefault="00D26151" w:rsidP="00D2615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D26151">
              <w:rPr>
                <w:rFonts w:eastAsia="Times New Roman"/>
                <w:b/>
                <w:bCs/>
                <w:color w:val="000000"/>
                <w:lang w:val="es-DO" w:eastAsia="es-DO"/>
              </w:rPr>
              <w:t>FEBRERO</w:t>
            </w:r>
          </w:p>
        </w:tc>
        <w:tc>
          <w:tcPr>
            <w:tcW w:w="1716" w:type="dxa"/>
            <w:noWrap/>
            <w:hideMark/>
          </w:tcPr>
          <w:p w14:paraId="291180A2" w14:textId="77777777" w:rsidR="00D26151" w:rsidRPr="00D26151" w:rsidRDefault="00D26151" w:rsidP="00D2615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D26151">
              <w:rPr>
                <w:rFonts w:eastAsia="Times New Roman"/>
                <w:b/>
                <w:bCs/>
                <w:color w:val="000000"/>
                <w:lang w:val="es-DO" w:eastAsia="es-DO"/>
              </w:rPr>
              <w:t>MARZO</w:t>
            </w:r>
          </w:p>
        </w:tc>
        <w:tc>
          <w:tcPr>
            <w:tcW w:w="1716" w:type="dxa"/>
            <w:noWrap/>
            <w:hideMark/>
          </w:tcPr>
          <w:p w14:paraId="1F808651" w14:textId="77777777" w:rsidR="00D26151" w:rsidRPr="00D26151" w:rsidRDefault="00D26151" w:rsidP="00D2615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D26151">
              <w:rPr>
                <w:rFonts w:eastAsia="Times New Roman"/>
                <w:b/>
                <w:bCs/>
                <w:color w:val="000000"/>
                <w:lang w:val="es-DO" w:eastAsia="es-DO"/>
              </w:rPr>
              <w:t>TOTALES</w:t>
            </w:r>
          </w:p>
        </w:tc>
      </w:tr>
      <w:tr w:rsidR="00D26151" w:rsidRPr="00D26151" w14:paraId="1D064D00" w14:textId="77777777" w:rsidTr="00D2615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9" w:type="dxa"/>
            <w:noWrap/>
            <w:hideMark/>
          </w:tcPr>
          <w:p w14:paraId="40B2CB55" w14:textId="77777777" w:rsidR="00D26151" w:rsidRPr="00D26151" w:rsidRDefault="00D26151" w:rsidP="00D26151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D26151">
              <w:rPr>
                <w:rFonts w:eastAsia="Times New Roman"/>
                <w:color w:val="000000"/>
                <w:lang w:val="es-DO" w:eastAsia="es-DO"/>
              </w:rPr>
              <w:t>COCAINA</w:t>
            </w:r>
          </w:p>
        </w:tc>
        <w:tc>
          <w:tcPr>
            <w:tcW w:w="1716" w:type="dxa"/>
            <w:noWrap/>
            <w:hideMark/>
          </w:tcPr>
          <w:p w14:paraId="262F5FAF" w14:textId="77777777" w:rsidR="00D26151" w:rsidRPr="00D26151" w:rsidRDefault="00D26151" w:rsidP="00D2615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D26151">
              <w:rPr>
                <w:rFonts w:eastAsia="Times New Roman"/>
                <w:color w:val="000000"/>
                <w:lang w:val="es-DO" w:eastAsia="es-DO"/>
              </w:rPr>
              <w:t>1,675.840</w:t>
            </w:r>
          </w:p>
        </w:tc>
        <w:tc>
          <w:tcPr>
            <w:tcW w:w="1603" w:type="dxa"/>
            <w:noWrap/>
            <w:hideMark/>
          </w:tcPr>
          <w:p w14:paraId="02769452" w14:textId="77777777" w:rsidR="00D26151" w:rsidRPr="00D26151" w:rsidRDefault="00D26151" w:rsidP="00D2615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D26151">
              <w:rPr>
                <w:rFonts w:eastAsia="Times New Roman"/>
                <w:color w:val="000000"/>
                <w:lang w:val="es-DO" w:eastAsia="es-DO"/>
              </w:rPr>
              <w:t>344.191</w:t>
            </w:r>
          </w:p>
        </w:tc>
        <w:tc>
          <w:tcPr>
            <w:tcW w:w="1716" w:type="dxa"/>
            <w:noWrap/>
            <w:hideMark/>
          </w:tcPr>
          <w:p w14:paraId="1A24B5CE" w14:textId="77777777" w:rsidR="00D26151" w:rsidRPr="00D26151" w:rsidRDefault="00D26151" w:rsidP="00D2615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D26151">
              <w:rPr>
                <w:rFonts w:eastAsia="Times New Roman"/>
                <w:color w:val="000000"/>
                <w:lang w:val="es-DO" w:eastAsia="es-DO"/>
              </w:rPr>
              <w:t>1,122.191</w:t>
            </w:r>
          </w:p>
        </w:tc>
        <w:tc>
          <w:tcPr>
            <w:tcW w:w="1716" w:type="dxa"/>
            <w:noWrap/>
            <w:hideMark/>
          </w:tcPr>
          <w:p w14:paraId="0D5F532B" w14:textId="77777777" w:rsidR="00D26151" w:rsidRPr="00D26151" w:rsidRDefault="00D26151" w:rsidP="00D2615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D26151">
              <w:rPr>
                <w:rFonts w:eastAsia="Times New Roman"/>
                <w:color w:val="000000"/>
                <w:lang w:val="es-DO" w:eastAsia="es-DO"/>
              </w:rPr>
              <w:t>3,142.222</w:t>
            </w:r>
          </w:p>
        </w:tc>
      </w:tr>
      <w:tr w:rsidR="00D26151" w:rsidRPr="00D26151" w14:paraId="593AC88A" w14:textId="77777777" w:rsidTr="00D2615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9" w:type="dxa"/>
            <w:noWrap/>
            <w:hideMark/>
          </w:tcPr>
          <w:p w14:paraId="15C4AB34" w14:textId="77777777" w:rsidR="00D26151" w:rsidRPr="00D26151" w:rsidRDefault="00D26151" w:rsidP="00D26151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D26151">
              <w:rPr>
                <w:rFonts w:eastAsia="Times New Roman"/>
                <w:color w:val="000000"/>
                <w:lang w:val="es-DO" w:eastAsia="es-DO"/>
              </w:rPr>
              <w:t>MARIHUANA</w:t>
            </w:r>
          </w:p>
        </w:tc>
        <w:tc>
          <w:tcPr>
            <w:tcW w:w="1716" w:type="dxa"/>
            <w:noWrap/>
            <w:hideMark/>
          </w:tcPr>
          <w:p w14:paraId="34E8B831" w14:textId="77777777" w:rsidR="00D26151" w:rsidRPr="00D26151" w:rsidRDefault="00D26151" w:rsidP="00D2615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D26151">
              <w:rPr>
                <w:rFonts w:eastAsia="Times New Roman"/>
                <w:color w:val="000000"/>
                <w:lang w:val="es-DO" w:eastAsia="es-DO"/>
              </w:rPr>
              <w:t>619.516</w:t>
            </w:r>
          </w:p>
        </w:tc>
        <w:tc>
          <w:tcPr>
            <w:tcW w:w="1603" w:type="dxa"/>
            <w:noWrap/>
            <w:hideMark/>
          </w:tcPr>
          <w:p w14:paraId="5EEF0285" w14:textId="77777777" w:rsidR="00D26151" w:rsidRPr="00D26151" w:rsidRDefault="00D26151" w:rsidP="00D2615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D26151">
              <w:rPr>
                <w:rFonts w:eastAsia="Times New Roman"/>
                <w:color w:val="000000"/>
                <w:lang w:val="es-DO" w:eastAsia="es-DO"/>
              </w:rPr>
              <w:t>556.450</w:t>
            </w:r>
          </w:p>
        </w:tc>
        <w:tc>
          <w:tcPr>
            <w:tcW w:w="1716" w:type="dxa"/>
            <w:noWrap/>
            <w:hideMark/>
          </w:tcPr>
          <w:p w14:paraId="1240968A" w14:textId="77777777" w:rsidR="00D26151" w:rsidRPr="00D26151" w:rsidRDefault="00D26151" w:rsidP="00D2615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D26151">
              <w:rPr>
                <w:rFonts w:eastAsia="Times New Roman"/>
                <w:color w:val="000000"/>
                <w:lang w:val="es-DO" w:eastAsia="es-DO"/>
              </w:rPr>
              <w:t>621.161</w:t>
            </w:r>
          </w:p>
        </w:tc>
        <w:tc>
          <w:tcPr>
            <w:tcW w:w="1716" w:type="dxa"/>
            <w:noWrap/>
            <w:hideMark/>
          </w:tcPr>
          <w:p w14:paraId="52DBE707" w14:textId="77777777" w:rsidR="00D26151" w:rsidRPr="00D26151" w:rsidRDefault="00D26151" w:rsidP="00D2615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D26151">
              <w:rPr>
                <w:rFonts w:eastAsia="Times New Roman"/>
                <w:color w:val="000000"/>
                <w:lang w:val="es-DO" w:eastAsia="es-DO"/>
              </w:rPr>
              <w:t>1,797.127</w:t>
            </w:r>
          </w:p>
        </w:tc>
      </w:tr>
      <w:tr w:rsidR="00D26151" w:rsidRPr="00D26151" w14:paraId="510A8897" w14:textId="77777777" w:rsidTr="00D2615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9" w:type="dxa"/>
            <w:noWrap/>
            <w:hideMark/>
          </w:tcPr>
          <w:p w14:paraId="3F2C3D89" w14:textId="77777777" w:rsidR="00D26151" w:rsidRPr="00D26151" w:rsidRDefault="00D26151" w:rsidP="00D26151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D26151">
              <w:rPr>
                <w:rFonts w:eastAsia="Times New Roman"/>
                <w:color w:val="000000"/>
                <w:lang w:val="es-DO" w:eastAsia="es-DO"/>
              </w:rPr>
              <w:t>CRACK</w:t>
            </w:r>
          </w:p>
        </w:tc>
        <w:tc>
          <w:tcPr>
            <w:tcW w:w="1716" w:type="dxa"/>
            <w:noWrap/>
            <w:hideMark/>
          </w:tcPr>
          <w:p w14:paraId="1F417DB9" w14:textId="77777777" w:rsidR="00D26151" w:rsidRPr="00D26151" w:rsidRDefault="00D26151" w:rsidP="00D2615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D26151">
              <w:rPr>
                <w:rFonts w:eastAsia="Times New Roman"/>
                <w:color w:val="000000"/>
                <w:lang w:val="es-DO" w:eastAsia="es-DO"/>
              </w:rPr>
              <w:t>8.198</w:t>
            </w:r>
          </w:p>
        </w:tc>
        <w:tc>
          <w:tcPr>
            <w:tcW w:w="1603" w:type="dxa"/>
            <w:noWrap/>
            <w:hideMark/>
          </w:tcPr>
          <w:p w14:paraId="2E80EA97" w14:textId="77777777" w:rsidR="00D26151" w:rsidRPr="00D26151" w:rsidRDefault="00D26151" w:rsidP="00D2615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D26151">
              <w:rPr>
                <w:rFonts w:eastAsia="Times New Roman"/>
                <w:color w:val="000000"/>
                <w:lang w:val="es-DO" w:eastAsia="es-DO"/>
              </w:rPr>
              <w:t>5.773</w:t>
            </w:r>
          </w:p>
        </w:tc>
        <w:tc>
          <w:tcPr>
            <w:tcW w:w="1716" w:type="dxa"/>
            <w:noWrap/>
            <w:hideMark/>
          </w:tcPr>
          <w:p w14:paraId="22B4682B" w14:textId="77777777" w:rsidR="00D26151" w:rsidRPr="00D26151" w:rsidRDefault="00D26151" w:rsidP="00D2615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D26151">
              <w:rPr>
                <w:rFonts w:eastAsia="Times New Roman"/>
                <w:color w:val="000000"/>
                <w:lang w:val="es-DO" w:eastAsia="es-DO"/>
              </w:rPr>
              <w:t>3.741</w:t>
            </w:r>
          </w:p>
        </w:tc>
        <w:tc>
          <w:tcPr>
            <w:tcW w:w="1716" w:type="dxa"/>
            <w:noWrap/>
            <w:hideMark/>
          </w:tcPr>
          <w:p w14:paraId="7E0CEDC5" w14:textId="77777777" w:rsidR="00D26151" w:rsidRPr="00D26151" w:rsidRDefault="00D26151" w:rsidP="00D2615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D26151">
              <w:rPr>
                <w:rFonts w:eastAsia="Times New Roman"/>
                <w:color w:val="000000"/>
                <w:lang w:val="es-DO" w:eastAsia="es-DO"/>
              </w:rPr>
              <w:t>17.712</w:t>
            </w:r>
          </w:p>
        </w:tc>
      </w:tr>
      <w:tr w:rsidR="00D26151" w:rsidRPr="00D26151" w14:paraId="279DAEAC" w14:textId="77777777" w:rsidTr="00D2615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9" w:type="dxa"/>
            <w:noWrap/>
            <w:hideMark/>
          </w:tcPr>
          <w:p w14:paraId="1C26E399" w14:textId="77777777" w:rsidR="00D26151" w:rsidRPr="00D26151" w:rsidRDefault="00D26151" w:rsidP="00D26151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D26151">
              <w:rPr>
                <w:rFonts w:eastAsia="Times New Roman"/>
                <w:color w:val="000000"/>
                <w:lang w:val="es-DO" w:eastAsia="es-DO"/>
              </w:rPr>
              <w:t>ECGONINA</w:t>
            </w:r>
          </w:p>
        </w:tc>
        <w:tc>
          <w:tcPr>
            <w:tcW w:w="1716" w:type="dxa"/>
            <w:noWrap/>
            <w:hideMark/>
          </w:tcPr>
          <w:p w14:paraId="1AF616C9" w14:textId="754330D2" w:rsidR="00D26151" w:rsidRPr="00D26151" w:rsidRDefault="00D26151" w:rsidP="00D2615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D26151">
              <w:rPr>
                <w:rFonts w:eastAsia="Times New Roman"/>
                <w:color w:val="000000"/>
                <w:lang w:val="es-DO" w:eastAsia="es-DO"/>
              </w:rPr>
              <w:t>0</w:t>
            </w:r>
            <w:r>
              <w:rPr>
                <w:rFonts w:eastAsia="Times New Roman"/>
                <w:color w:val="000000"/>
                <w:lang w:val="es-DO" w:eastAsia="es-DO"/>
              </w:rPr>
              <w:t>.000</w:t>
            </w:r>
          </w:p>
        </w:tc>
        <w:tc>
          <w:tcPr>
            <w:tcW w:w="1603" w:type="dxa"/>
            <w:noWrap/>
            <w:hideMark/>
          </w:tcPr>
          <w:p w14:paraId="6DD4EB51" w14:textId="77777777" w:rsidR="00D26151" w:rsidRPr="00D26151" w:rsidRDefault="00D26151" w:rsidP="00D2615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D26151">
              <w:rPr>
                <w:rFonts w:eastAsia="Times New Roman"/>
                <w:color w:val="000000"/>
                <w:lang w:val="es-DO" w:eastAsia="es-DO"/>
              </w:rPr>
              <w:t>1.447</w:t>
            </w:r>
          </w:p>
        </w:tc>
        <w:tc>
          <w:tcPr>
            <w:tcW w:w="1716" w:type="dxa"/>
            <w:noWrap/>
            <w:hideMark/>
          </w:tcPr>
          <w:p w14:paraId="1C547B83" w14:textId="77777777" w:rsidR="00D26151" w:rsidRPr="00D26151" w:rsidRDefault="00D26151" w:rsidP="00D2615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D26151">
              <w:rPr>
                <w:rFonts w:eastAsia="Times New Roman"/>
                <w:color w:val="000000"/>
                <w:lang w:val="es-DO" w:eastAsia="es-DO"/>
              </w:rPr>
              <w:t>0.000</w:t>
            </w:r>
          </w:p>
        </w:tc>
        <w:tc>
          <w:tcPr>
            <w:tcW w:w="1716" w:type="dxa"/>
            <w:noWrap/>
            <w:hideMark/>
          </w:tcPr>
          <w:p w14:paraId="70131872" w14:textId="77777777" w:rsidR="00D26151" w:rsidRPr="00D26151" w:rsidRDefault="00D26151" w:rsidP="00D2615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D26151">
              <w:rPr>
                <w:rFonts w:eastAsia="Times New Roman"/>
                <w:color w:val="000000"/>
                <w:lang w:val="es-DO" w:eastAsia="es-DO"/>
              </w:rPr>
              <w:t>1.447</w:t>
            </w:r>
          </w:p>
        </w:tc>
      </w:tr>
      <w:tr w:rsidR="00D26151" w:rsidRPr="00D26151" w14:paraId="7CB502B2" w14:textId="77777777" w:rsidTr="00D2615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9" w:type="dxa"/>
            <w:noWrap/>
            <w:hideMark/>
          </w:tcPr>
          <w:p w14:paraId="6742CDA1" w14:textId="77777777" w:rsidR="00D26151" w:rsidRPr="00D26151" w:rsidRDefault="00D26151" w:rsidP="00D26151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D26151">
              <w:rPr>
                <w:rFonts w:eastAsia="Times New Roman"/>
                <w:color w:val="000000"/>
                <w:lang w:val="es-DO" w:eastAsia="es-DO"/>
              </w:rPr>
              <w:t>FENACETINA</w:t>
            </w:r>
          </w:p>
        </w:tc>
        <w:tc>
          <w:tcPr>
            <w:tcW w:w="1716" w:type="dxa"/>
            <w:noWrap/>
            <w:hideMark/>
          </w:tcPr>
          <w:p w14:paraId="08D78ED4" w14:textId="77777777" w:rsidR="00D26151" w:rsidRPr="00D26151" w:rsidRDefault="00D26151" w:rsidP="00D2615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D26151">
              <w:rPr>
                <w:rFonts w:eastAsia="Times New Roman"/>
                <w:color w:val="000000"/>
                <w:lang w:val="es-DO" w:eastAsia="es-DO"/>
              </w:rPr>
              <w:t>0.000</w:t>
            </w:r>
          </w:p>
        </w:tc>
        <w:tc>
          <w:tcPr>
            <w:tcW w:w="1603" w:type="dxa"/>
            <w:noWrap/>
            <w:hideMark/>
          </w:tcPr>
          <w:p w14:paraId="508F1FB9" w14:textId="77777777" w:rsidR="00D26151" w:rsidRPr="00D26151" w:rsidRDefault="00D26151" w:rsidP="00D2615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D26151">
              <w:rPr>
                <w:rFonts w:eastAsia="Times New Roman"/>
                <w:color w:val="000000"/>
                <w:lang w:val="es-DO" w:eastAsia="es-DO"/>
              </w:rPr>
              <w:t>1.440</w:t>
            </w:r>
          </w:p>
        </w:tc>
        <w:tc>
          <w:tcPr>
            <w:tcW w:w="1716" w:type="dxa"/>
            <w:noWrap/>
            <w:hideMark/>
          </w:tcPr>
          <w:p w14:paraId="1DC0EBB4" w14:textId="77777777" w:rsidR="00D26151" w:rsidRPr="00D26151" w:rsidRDefault="00D26151" w:rsidP="00D2615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D26151">
              <w:rPr>
                <w:rFonts w:eastAsia="Times New Roman"/>
                <w:color w:val="000000"/>
                <w:lang w:val="es-DO" w:eastAsia="es-DO"/>
              </w:rPr>
              <w:t>0.000</w:t>
            </w:r>
          </w:p>
        </w:tc>
        <w:tc>
          <w:tcPr>
            <w:tcW w:w="1716" w:type="dxa"/>
            <w:noWrap/>
            <w:hideMark/>
          </w:tcPr>
          <w:p w14:paraId="0D1F16A9" w14:textId="77777777" w:rsidR="00D26151" w:rsidRPr="00D26151" w:rsidRDefault="00D26151" w:rsidP="00D2615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D26151">
              <w:rPr>
                <w:rFonts w:eastAsia="Times New Roman"/>
                <w:color w:val="000000"/>
                <w:lang w:val="es-DO" w:eastAsia="es-DO"/>
              </w:rPr>
              <w:t>1.440</w:t>
            </w:r>
          </w:p>
        </w:tc>
      </w:tr>
      <w:tr w:rsidR="00D26151" w:rsidRPr="00D26151" w14:paraId="3E97C4EA" w14:textId="77777777" w:rsidTr="00D2615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9" w:type="dxa"/>
            <w:noWrap/>
            <w:hideMark/>
          </w:tcPr>
          <w:p w14:paraId="4735546F" w14:textId="77777777" w:rsidR="00D26151" w:rsidRPr="00D26151" w:rsidRDefault="00D26151" w:rsidP="00D26151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D26151">
              <w:rPr>
                <w:rFonts w:eastAsia="Times New Roman"/>
                <w:color w:val="000000"/>
                <w:lang w:val="es-DO" w:eastAsia="es-DO"/>
              </w:rPr>
              <w:t>METANFETAMINA</w:t>
            </w:r>
          </w:p>
        </w:tc>
        <w:tc>
          <w:tcPr>
            <w:tcW w:w="1716" w:type="dxa"/>
            <w:noWrap/>
            <w:hideMark/>
          </w:tcPr>
          <w:p w14:paraId="63F50435" w14:textId="74978E83" w:rsidR="00D26151" w:rsidRPr="00D26151" w:rsidRDefault="00D26151" w:rsidP="00D2615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D26151">
              <w:rPr>
                <w:rFonts w:eastAsia="Times New Roman"/>
                <w:color w:val="000000"/>
                <w:lang w:val="es-DO" w:eastAsia="es-DO"/>
              </w:rPr>
              <w:t>0</w:t>
            </w:r>
            <w:r>
              <w:rPr>
                <w:rFonts w:eastAsia="Times New Roman"/>
                <w:color w:val="000000"/>
                <w:lang w:val="es-DO" w:eastAsia="es-DO"/>
              </w:rPr>
              <w:t>.000</w:t>
            </w:r>
          </w:p>
        </w:tc>
        <w:tc>
          <w:tcPr>
            <w:tcW w:w="1603" w:type="dxa"/>
            <w:noWrap/>
            <w:hideMark/>
          </w:tcPr>
          <w:p w14:paraId="49AF55F2" w14:textId="77777777" w:rsidR="00D26151" w:rsidRPr="00D26151" w:rsidRDefault="00D26151" w:rsidP="00D2615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D26151">
              <w:rPr>
                <w:rFonts w:eastAsia="Times New Roman"/>
                <w:color w:val="000000"/>
                <w:lang w:val="es-DO" w:eastAsia="es-DO"/>
              </w:rPr>
              <w:t>0.268</w:t>
            </w:r>
          </w:p>
        </w:tc>
        <w:tc>
          <w:tcPr>
            <w:tcW w:w="1716" w:type="dxa"/>
            <w:noWrap/>
            <w:hideMark/>
          </w:tcPr>
          <w:p w14:paraId="668105F2" w14:textId="77777777" w:rsidR="00D26151" w:rsidRPr="00D26151" w:rsidRDefault="00D26151" w:rsidP="00D2615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D26151">
              <w:rPr>
                <w:rFonts w:eastAsia="Times New Roman"/>
                <w:color w:val="000000"/>
                <w:lang w:val="es-DO" w:eastAsia="es-DO"/>
              </w:rPr>
              <w:t>0.000</w:t>
            </w:r>
          </w:p>
        </w:tc>
        <w:tc>
          <w:tcPr>
            <w:tcW w:w="1716" w:type="dxa"/>
            <w:noWrap/>
            <w:hideMark/>
          </w:tcPr>
          <w:p w14:paraId="7ECDF75E" w14:textId="77777777" w:rsidR="00D26151" w:rsidRPr="00D26151" w:rsidRDefault="00D26151" w:rsidP="00D2615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D26151">
              <w:rPr>
                <w:rFonts w:eastAsia="Times New Roman"/>
                <w:color w:val="000000"/>
                <w:lang w:val="es-DO" w:eastAsia="es-DO"/>
              </w:rPr>
              <w:t>0.268</w:t>
            </w:r>
          </w:p>
        </w:tc>
      </w:tr>
      <w:tr w:rsidR="00D26151" w:rsidRPr="00D26151" w14:paraId="1AE5BB9A" w14:textId="77777777" w:rsidTr="00D2615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9" w:type="dxa"/>
            <w:noWrap/>
            <w:hideMark/>
          </w:tcPr>
          <w:p w14:paraId="5F6A10E9" w14:textId="77777777" w:rsidR="00D26151" w:rsidRPr="00D26151" w:rsidRDefault="00D26151" w:rsidP="00D26151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D26151">
              <w:rPr>
                <w:rFonts w:eastAsia="Times New Roman"/>
                <w:color w:val="000000"/>
                <w:lang w:val="es-DO" w:eastAsia="es-DO"/>
              </w:rPr>
              <w:t>EXTASIS</w:t>
            </w:r>
          </w:p>
        </w:tc>
        <w:tc>
          <w:tcPr>
            <w:tcW w:w="1716" w:type="dxa"/>
            <w:noWrap/>
            <w:hideMark/>
          </w:tcPr>
          <w:p w14:paraId="03179490" w14:textId="77777777" w:rsidR="00D26151" w:rsidRPr="00D26151" w:rsidRDefault="00D26151" w:rsidP="00D2615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D26151">
              <w:rPr>
                <w:rFonts w:eastAsia="Times New Roman"/>
                <w:color w:val="000000"/>
                <w:lang w:val="es-DO" w:eastAsia="es-DO"/>
              </w:rPr>
              <w:t>0.169</w:t>
            </w:r>
          </w:p>
        </w:tc>
        <w:tc>
          <w:tcPr>
            <w:tcW w:w="1603" w:type="dxa"/>
            <w:noWrap/>
            <w:hideMark/>
          </w:tcPr>
          <w:p w14:paraId="3AAB0A97" w14:textId="77777777" w:rsidR="00D26151" w:rsidRPr="00D26151" w:rsidRDefault="00D26151" w:rsidP="00D2615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D26151">
              <w:rPr>
                <w:rFonts w:eastAsia="Times New Roman"/>
                <w:color w:val="000000"/>
                <w:lang w:val="es-DO" w:eastAsia="es-DO"/>
              </w:rPr>
              <w:t>0.008</w:t>
            </w:r>
          </w:p>
        </w:tc>
        <w:tc>
          <w:tcPr>
            <w:tcW w:w="1716" w:type="dxa"/>
            <w:noWrap/>
            <w:hideMark/>
          </w:tcPr>
          <w:p w14:paraId="4EC21820" w14:textId="77777777" w:rsidR="00D26151" w:rsidRPr="00D26151" w:rsidRDefault="00D26151" w:rsidP="00D2615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D26151">
              <w:rPr>
                <w:rFonts w:eastAsia="Times New Roman"/>
                <w:color w:val="000000"/>
                <w:lang w:val="es-DO" w:eastAsia="es-DO"/>
              </w:rPr>
              <w:t>0.319</w:t>
            </w:r>
          </w:p>
        </w:tc>
        <w:tc>
          <w:tcPr>
            <w:tcW w:w="1716" w:type="dxa"/>
            <w:noWrap/>
            <w:hideMark/>
          </w:tcPr>
          <w:p w14:paraId="0724693B" w14:textId="77777777" w:rsidR="00D26151" w:rsidRPr="00D26151" w:rsidRDefault="00D26151" w:rsidP="00D2615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D26151">
              <w:rPr>
                <w:rFonts w:eastAsia="Times New Roman"/>
                <w:color w:val="000000"/>
                <w:lang w:val="es-DO" w:eastAsia="es-DO"/>
              </w:rPr>
              <w:t>0.496</w:t>
            </w:r>
          </w:p>
        </w:tc>
      </w:tr>
      <w:tr w:rsidR="00D26151" w:rsidRPr="00D26151" w14:paraId="7F2CEE4B" w14:textId="77777777" w:rsidTr="00D2615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9" w:type="dxa"/>
            <w:noWrap/>
            <w:hideMark/>
          </w:tcPr>
          <w:p w14:paraId="7A5ABB23" w14:textId="77777777" w:rsidR="00D26151" w:rsidRPr="00D26151" w:rsidRDefault="00D26151" w:rsidP="00D26151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D26151">
              <w:rPr>
                <w:rFonts w:eastAsia="Times New Roman"/>
                <w:color w:val="000000"/>
                <w:lang w:val="es-DO" w:eastAsia="es-DO"/>
              </w:rPr>
              <w:t>HEROÍNA</w:t>
            </w:r>
          </w:p>
        </w:tc>
        <w:tc>
          <w:tcPr>
            <w:tcW w:w="1716" w:type="dxa"/>
            <w:noWrap/>
            <w:hideMark/>
          </w:tcPr>
          <w:p w14:paraId="05CA36C3" w14:textId="77777777" w:rsidR="00D26151" w:rsidRPr="00D26151" w:rsidRDefault="00D26151" w:rsidP="00D2615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D26151">
              <w:rPr>
                <w:rFonts w:eastAsia="Times New Roman"/>
                <w:color w:val="000000"/>
                <w:lang w:val="es-DO" w:eastAsia="es-DO"/>
              </w:rPr>
              <w:t>0.004</w:t>
            </w:r>
          </w:p>
        </w:tc>
        <w:tc>
          <w:tcPr>
            <w:tcW w:w="1603" w:type="dxa"/>
            <w:noWrap/>
            <w:hideMark/>
          </w:tcPr>
          <w:p w14:paraId="39A392DC" w14:textId="77777777" w:rsidR="00D26151" w:rsidRPr="00D26151" w:rsidRDefault="00D26151" w:rsidP="00D2615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D26151">
              <w:rPr>
                <w:rFonts w:eastAsia="Times New Roman"/>
                <w:color w:val="000000"/>
                <w:lang w:val="es-DO" w:eastAsia="es-DO"/>
              </w:rPr>
              <w:t>0.000</w:t>
            </w:r>
          </w:p>
        </w:tc>
        <w:tc>
          <w:tcPr>
            <w:tcW w:w="1716" w:type="dxa"/>
            <w:noWrap/>
            <w:hideMark/>
          </w:tcPr>
          <w:p w14:paraId="5345C85B" w14:textId="77777777" w:rsidR="00D26151" w:rsidRPr="00D26151" w:rsidRDefault="00D26151" w:rsidP="00D2615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D26151">
              <w:rPr>
                <w:rFonts w:eastAsia="Times New Roman"/>
                <w:color w:val="000000"/>
                <w:lang w:val="es-DO" w:eastAsia="es-DO"/>
              </w:rPr>
              <w:t>0.000</w:t>
            </w:r>
          </w:p>
        </w:tc>
        <w:tc>
          <w:tcPr>
            <w:tcW w:w="1716" w:type="dxa"/>
            <w:noWrap/>
            <w:hideMark/>
          </w:tcPr>
          <w:p w14:paraId="37241B02" w14:textId="77777777" w:rsidR="00D26151" w:rsidRPr="00D26151" w:rsidRDefault="00D26151" w:rsidP="00D2615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D26151">
              <w:rPr>
                <w:rFonts w:eastAsia="Times New Roman"/>
                <w:color w:val="000000"/>
                <w:lang w:val="es-DO" w:eastAsia="es-DO"/>
              </w:rPr>
              <w:t>0.004</w:t>
            </w:r>
          </w:p>
        </w:tc>
      </w:tr>
      <w:tr w:rsidR="00D26151" w:rsidRPr="00D26151" w14:paraId="26222BFF" w14:textId="77777777" w:rsidTr="00D2615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9" w:type="dxa"/>
            <w:noWrap/>
            <w:hideMark/>
          </w:tcPr>
          <w:p w14:paraId="79BEB9E4" w14:textId="77777777" w:rsidR="00D26151" w:rsidRPr="00D26151" w:rsidRDefault="00D26151" w:rsidP="00D26151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D26151">
              <w:rPr>
                <w:rFonts w:eastAsia="Times New Roman"/>
                <w:color w:val="000000"/>
                <w:lang w:val="es-DO" w:eastAsia="es-DO"/>
              </w:rPr>
              <w:t>FENTERMINA</w:t>
            </w:r>
          </w:p>
        </w:tc>
        <w:tc>
          <w:tcPr>
            <w:tcW w:w="1716" w:type="dxa"/>
            <w:noWrap/>
            <w:hideMark/>
          </w:tcPr>
          <w:p w14:paraId="24EE4967" w14:textId="77777777" w:rsidR="00D26151" w:rsidRPr="00D26151" w:rsidRDefault="00D26151" w:rsidP="00D2615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D26151">
              <w:rPr>
                <w:rFonts w:eastAsia="Times New Roman"/>
                <w:color w:val="000000"/>
                <w:lang w:val="es-DO" w:eastAsia="es-DO"/>
              </w:rPr>
              <w:t>0.016</w:t>
            </w:r>
          </w:p>
        </w:tc>
        <w:tc>
          <w:tcPr>
            <w:tcW w:w="1603" w:type="dxa"/>
            <w:noWrap/>
            <w:hideMark/>
          </w:tcPr>
          <w:p w14:paraId="6482CBB5" w14:textId="77777777" w:rsidR="00D26151" w:rsidRPr="00D26151" w:rsidRDefault="00D26151" w:rsidP="00D2615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D26151">
              <w:rPr>
                <w:rFonts w:eastAsia="Times New Roman"/>
                <w:color w:val="000000"/>
                <w:lang w:val="es-DO" w:eastAsia="es-DO"/>
              </w:rPr>
              <w:t>0.000</w:t>
            </w:r>
          </w:p>
        </w:tc>
        <w:tc>
          <w:tcPr>
            <w:tcW w:w="1716" w:type="dxa"/>
            <w:noWrap/>
            <w:hideMark/>
          </w:tcPr>
          <w:p w14:paraId="08CDD00D" w14:textId="77777777" w:rsidR="00D26151" w:rsidRPr="00D26151" w:rsidRDefault="00D26151" w:rsidP="00D2615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D26151">
              <w:rPr>
                <w:rFonts w:eastAsia="Times New Roman"/>
                <w:color w:val="000000"/>
                <w:lang w:val="es-DO" w:eastAsia="es-DO"/>
              </w:rPr>
              <w:t>0.000</w:t>
            </w:r>
          </w:p>
        </w:tc>
        <w:tc>
          <w:tcPr>
            <w:tcW w:w="1716" w:type="dxa"/>
            <w:noWrap/>
            <w:hideMark/>
          </w:tcPr>
          <w:p w14:paraId="5AB32869" w14:textId="77777777" w:rsidR="00D26151" w:rsidRPr="00D26151" w:rsidRDefault="00D26151" w:rsidP="00D2615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D26151">
              <w:rPr>
                <w:rFonts w:eastAsia="Times New Roman"/>
                <w:color w:val="000000"/>
                <w:lang w:val="es-DO" w:eastAsia="es-DO"/>
              </w:rPr>
              <w:t>0.016</w:t>
            </w:r>
          </w:p>
        </w:tc>
      </w:tr>
      <w:tr w:rsidR="00D26151" w:rsidRPr="00D26151" w14:paraId="699912BC" w14:textId="77777777" w:rsidTr="00D26151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9" w:type="dxa"/>
            <w:noWrap/>
            <w:hideMark/>
          </w:tcPr>
          <w:p w14:paraId="07FEA60A" w14:textId="77777777" w:rsidR="00D26151" w:rsidRPr="00D26151" w:rsidRDefault="00D26151" w:rsidP="00D26151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D26151">
              <w:rPr>
                <w:rFonts w:eastAsia="Times New Roman"/>
                <w:color w:val="000000"/>
                <w:lang w:val="es-DO" w:eastAsia="es-DO"/>
              </w:rPr>
              <w:t>TOTAL</w:t>
            </w:r>
          </w:p>
        </w:tc>
        <w:tc>
          <w:tcPr>
            <w:tcW w:w="1716" w:type="dxa"/>
            <w:noWrap/>
            <w:hideMark/>
          </w:tcPr>
          <w:p w14:paraId="4F347D49" w14:textId="77777777" w:rsidR="00D26151" w:rsidRPr="00D26151" w:rsidRDefault="00D26151" w:rsidP="00D2615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D26151">
              <w:rPr>
                <w:rFonts w:eastAsia="Times New Roman"/>
                <w:b/>
                <w:bCs/>
                <w:color w:val="000000"/>
                <w:lang w:val="es-DO" w:eastAsia="es-DO"/>
              </w:rPr>
              <w:t>2,303.743</w:t>
            </w:r>
          </w:p>
        </w:tc>
        <w:tc>
          <w:tcPr>
            <w:tcW w:w="1603" w:type="dxa"/>
            <w:noWrap/>
            <w:hideMark/>
          </w:tcPr>
          <w:p w14:paraId="2BB74771" w14:textId="77777777" w:rsidR="00D26151" w:rsidRPr="00D26151" w:rsidRDefault="00D26151" w:rsidP="00D2615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D26151">
              <w:rPr>
                <w:rFonts w:eastAsia="Times New Roman"/>
                <w:b/>
                <w:bCs/>
                <w:color w:val="000000"/>
                <w:lang w:val="es-DO" w:eastAsia="es-DO"/>
              </w:rPr>
              <w:t>909.577</w:t>
            </w:r>
          </w:p>
        </w:tc>
        <w:tc>
          <w:tcPr>
            <w:tcW w:w="1716" w:type="dxa"/>
            <w:noWrap/>
            <w:hideMark/>
          </w:tcPr>
          <w:p w14:paraId="313C7F70" w14:textId="77777777" w:rsidR="00D26151" w:rsidRPr="00D26151" w:rsidRDefault="00D26151" w:rsidP="00D2615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D26151">
              <w:rPr>
                <w:rFonts w:eastAsia="Times New Roman"/>
                <w:b/>
                <w:bCs/>
                <w:color w:val="000000"/>
                <w:lang w:val="es-DO" w:eastAsia="es-DO"/>
              </w:rPr>
              <w:t>1,747.412</w:t>
            </w:r>
          </w:p>
        </w:tc>
        <w:tc>
          <w:tcPr>
            <w:tcW w:w="1716" w:type="dxa"/>
            <w:noWrap/>
            <w:hideMark/>
          </w:tcPr>
          <w:p w14:paraId="78F1A6CE" w14:textId="77777777" w:rsidR="00D26151" w:rsidRPr="00D26151" w:rsidRDefault="00D26151" w:rsidP="00D2615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D26151">
              <w:rPr>
                <w:rFonts w:eastAsia="Times New Roman"/>
                <w:b/>
                <w:bCs/>
                <w:color w:val="000000"/>
                <w:lang w:val="es-DO" w:eastAsia="es-DO"/>
              </w:rPr>
              <w:t>4,960.732</w:t>
            </w:r>
          </w:p>
        </w:tc>
      </w:tr>
    </w:tbl>
    <w:p w14:paraId="0CDBA726" w14:textId="77777777" w:rsidR="00644832" w:rsidRDefault="00000000">
      <w:pPr>
        <w:ind w:left="1539"/>
        <w:jc w:val="both"/>
        <w:rPr>
          <w:rFonts w:ascii="Times New Roman"/>
          <w:sz w:val="16"/>
        </w:rPr>
      </w:pPr>
      <w:r>
        <w:rPr>
          <w:rFonts w:ascii="Times New Roman"/>
          <w:b/>
          <w:sz w:val="16"/>
        </w:rPr>
        <w:t>Fuente</w:t>
      </w:r>
      <w:r>
        <w:rPr>
          <w:rFonts w:ascii="Times New Roman"/>
          <w:sz w:val="16"/>
        </w:rPr>
        <w:t>: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z w:val="16"/>
        </w:rPr>
        <w:t>Instituto</w:t>
      </w:r>
      <w:r>
        <w:rPr>
          <w:rFonts w:ascii="Times New Roman"/>
          <w:spacing w:val="-9"/>
          <w:sz w:val="16"/>
        </w:rPr>
        <w:t xml:space="preserve"> </w:t>
      </w:r>
      <w:r>
        <w:rPr>
          <w:rFonts w:ascii="Times New Roman"/>
          <w:sz w:val="16"/>
        </w:rPr>
        <w:t>Nacional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z w:val="16"/>
        </w:rPr>
        <w:t>de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Ciencias</w:t>
      </w:r>
      <w:r>
        <w:rPr>
          <w:rFonts w:ascii="Times New Roman"/>
          <w:spacing w:val="-6"/>
          <w:sz w:val="16"/>
        </w:rPr>
        <w:t xml:space="preserve"> </w:t>
      </w:r>
      <w:r>
        <w:rPr>
          <w:rFonts w:ascii="Times New Roman"/>
          <w:sz w:val="16"/>
        </w:rPr>
        <w:t>Forenses.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(</w:t>
      </w:r>
      <w:r>
        <w:rPr>
          <w:rFonts w:ascii="Times New Roman"/>
          <w:b/>
          <w:sz w:val="16"/>
        </w:rPr>
        <w:t>INACIF</w:t>
      </w:r>
      <w:r>
        <w:rPr>
          <w:rFonts w:ascii="Times New Roman"/>
          <w:sz w:val="16"/>
        </w:rPr>
        <w:t>)</w:t>
      </w:r>
    </w:p>
    <w:p w14:paraId="61A8197F" w14:textId="77777777" w:rsidR="00644832" w:rsidRDefault="00644832">
      <w:pPr>
        <w:jc w:val="both"/>
        <w:rPr>
          <w:rFonts w:ascii="Times New Roman"/>
          <w:sz w:val="16"/>
        </w:rPr>
        <w:sectPr w:rsidR="00644832" w:rsidSect="00A873BD">
          <w:pgSz w:w="11910" w:h="16840"/>
          <w:pgMar w:top="560" w:right="0" w:bottom="1620" w:left="160" w:header="0" w:footer="1400" w:gutter="0"/>
          <w:cols w:space="720"/>
        </w:sectPr>
      </w:pPr>
    </w:p>
    <w:p w14:paraId="155E0BDE" w14:textId="77777777" w:rsidR="00644832" w:rsidRDefault="00644832">
      <w:pPr>
        <w:pStyle w:val="Textoindependiente"/>
        <w:spacing w:before="10"/>
      </w:pPr>
    </w:p>
    <w:p w14:paraId="53FA0D4D" w14:textId="0DE35018" w:rsidR="00644832" w:rsidRDefault="00000000">
      <w:pPr>
        <w:spacing w:before="93"/>
        <w:ind w:left="2725" w:right="2733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 xml:space="preserve">Gráfico Nº4 </w:t>
      </w:r>
      <w:r>
        <w:rPr>
          <w:rFonts w:ascii="Times New Roman" w:hAnsi="Times New Roman"/>
          <w:sz w:val="20"/>
        </w:rPr>
        <w:t xml:space="preserve">– Incineraciones tipo de sustancias realizadas por </w:t>
      </w:r>
      <w:r>
        <w:rPr>
          <w:rFonts w:ascii="Times New Roman" w:hAnsi="Times New Roman"/>
          <w:b/>
          <w:sz w:val="20"/>
        </w:rPr>
        <w:t>INACIF</w:t>
      </w:r>
      <w:r>
        <w:rPr>
          <w:rFonts w:ascii="Times New Roman" w:hAnsi="Times New Roman"/>
          <w:b/>
          <w:spacing w:val="-47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Trimestre</w:t>
      </w:r>
      <w:r>
        <w:rPr>
          <w:rFonts w:ascii="Times New Roman" w:hAnsi="Times New Roman"/>
          <w:b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(</w:t>
      </w:r>
      <w:r w:rsidR="00586DF0">
        <w:rPr>
          <w:rFonts w:ascii="Times New Roman" w:hAnsi="Times New Roman"/>
          <w:color w:val="1F4E79"/>
          <w:sz w:val="20"/>
        </w:rPr>
        <w:t>e</w:t>
      </w:r>
      <w:r w:rsidR="008F7091">
        <w:rPr>
          <w:rFonts w:ascii="Times New Roman" w:hAnsi="Times New Roman"/>
          <w:color w:val="1F4E79"/>
          <w:sz w:val="20"/>
        </w:rPr>
        <w:t>nero</w:t>
      </w:r>
      <w:r w:rsidR="003528B4">
        <w:rPr>
          <w:rFonts w:ascii="Times New Roman" w:hAnsi="Times New Roman"/>
          <w:color w:val="1F4E79"/>
          <w:sz w:val="20"/>
        </w:rPr>
        <w:t>-</w:t>
      </w:r>
      <w:r w:rsidR="008F7091">
        <w:rPr>
          <w:rFonts w:ascii="Times New Roman" w:hAnsi="Times New Roman"/>
          <w:color w:val="1F4E79"/>
          <w:sz w:val="20"/>
        </w:rPr>
        <w:t>marzo</w:t>
      </w:r>
      <w:r>
        <w:rPr>
          <w:rFonts w:ascii="Times New Roman" w:hAnsi="Times New Roman"/>
          <w:color w:val="1F4E79"/>
          <w:spacing w:val="-3"/>
          <w:sz w:val="20"/>
        </w:rPr>
        <w:t xml:space="preserve"> </w:t>
      </w:r>
      <w:r>
        <w:rPr>
          <w:rFonts w:ascii="Times New Roman" w:hAnsi="Times New Roman"/>
          <w:color w:val="1F4E79"/>
          <w:sz w:val="20"/>
        </w:rPr>
        <w:t>202</w:t>
      </w:r>
      <w:r w:rsidR="008F7091">
        <w:rPr>
          <w:rFonts w:ascii="Times New Roman" w:hAnsi="Times New Roman"/>
          <w:color w:val="1F4E79"/>
          <w:sz w:val="20"/>
        </w:rPr>
        <w:t>5</w:t>
      </w:r>
      <w:r>
        <w:rPr>
          <w:rFonts w:ascii="Times New Roman" w:hAnsi="Times New Roman"/>
          <w:sz w:val="20"/>
        </w:rPr>
        <w:t>)</w:t>
      </w:r>
    </w:p>
    <w:p w14:paraId="3ADD3204" w14:textId="77777777" w:rsidR="00644832" w:rsidRDefault="00644832">
      <w:pPr>
        <w:pStyle w:val="Textoindependiente"/>
        <w:rPr>
          <w:sz w:val="20"/>
        </w:rPr>
      </w:pPr>
    </w:p>
    <w:p w14:paraId="68FBAA0A" w14:textId="1C80FB70" w:rsidR="00644832" w:rsidRDefault="00D26151" w:rsidP="008C3185">
      <w:pPr>
        <w:pStyle w:val="Textoindependiente"/>
        <w:jc w:val="center"/>
        <w:rPr>
          <w:sz w:val="22"/>
        </w:rPr>
      </w:pPr>
      <w:r>
        <w:rPr>
          <w:noProof/>
        </w:rPr>
        <w:drawing>
          <wp:inline distT="0" distB="0" distL="0" distR="0" wp14:anchorId="1B3ACAB6" wp14:editId="5C2A1C54">
            <wp:extent cx="4505325" cy="2095500"/>
            <wp:effectExtent l="0" t="0" r="9525" b="0"/>
            <wp:docPr id="687881785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ECD75F05-31BB-CDC2-C3EC-53FB830C8B5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19B71E66" w14:textId="77777777" w:rsidR="00644832" w:rsidRDefault="00644832">
      <w:pPr>
        <w:pStyle w:val="Textoindependiente"/>
        <w:rPr>
          <w:sz w:val="22"/>
        </w:rPr>
      </w:pPr>
    </w:p>
    <w:p w14:paraId="2115DD96" w14:textId="77777777" w:rsidR="00644832" w:rsidRDefault="00644832">
      <w:pPr>
        <w:pStyle w:val="Textoindependiente"/>
        <w:rPr>
          <w:sz w:val="22"/>
        </w:rPr>
      </w:pPr>
    </w:p>
    <w:p w14:paraId="5EE2959D" w14:textId="77777777" w:rsidR="00644832" w:rsidRDefault="00644832">
      <w:pPr>
        <w:pStyle w:val="Textoindependiente"/>
        <w:rPr>
          <w:sz w:val="22"/>
        </w:rPr>
      </w:pPr>
    </w:p>
    <w:p w14:paraId="359284DF" w14:textId="77777777" w:rsidR="00644832" w:rsidRDefault="00644832">
      <w:pPr>
        <w:pStyle w:val="Textoindependiente"/>
        <w:rPr>
          <w:sz w:val="22"/>
        </w:rPr>
      </w:pPr>
    </w:p>
    <w:p w14:paraId="51003AE0" w14:textId="77777777" w:rsidR="00644832" w:rsidRDefault="00644832">
      <w:pPr>
        <w:pStyle w:val="Textoindependiente"/>
        <w:rPr>
          <w:sz w:val="22"/>
        </w:rPr>
      </w:pPr>
    </w:p>
    <w:p w14:paraId="10DF7161" w14:textId="77777777" w:rsidR="00644832" w:rsidRDefault="00644832">
      <w:pPr>
        <w:pStyle w:val="Textoindependiente"/>
        <w:spacing w:before="10"/>
        <w:rPr>
          <w:sz w:val="19"/>
        </w:rPr>
      </w:pPr>
    </w:p>
    <w:p w14:paraId="670D4D15" w14:textId="386A3BF3" w:rsidR="00644832" w:rsidRDefault="00000000">
      <w:pPr>
        <w:spacing w:before="1"/>
        <w:ind w:left="2725" w:right="2733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 xml:space="preserve">Gráfico Nº5 </w:t>
      </w:r>
      <w:r>
        <w:rPr>
          <w:rFonts w:ascii="Times New Roman" w:hAnsi="Times New Roman"/>
          <w:sz w:val="20"/>
        </w:rPr>
        <w:t xml:space="preserve">– Incineraciones por mes de sustancias realizadas por </w:t>
      </w:r>
      <w:r>
        <w:rPr>
          <w:rFonts w:ascii="Times New Roman" w:hAnsi="Times New Roman"/>
          <w:b/>
          <w:sz w:val="20"/>
        </w:rPr>
        <w:t>INACIF</w:t>
      </w:r>
      <w:r>
        <w:rPr>
          <w:rFonts w:ascii="Times New Roman" w:hAnsi="Times New Roman"/>
          <w:b/>
          <w:spacing w:val="-47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 xml:space="preserve">Trimestre </w:t>
      </w:r>
      <w:r>
        <w:rPr>
          <w:rFonts w:ascii="Times New Roman" w:hAnsi="Times New Roman"/>
          <w:sz w:val="20"/>
        </w:rPr>
        <w:t>(</w:t>
      </w:r>
      <w:r w:rsidR="00586DF0">
        <w:rPr>
          <w:rFonts w:ascii="Times New Roman" w:hAnsi="Times New Roman"/>
          <w:color w:val="1F4E79"/>
          <w:sz w:val="20"/>
        </w:rPr>
        <w:t>e</w:t>
      </w:r>
      <w:r w:rsidR="008F7091">
        <w:rPr>
          <w:rFonts w:ascii="Times New Roman" w:hAnsi="Times New Roman"/>
          <w:color w:val="1F4E79"/>
          <w:sz w:val="20"/>
        </w:rPr>
        <w:t>nero</w:t>
      </w:r>
      <w:r w:rsidR="003528B4">
        <w:rPr>
          <w:rFonts w:ascii="Times New Roman" w:hAnsi="Times New Roman"/>
          <w:color w:val="1F4E79"/>
          <w:sz w:val="20"/>
        </w:rPr>
        <w:t>-</w:t>
      </w:r>
      <w:r w:rsidR="008F7091">
        <w:rPr>
          <w:rFonts w:ascii="Times New Roman" w:hAnsi="Times New Roman"/>
          <w:color w:val="1F4E79"/>
          <w:sz w:val="20"/>
        </w:rPr>
        <w:t>marzo</w:t>
      </w:r>
      <w:r>
        <w:rPr>
          <w:rFonts w:ascii="Times New Roman" w:hAnsi="Times New Roman"/>
          <w:color w:val="1F4E79"/>
          <w:spacing w:val="-3"/>
          <w:sz w:val="20"/>
        </w:rPr>
        <w:t xml:space="preserve"> </w:t>
      </w:r>
      <w:r>
        <w:rPr>
          <w:rFonts w:ascii="Times New Roman" w:hAnsi="Times New Roman"/>
          <w:color w:val="1F4E79"/>
          <w:sz w:val="20"/>
        </w:rPr>
        <w:t>202</w:t>
      </w:r>
      <w:r w:rsidR="008F7091">
        <w:rPr>
          <w:rFonts w:ascii="Times New Roman" w:hAnsi="Times New Roman"/>
          <w:color w:val="1F4E79"/>
          <w:sz w:val="20"/>
        </w:rPr>
        <w:t>5</w:t>
      </w:r>
      <w:r>
        <w:rPr>
          <w:rFonts w:ascii="Times New Roman" w:hAnsi="Times New Roman"/>
          <w:sz w:val="20"/>
        </w:rPr>
        <w:t>)</w:t>
      </w:r>
    </w:p>
    <w:p w14:paraId="04531D56" w14:textId="44B19BE3" w:rsidR="00644832" w:rsidRDefault="00D26151" w:rsidP="008C3185">
      <w:pPr>
        <w:pStyle w:val="Textoindependiente"/>
        <w:spacing w:before="2"/>
        <w:jc w:val="center"/>
        <w:rPr>
          <w:sz w:val="13"/>
        </w:rPr>
      </w:pPr>
      <w:r>
        <w:rPr>
          <w:noProof/>
        </w:rPr>
        <w:drawing>
          <wp:inline distT="0" distB="0" distL="0" distR="0" wp14:anchorId="6CB638EA" wp14:editId="796D923E">
            <wp:extent cx="5953125" cy="2752725"/>
            <wp:effectExtent l="0" t="0" r="9525" b="9525"/>
            <wp:docPr id="619284305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4A784252-6613-1755-7C42-7B954BA6B03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039925A4" w14:textId="77777777" w:rsidR="00644832" w:rsidRDefault="00644832">
      <w:pPr>
        <w:rPr>
          <w:sz w:val="13"/>
        </w:rPr>
        <w:sectPr w:rsidR="00644832" w:rsidSect="00A873BD">
          <w:pgSz w:w="11910" w:h="16840"/>
          <w:pgMar w:top="1580" w:right="0" w:bottom="1620" w:left="160" w:header="0" w:footer="1400" w:gutter="0"/>
          <w:cols w:space="720"/>
        </w:sectPr>
      </w:pPr>
    </w:p>
    <w:p w14:paraId="440AF7D4" w14:textId="759072C2" w:rsidR="00644832" w:rsidRPr="00965901" w:rsidRDefault="00965901" w:rsidP="00965901">
      <w:pPr>
        <w:pStyle w:val="Textoindependiente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251661312" behindDoc="1" locked="0" layoutInCell="1" allowOverlap="1" wp14:anchorId="73A55629" wp14:editId="0E3DD7E7">
            <wp:simplePos x="0" y="0"/>
            <wp:positionH relativeFrom="page">
              <wp:posOffset>0</wp:posOffset>
            </wp:positionH>
            <wp:positionV relativeFrom="paragraph">
              <wp:posOffset>-838199</wp:posOffset>
            </wp:positionV>
            <wp:extent cx="7383145" cy="1466850"/>
            <wp:effectExtent l="0" t="0" r="8255" b="0"/>
            <wp:wrapNone/>
            <wp:docPr id="19" name="image12.jpeg" descr="Imagen que contiene Interfaz de usuario gráfica  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2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83402" cy="14669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3D2574E" w14:textId="5ED82BAE" w:rsidR="00644832" w:rsidRDefault="00000000">
      <w:pPr>
        <w:pStyle w:val="Ttulo1"/>
        <w:ind w:right="1648"/>
      </w:pPr>
      <w:r>
        <w:t>SOMETIDOS</w:t>
      </w:r>
      <w:r>
        <w:rPr>
          <w:spacing w:val="-4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CASOS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DROGAS</w:t>
      </w:r>
    </w:p>
    <w:p w14:paraId="676C3CA0" w14:textId="093D6C6C" w:rsidR="00644832" w:rsidRPr="005B5A3A" w:rsidRDefault="00000000" w:rsidP="005B5A3A">
      <w:pPr>
        <w:spacing w:before="178"/>
        <w:ind w:left="1539" w:right="154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En este </w:t>
      </w:r>
      <w:r w:rsidR="00544FD1">
        <w:rPr>
          <w:rFonts w:ascii="Times New Roman" w:hAnsi="Times New Roman"/>
          <w:sz w:val="28"/>
        </w:rPr>
        <w:t>cuarto</w:t>
      </w:r>
      <w:r>
        <w:rPr>
          <w:rFonts w:ascii="Times New Roman" w:hAnsi="Times New Roman"/>
          <w:sz w:val="28"/>
        </w:rPr>
        <w:t xml:space="preserve"> trimestre </w:t>
      </w:r>
      <w:r w:rsidR="00666752">
        <w:rPr>
          <w:rFonts w:ascii="Times New Roman" w:hAnsi="Times New Roman"/>
          <w:sz w:val="28"/>
        </w:rPr>
        <w:t>Enero</w:t>
      </w:r>
      <w:r>
        <w:rPr>
          <w:rFonts w:ascii="Times New Roman" w:hAnsi="Times New Roman"/>
          <w:sz w:val="28"/>
        </w:rPr>
        <w:t>-</w:t>
      </w:r>
      <w:r w:rsidR="00666752">
        <w:rPr>
          <w:rFonts w:ascii="Times New Roman" w:hAnsi="Times New Roman"/>
          <w:sz w:val="28"/>
        </w:rPr>
        <w:t>marzo</w:t>
      </w:r>
      <w:r>
        <w:rPr>
          <w:rFonts w:ascii="Times New Roman" w:hAnsi="Times New Roman"/>
          <w:sz w:val="28"/>
        </w:rPr>
        <w:t xml:space="preserve"> 202</w:t>
      </w:r>
      <w:r w:rsidR="00666752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según los datos proporcionados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w w:val="95"/>
          <w:sz w:val="28"/>
        </w:rPr>
        <w:t xml:space="preserve">por la </w:t>
      </w:r>
      <w:r>
        <w:rPr>
          <w:rFonts w:ascii="Times New Roman" w:hAnsi="Times New Roman"/>
          <w:b/>
          <w:w w:val="95"/>
          <w:sz w:val="28"/>
        </w:rPr>
        <w:t xml:space="preserve">Procuraduría General de la República </w:t>
      </w:r>
      <w:r>
        <w:rPr>
          <w:rFonts w:ascii="Times New Roman" w:hAnsi="Times New Roman"/>
          <w:w w:val="95"/>
          <w:sz w:val="28"/>
        </w:rPr>
        <w:t>(</w:t>
      </w:r>
      <w:r>
        <w:rPr>
          <w:rFonts w:ascii="Times New Roman" w:hAnsi="Times New Roman"/>
          <w:b/>
          <w:w w:val="95"/>
          <w:sz w:val="28"/>
        </w:rPr>
        <w:t>PGR</w:t>
      </w:r>
      <w:r>
        <w:rPr>
          <w:rFonts w:ascii="Times New Roman" w:hAnsi="Times New Roman"/>
          <w:w w:val="95"/>
          <w:sz w:val="28"/>
        </w:rPr>
        <w:t xml:space="preserve">), hubo un total de </w:t>
      </w:r>
      <w:r w:rsidR="005B5A3A">
        <w:rPr>
          <w:rFonts w:ascii="Times New Roman" w:hAnsi="Times New Roman"/>
          <w:b/>
          <w:w w:val="95"/>
          <w:sz w:val="28"/>
        </w:rPr>
        <w:t>3</w:t>
      </w:r>
      <w:r w:rsidRPr="008C3185">
        <w:rPr>
          <w:rFonts w:ascii="Times New Roman" w:hAnsi="Times New Roman"/>
          <w:b/>
          <w:w w:val="95"/>
          <w:sz w:val="28"/>
        </w:rPr>
        <w:t>,</w:t>
      </w:r>
      <w:r w:rsidR="00DF0B9F">
        <w:rPr>
          <w:rFonts w:ascii="Times New Roman" w:hAnsi="Times New Roman"/>
          <w:b/>
          <w:w w:val="95"/>
          <w:sz w:val="28"/>
        </w:rPr>
        <w:t>801</w:t>
      </w:r>
      <w:r>
        <w:rPr>
          <w:rFonts w:ascii="Times New Roman" w:hAnsi="Times New Roman"/>
          <w:b/>
          <w:spacing w:val="1"/>
          <w:w w:val="95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casos relacionados a drogas, de los cuales </w:t>
      </w:r>
      <w:r w:rsidR="00DF0B9F">
        <w:rPr>
          <w:rFonts w:ascii="Times New Roman" w:hAnsi="Times New Roman"/>
          <w:b/>
          <w:sz w:val="28"/>
        </w:rPr>
        <w:t>895</w:t>
      </w:r>
      <w:r w:rsidRPr="004040DD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personas fueron procesadas,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siendo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el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mes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de </w:t>
      </w:r>
      <w:r w:rsidR="00DF0B9F">
        <w:rPr>
          <w:rFonts w:ascii="Times New Roman" w:hAnsi="Times New Roman"/>
          <w:sz w:val="28"/>
        </w:rPr>
        <w:t>marzo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y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la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provincia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San</w:t>
      </w:r>
      <w:r>
        <w:rPr>
          <w:rFonts w:ascii="Times New Roman" w:hAnsi="Times New Roman"/>
          <w:spacing w:val="-7"/>
          <w:sz w:val="28"/>
        </w:rPr>
        <w:t xml:space="preserve"> </w:t>
      </w:r>
      <w:r w:rsidR="005B5A3A">
        <w:rPr>
          <w:rFonts w:ascii="Times New Roman" w:hAnsi="Times New Roman"/>
          <w:sz w:val="28"/>
        </w:rPr>
        <w:t xml:space="preserve">Cristóbal </w:t>
      </w:r>
      <w:r>
        <w:rPr>
          <w:rFonts w:ascii="Times New Roman" w:hAnsi="Times New Roman"/>
          <w:sz w:val="28"/>
        </w:rPr>
        <w:t>que</w:t>
      </w:r>
      <w:r>
        <w:rPr>
          <w:rFonts w:ascii="Times New Roman" w:hAnsi="Times New Roman"/>
          <w:spacing w:val="-8"/>
          <w:sz w:val="28"/>
        </w:rPr>
        <w:t xml:space="preserve"> </w:t>
      </w:r>
      <w:r w:rsidR="005B5A3A">
        <w:rPr>
          <w:rFonts w:ascii="Times New Roman" w:hAnsi="Times New Roman"/>
          <w:sz w:val="28"/>
        </w:rPr>
        <w:t>presentan la</w:t>
      </w:r>
      <w:r>
        <w:rPr>
          <w:rFonts w:ascii="Times New Roman" w:hAnsi="Times New Roman"/>
          <w:spacing w:val="5"/>
          <w:sz w:val="28"/>
        </w:rPr>
        <w:t xml:space="preserve"> </w:t>
      </w:r>
      <w:r>
        <w:rPr>
          <w:rFonts w:ascii="Times New Roman" w:hAnsi="Times New Roman"/>
          <w:sz w:val="28"/>
        </w:rPr>
        <w:t>mayor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cantidad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de personas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sometidas.</w:t>
      </w:r>
      <w:r>
        <w:rPr>
          <w:rFonts w:ascii="Times New Roman" w:hAnsi="Times New Roman"/>
          <w:spacing w:val="11"/>
          <w:sz w:val="28"/>
        </w:rPr>
        <w:t xml:space="preserve"> </w:t>
      </w:r>
      <w:r>
        <w:rPr>
          <w:rFonts w:ascii="Times New Roman" w:hAnsi="Times New Roman"/>
          <w:b/>
          <w:sz w:val="20"/>
        </w:rPr>
        <w:t>(ver</w:t>
      </w:r>
      <w:r>
        <w:rPr>
          <w:rFonts w:ascii="Times New Roman" w:hAnsi="Times New Roman"/>
          <w:b/>
          <w:spacing w:val="17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cuadro</w:t>
      </w:r>
      <w:r>
        <w:rPr>
          <w:rFonts w:ascii="Times New Roman" w:hAnsi="Times New Roman"/>
          <w:b/>
          <w:spacing w:val="17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Nº11 y</w:t>
      </w:r>
      <w:r>
        <w:rPr>
          <w:rFonts w:ascii="Times New Roman" w:hAnsi="Times New Roman"/>
          <w:b/>
          <w:spacing w:val="-3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cuadro</w:t>
      </w:r>
      <w:r>
        <w:rPr>
          <w:rFonts w:ascii="Times New Roman" w:hAnsi="Times New Roman"/>
          <w:b/>
          <w:spacing w:val="17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Nº12)</w:t>
      </w:r>
    </w:p>
    <w:p w14:paraId="3E5EB88A" w14:textId="77777777" w:rsidR="00644832" w:rsidRDefault="00644832">
      <w:pPr>
        <w:pStyle w:val="Textoindependiente"/>
        <w:rPr>
          <w:b/>
          <w:sz w:val="20"/>
        </w:rPr>
      </w:pPr>
    </w:p>
    <w:p w14:paraId="52DA6DFC" w14:textId="77777777" w:rsidR="00644832" w:rsidRDefault="00644832">
      <w:pPr>
        <w:pStyle w:val="Textoindependiente"/>
        <w:spacing w:before="2"/>
        <w:rPr>
          <w:b/>
          <w:sz w:val="16"/>
        </w:rPr>
      </w:pPr>
    </w:p>
    <w:p w14:paraId="20BA2CF2" w14:textId="13BCD45B" w:rsidR="00644832" w:rsidRDefault="00000000">
      <w:pPr>
        <w:spacing w:before="94"/>
        <w:ind w:left="4699" w:right="3717" w:hanging="98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 xml:space="preserve">Cuadro Nº11 </w:t>
      </w:r>
      <w:r>
        <w:rPr>
          <w:rFonts w:ascii="Times New Roman" w:hAnsi="Times New Roman"/>
          <w:sz w:val="20"/>
        </w:rPr>
        <w:t xml:space="preserve">– Cantidad de casos de droga por </w:t>
      </w:r>
      <w:r>
        <w:rPr>
          <w:rFonts w:ascii="Times New Roman" w:hAnsi="Times New Roman"/>
          <w:b/>
          <w:sz w:val="20"/>
        </w:rPr>
        <w:t>PGR</w:t>
      </w:r>
      <w:r>
        <w:rPr>
          <w:rFonts w:ascii="Times New Roman" w:hAnsi="Times New Roman"/>
          <w:b/>
          <w:spacing w:val="-47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 xml:space="preserve">Trimestre </w:t>
      </w:r>
      <w:r>
        <w:rPr>
          <w:rFonts w:ascii="Times New Roman" w:hAnsi="Times New Roman"/>
          <w:sz w:val="20"/>
        </w:rPr>
        <w:t>(</w:t>
      </w:r>
      <w:r w:rsidR="00586DF0">
        <w:rPr>
          <w:rFonts w:ascii="Times New Roman" w:hAnsi="Times New Roman"/>
          <w:color w:val="1F4E79"/>
          <w:sz w:val="20"/>
        </w:rPr>
        <w:t>e</w:t>
      </w:r>
      <w:r w:rsidR="008F7091">
        <w:rPr>
          <w:rFonts w:ascii="Times New Roman" w:hAnsi="Times New Roman"/>
          <w:color w:val="1F4E79"/>
          <w:sz w:val="20"/>
        </w:rPr>
        <w:t>nero</w:t>
      </w:r>
      <w:r w:rsidR="003528B4">
        <w:rPr>
          <w:rFonts w:ascii="Times New Roman" w:hAnsi="Times New Roman"/>
          <w:color w:val="1F4E79"/>
          <w:sz w:val="20"/>
        </w:rPr>
        <w:t>-</w:t>
      </w:r>
      <w:r w:rsidR="008F7091">
        <w:rPr>
          <w:rFonts w:ascii="Times New Roman" w:hAnsi="Times New Roman"/>
          <w:color w:val="1F4E79"/>
          <w:sz w:val="20"/>
        </w:rPr>
        <w:t>marzo</w:t>
      </w:r>
      <w:r>
        <w:rPr>
          <w:rFonts w:ascii="Times New Roman" w:hAnsi="Times New Roman"/>
          <w:color w:val="1F4E79"/>
          <w:spacing w:val="-3"/>
          <w:sz w:val="20"/>
        </w:rPr>
        <w:t xml:space="preserve"> </w:t>
      </w:r>
      <w:r>
        <w:rPr>
          <w:rFonts w:ascii="Times New Roman" w:hAnsi="Times New Roman"/>
          <w:color w:val="1F4E79"/>
          <w:sz w:val="20"/>
        </w:rPr>
        <w:t>202</w:t>
      </w:r>
      <w:r w:rsidR="008F7091">
        <w:rPr>
          <w:rFonts w:ascii="Times New Roman" w:hAnsi="Times New Roman"/>
          <w:color w:val="1F4E79"/>
          <w:sz w:val="20"/>
        </w:rPr>
        <w:t>5</w:t>
      </w:r>
      <w:r>
        <w:rPr>
          <w:rFonts w:ascii="Times New Roman" w:hAnsi="Times New Roman"/>
          <w:sz w:val="20"/>
        </w:rPr>
        <w:t>)</w:t>
      </w:r>
    </w:p>
    <w:tbl>
      <w:tblPr>
        <w:tblStyle w:val="Tablaconcuadrcula1clara-nfasis5"/>
        <w:tblW w:w="5661" w:type="dxa"/>
        <w:jc w:val="center"/>
        <w:tblLook w:val="04A0" w:firstRow="1" w:lastRow="0" w:firstColumn="1" w:lastColumn="0" w:noHBand="0" w:noVBand="1"/>
      </w:tblPr>
      <w:tblGrid>
        <w:gridCol w:w="2626"/>
        <w:gridCol w:w="3035"/>
      </w:tblGrid>
      <w:tr w:rsidR="00DF0B9F" w:rsidRPr="00DF0B9F" w14:paraId="4A66ED4D" w14:textId="77777777" w:rsidTr="00DF0B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6" w:type="dxa"/>
            <w:hideMark/>
          </w:tcPr>
          <w:p w14:paraId="367ABC0D" w14:textId="77777777" w:rsidR="00DF0B9F" w:rsidRPr="00DF0B9F" w:rsidRDefault="00DF0B9F" w:rsidP="00DF0B9F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bookmarkStart w:id="0" w:name="_Hlk155780117"/>
            <w:r w:rsidRPr="00DF0B9F">
              <w:rPr>
                <w:rFonts w:eastAsia="Times New Roman"/>
                <w:color w:val="000000"/>
                <w:lang w:val="es-DO" w:eastAsia="es-DO"/>
              </w:rPr>
              <w:t>CASOS DE DROGAS</w:t>
            </w:r>
          </w:p>
        </w:tc>
        <w:tc>
          <w:tcPr>
            <w:tcW w:w="3035" w:type="dxa"/>
            <w:hideMark/>
          </w:tcPr>
          <w:p w14:paraId="1D8D223B" w14:textId="77777777" w:rsidR="00DF0B9F" w:rsidRPr="00DF0B9F" w:rsidRDefault="00DF0B9F" w:rsidP="00DF0B9F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DF0B9F">
              <w:rPr>
                <w:rFonts w:eastAsia="Times New Roman"/>
                <w:color w:val="000000"/>
                <w:lang w:val="es-DO" w:eastAsia="es-DO"/>
              </w:rPr>
              <w:t>Cantidad</w:t>
            </w:r>
          </w:p>
        </w:tc>
      </w:tr>
      <w:tr w:rsidR="00DF0B9F" w:rsidRPr="00DF0B9F" w14:paraId="3673D2DD" w14:textId="77777777" w:rsidTr="00DF0B9F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6" w:type="dxa"/>
            <w:hideMark/>
          </w:tcPr>
          <w:p w14:paraId="69AA81D4" w14:textId="77777777" w:rsidR="00DF0B9F" w:rsidRPr="00DF0B9F" w:rsidRDefault="00DF0B9F" w:rsidP="00DF0B9F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DF0B9F">
              <w:rPr>
                <w:rFonts w:eastAsia="Times New Roman"/>
                <w:color w:val="000000"/>
                <w:lang w:val="es-DO" w:eastAsia="es-DO"/>
              </w:rPr>
              <w:t>Enero</w:t>
            </w:r>
          </w:p>
        </w:tc>
        <w:tc>
          <w:tcPr>
            <w:tcW w:w="3035" w:type="dxa"/>
            <w:hideMark/>
          </w:tcPr>
          <w:p w14:paraId="4D43A092" w14:textId="77777777" w:rsidR="00DF0B9F" w:rsidRPr="00DF0B9F" w:rsidRDefault="00DF0B9F" w:rsidP="00DF0B9F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DF0B9F">
              <w:rPr>
                <w:rFonts w:eastAsia="Times New Roman"/>
                <w:color w:val="000000"/>
                <w:lang w:val="es-DO" w:eastAsia="es-DO"/>
              </w:rPr>
              <w:t>1,238</w:t>
            </w:r>
          </w:p>
        </w:tc>
      </w:tr>
      <w:tr w:rsidR="00DF0B9F" w:rsidRPr="00DF0B9F" w14:paraId="7BFDC44C" w14:textId="77777777" w:rsidTr="00DF0B9F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6" w:type="dxa"/>
            <w:hideMark/>
          </w:tcPr>
          <w:p w14:paraId="146D2940" w14:textId="77777777" w:rsidR="00DF0B9F" w:rsidRPr="00DF0B9F" w:rsidRDefault="00DF0B9F" w:rsidP="00DF0B9F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DF0B9F">
              <w:rPr>
                <w:rFonts w:eastAsia="Times New Roman"/>
                <w:color w:val="000000"/>
                <w:lang w:val="es-DO" w:eastAsia="es-DO"/>
              </w:rPr>
              <w:t>Febrero</w:t>
            </w:r>
          </w:p>
        </w:tc>
        <w:tc>
          <w:tcPr>
            <w:tcW w:w="3035" w:type="dxa"/>
            <w:hideMark/>
          </w:tcPr>
          <w:p w14:paraId="3AD4423C" w14:textId="77777777" w:rsidR="00DF0B9F" w:rsidRPr="00DF0B9F" w:rsidRDefault="00DF0B9F" w:rsidP="00DF0B9F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DF0B9F">
              <w:rPr>
                <w:rFonts w:eastAsia="Times New Roman"/>
                <w:color w:val="000000"/>
                <w:lang w:val="es-DO" w:eastAsia="es-DO"/>
              </w:rPr>
              <w:t>1,188</w:t>
            </w:r>
          </w:p>
        </w:tc>
      </w:tr>
      <w:tr w:rsidR="00DF0B9F" w:rsidRPr="00DF0B9F" w14:paraId="3032E7B1" w14:textId="77777777" w:rsidTr="00DF0B9F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6" w:type="dxa"/>
            <w:hideMark/>
          </w:tcPr>
          <w:p w14:paraId="516082E8" w14:textId="77777777" w:rsidR="00DF0B9F" w:rsidRPr="00DF0B9F" w:rsidRDefault="00DF0B9F" w:rsidP="00DF0B9F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DF0B9F">
              <w:rPr>
                <w:rFonts w:eastAsia="Times New Roman"/>
                <w:color w:val="000000"/>
                <w:lang w:val="es-DO" w:eastAsia="es-DO"/>
              </w:rPr>
              <w:t>Marzo</w:t>
            </w:r>
          </w:p>
        </w:tc>
        <w:tc>
          <w:tcPr>
            <w:tcW w:w="3035" w:type="dxa"/>
            <w:hideMark/>
          </w:tcPr>
          <w:p w14:paraId="7E8ADC50" w14:textId="77777777" w:rsidR="00DF0B9F" w:rsidRPr="00DF0B9F" w:rsidRDefault="00DF0B9F" w:rsidP="00DF0B9F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DF0B9F">
              <w:rPr>
                <w:rFonts w:eastAsia="Times New Roman"/>
                <w:color w:val="000000"/>
                <w:lang w:val="es-DO" w:eastAsia="es-DO"/>
              </w:rPr>
              <w:t>1,375</w:t>
            </w:r>
          </w:p>
        </w:tc>
      </w:tr>
      <w:tr w:rsidR="00DF0B9F" w:rsidRPr="00DF0B9F" w14:paraId="17BF2974" w14:textId="77777777" w:rsidTr="00DF0B9F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6" w:type="dxa"/>
            <w:hideMark/>
          </w:tcPr>
          <w:p w14:paraId="2BEF4A3E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DF0B9F">
              <w:rPr>
                <w:rFonts w:eastAsia="Times New Roman"/>
                <w:color w:val="000000"/>
                <w:lang w:val="es-DO" w:eastAsia="es-DO"/>
              </w:rPr>
              <w:t>Total</w:t>
            </w:r>
          </w:p>
        </w:tc>
        <w:tc>
          <w:tcPr>
            <w:tcW w:w="3035" w:type="dxa"/>
            <w:hideMark/>
          </w:tcPr>
          <w:p w14:paraId="15FFF74E" w14:textId="77777777" w:rsidR="00DF0B9F" w:rsidRPr="00DF0B9F" w:rsidRDefault="00DF0B9F" w:rsidP="00DF0B9F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DF0B9F">
              <w:rPr>
                <w:rFonts w:eastAsia="Times New Roman"/>
                <w:b/>
                <w:bCs/>
                <w:color w:val="000000"/>
                <w:lang w:val="es-DO" w:eastAsia="es-DO"/>
              </w:rPr>
              <w:t>3,801</w:t>
            </w:r>
          </w:p>
        </w:tc>
      </w:tr>
    </w:tbl>
    <w:p w14:paraId="3EA8071D" w14:textId="1B43312F" w:rsidR="00644832" w:rsidRDefault="005B5A3A">
      <w:pPr>
        <w:ind w:left="3163"/>
        <w:rPr>
          <w:rFonts w:ascii="Times New Roman" w:hAnsi="Times New Roman"/>
          <w:sz w:val="16"/>
        </w:rPr>
      </w:pPr>
      <w:r>
        <w:rPr>
          <w:rFonts w:ascii="Times New Roman" w:hAnsi="Times New Roman"/>
          <w:b/>
          <w:sz w:val="16"/>
        </w:rPr>
        <w:t xml:space="preserve">             Fuente:</w:t>
      </w:r>
      <w:r>
        <w:rPr>
          <w:rFonts w:ascii="Times New Roman" w:hAnsi="Times New Roman"/>
          <w:b/>
          <w:spacing w:val="-1"/>
          <w:sz w:val="16"/>
        </w:rPr>
        <w:t xml:space="preserve"> </w:t>
      </w:r>
      <w:r>
        <w:rPr>
          <w:rFonts w:ascii="Times New Roman" w:hAnsi="Times New Roman"/>
          <w:sz w:val="16"/>
        </w:rPr>
        <w:t>Procuraduría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rFonts w:ascii="Times New Roman" w:hAnsi="Times New Roman"/>
          <w:sz w:val="16"/>
        </w:rPr>
        <w:t>General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-9"/>
          <w:sz w:val="16"/>
        </w:rPr>
        <w:t xml:space="preserve"> </w:t>
      </w:r>
      <w:r>
        <w:rPr>
          <w:rFonts w:ascii="Times New Roman" w:hAnsi="Times New Roman"/>
          <w:sz w:val="16"/>
        </w:rPr>
        <w:t>la Republica.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rFonts w:ascii="Times New Roman" w:hAnsi="Times New Roman"/>
          <w:sz w:val="16"/>
        </w:rPr>
        <w:t>(</w:t>
      </w:r>
      <w:r>
        <w:rPr>
          <w:rFonts w:ascii="Times New Roman" w:hAnsi="Times New Roman"/>
          <w:b/>
          <w:sz w:val="16"/>
        </w:rPr>
        <w:t>PGR</w:t>
      </w:r>
      <w:r>
        <w:rPr>
          <w:rFonts w:ascii="Times New Roman" w:hAnsi="Times New Roman"/>
          <w:sz w:val="16"/>
        </w:rPr>
        <w:t>)</w:t>
      </w:r>
    </w:p>
    <w:p w14:paraId="4F25C3AB" w14:textId="77777777" w:rsidR="00644832" w:rsidRDefault="00644832">
      <w:pPr>
        <w:pStyle w:val="Textoindependiente"/>
        <w:rPr>
          <w:sz w:val="18"/>
        </w:rPr>
      </w:pPr>
    </w:p>
    <w:bookmarkEnd w:id="0"/>
    <w:p w14:paraId="76D052AE" w14:textId="77777777" w:rsidR="00644832" w:rsidRDefault="00644832">
      <w:pPr>
        <w:pStyle w:val="Textoindependiente"/>
        <w:rPr>
          <w:sz w:val="18"/>
        </w:rPr>
      </w:pPr>
    </w:p>
    <w:p w14:paraId="3100DC11" w14:textId="77777777" w:rsidR="00644832" w:rsidRDefault="00644832">
      <w:pPr>
        <w:pStyle w:val="Textoindependiente"/>
        <w:rPr>
          <w:sz w:val="18"/>
        </w:rPr>
      </w:pPr>
    </w:p>
    <w:p w14:paraId="09073F96" w14:textId="77777777" w:rsidR="00644832" w:rsidRDefault="00644832">
      <w:pPr>
        <w:pStyle w:val="Textoindependiente"/>
        <w:spacing w:before="9"/>
        <w:rPr>
          <w:sz w:val="24"/>
        </w:rPr>
      </w:pPr>
    </w:p>
    <w:p w14:paraId="761F14F0" w14:textId="259189C1" w:rsidR="00644832" w:rsidRDefault="00000000">
      <w:pPr>
        <w:spacing w:before="1"/>
        <w:ind w:left="4699" w:right="3770" w:hanging="932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 xml:space="preserve">Gráfico Nº6 </w:t>
      </w:r>
      <w:r>
        <w:rPr>
          <w:rFonts w:ascii="Times New Roman" w:hAnsi="Times New Roman"/>
          <w:sz w:val="20"/>
        </w:rPr>
        <w:t xml:space="preserve">– Cantidad de casos de droga por </w:t>
      </w:r>
      <w:r>
        <w:rPr>
          <w:rFonts w:ascii="Times New Roman" w:hAnsi="Times New Roman"/>
          <w:b/>
          <w:sz w:val="20"/>
        </w:rPr>
        <w:t>PGR</w:t>
      </w:r>
      <w:r>
        <w:rPr>
          <w:rFonts w:ascii="Times New Roman" w:hAnsi="Times New Roman"/>
          <w:b/>
          <w:spacing w:val="-47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 xml:space="preserve">Trimestre </w:t>
      </w:r>
      <w:r>
        <w:rPr>
          <w:rFonts w:ascii="Times New Roman" w:hAnsi="Times New Roman"/>
          <w:sz w:val="20"/>
        </w:rPr>
        <w:t>(</w:t>
      </w:r>
      <w:r w:rsidR="00586DF0">
        <w:rPr>
          <w:rFonts w:ascii="Times New Roman" w:hAnsi="Times New Roman"/>
          <w:color w:val="1F4E79"/>
          <w:sz w:val="20"/>
        </w:rPr>
        <w:t>e</w:t>
      </w:r>
      <w:r w:rsidR="008F7091">
        <w:rPr>
          <w:rFonts w:ascii="Times New Roman" w:hAnsi="Times New Roman"/>
          <w:color w:val="1F4E79"/>
          <w:sz w:val="20"/>
        </w:rPr>
        <w:t>nero</w:t>
      </w:r>
      <w:r w:rsidR="003528B4">
        <w:rPr>
          <w:rFonts w:ascii="Times New Roman" w:hAnsi="Times New Roman"/>
          <w:color w:val="1F4E79"/>
          <w:sz w:val="20"/>
        </w:rPr>
        <w:t>-</w:t>
      </w:r>
      <w:r w:rsidR="008F7091">
        <w:rPr>
          <w:rFonts w:ascii="Times New Roman" w:hAnsi="Times New Roman"/>
          <w:color w:val="1F4E79"/>
          <w:sz w:val="20"/>
        </w:rPr>
        <w:t>marzo</w:t>
      </w:r>
      <w:r>
        <w:rPr>
          <w:rFonts w:ascii="Times New Roman" w:hAnsi="Times New Roman"/>
          <w:color w:val="1F4E79"/>
          <w:spacing w:val="-3"/>
          <w:sz w:val="20"/>
        </w:rPr>
        <w:t xml:space="preserve"> </w:t>
      </w:r>
      <w:r>
        <w:rPr>
          <w:rFonts w:ascii="Times New Roman" w:hAnsi="Times New Roman"/>
          <w:color w:val="1F4E79"/>
          <w:sz w:val="20"/>
        </w:rPr>
        <w:t>202</w:t>
      </w:r>
      <w:r w:rsidR="008F7091">
        <w:rPr>
          <w:rFonts w:ascii="Times New Roman" w:hAnsi="Times New Roman"/>
          <w:color w:val="1F4E79"/>
          <w:sz w:val="20"/>
        </w:rPr>
        <w:t>5</w:t>
      </w:r>
      <w:r>
        <w:rPr>
          <w:rFonts w:ascii="Times New Roman" w:hAnsi="Times New Roman"/>
          <w:sz w:val="20"/>
        </w:rPr>
        <w:t>)</w:t>
      </w:r>
    </w:p>
    <w:p w14:paraId="4DF7C66B" w14:textId="77777777" w:rsidR="00644832" w:rsidRDefault="00644832">
      <w:pPr>
        <w:rPr>
          <w:rFonts w:ascii="Times New Roman" w:hAnsi="Times New Roman"/>
          <w:sz w:val="20"/>
        </w:rPr>
      </w:pPr>
    </w:p>
    <w:p w14:paraId="217324EA" w14:textId="6504D33B" w:rsidR="008C3185" w:rsidRDefault="00DF0B9F" w:rsidP="008C3185">
      <w:pPr>
        <w:jc w:val="center"/>
        <w:rPr>
          <w:rFonts w:ascii="Times New Roman" w:hAnsi="Times New Roman"/>
          <w:sz w:val="20"/>
        </w:rPr>
        <w:sectPr w:rsidR="008C3185" w:rsidSect="00A873BD">
          <w:pgSz w:w="11910" w:h="16840"/>
          <w:pgMar w:top="1380" w:right="0" w:bottom="1620" w:left="160" w:header="0" w:footer="1400" w:gutter="0"/>
          <w:cols w:space="720"/>
        </w:sectPr>
      </w:pPr>
      <w:r>
        <w:rPr>
          <w:noProof/>
        </w:rPr>
        <w:drawing>
          <wp:inline distT="0" distB="0" distL="0" distR="0" wp14:anchorId="05287E44" wp14:editId="329DADFC">
            <wp:extent cx="6324600" cy="3019425"/>
            <wp:effectExtent l="0" t="0" r="0" b="9525"/>
            <wp:docPr id="40458448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91575FB3-D354-74D7-1059-A02F159FBA8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595BE3DF" w14:textId="77777777" w:rsidR="00644832" w:rsidRDefault="00644832">
      <w:pPr>
        <w:pStyle w:val="Textoindependiente"/>
        <w:spacing w:before="9"/>
        <w:rPr>
          <w:sz w:val="15"/>
        </w:rPr>
      </w:pPr>
    </w:p>
    <w:p w14:paraId="3541CB10" w14:textId="3BF83659" w:rsidR="00644832" w:rsidRDefault="00000000">
      <w:pPr>
        <w:spacing w:before="93"/>
        <w:ind w:left="3239" w:right="3242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 xml:space="preserve">Cuadro Nº12 </w:t>
      </w:r>
      <w:r>
        <w:rPr>
          <w:rFonts w:ascii="Times New Roman" w:hAnsi="Times New Roman"/>
          <w:sz w:val="20"/>
        </w:rPr>
        <w:t xml:space="preserve">– Sometidos por casos de droga por </w:t>
      </w:r>
      <w:r>
        <w:rPr>
          <w:rFonts w:ascii="Times New Roman" w:hAnsi="Times New Roman"/>
          <w:b/>
          <w:sz w:val="20"/>
        </w:rPr>
        <w:t>PGR</w:t>
      </w:r>
      <w:r>
        <w:rPr>
          <w:rFonts w:ascii="Times New Roman" w:hAnsi="Times New Roman"/>
          <w:b/>
          <w:spacing w:val="-47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Trimestre</w:t>
      </w:r>
      <w:r>
        <w:rPr>
          <w:rFonts w:ascii="Times New Roman" w:hAnsi="Times New Roman"/>
          <w:b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(</w:t>
      </w:r>
      <w:r w:rsidR="00586DF0">
        <w:rPr>
          <w:rFonts w:ascii="Times New Roman" w:hAnsi="Times New Roman"/>
          <w:color w:val="1F4E79"/>
          <w:sz w:val="20"/>
        </w:rPr>
        <w:t>e</w:t>
      </w:r>
      <w:r w:rsidR="008F7091">
        <w:rPr>
          <w:rFonts w:ascii="Times New Roman" w:hAnsi="Times New Roman"/>
          <w:color w:val="1F4E79"/>
          <w:sz w:val="20"/>
        </w:rPr>
        <w:t>nero</w:t>
      </w:r>
      <w:r w:rsidR="003528B4">
        <w:rPr>
          <w:rFonts w:ascii="Times New Roman" w:hAnsi="Times New Roman"/>
          <w:color w:val="1F4E79"/>
          <w:sz w:val="20"/>
        </w:rPr>
        <w:t>-</w:t>
      </w:r>
      <w:r w:rsidR="008F7091">
        <w:rPr>
          <w:rFonts w:ascii="Times New Roman" w:hAnsi="Times New Roman"/>
          <w:color w:val="1F4E79"/>
          <w:sz w:val="20"/>
        </w:rPr>
        <w:t>marzo</w:t>
      </w:r>
      <w:r>
        <w:rPr>
          <w:rFonts w:ascii="Times New Roman" w:hAnsi="Times New Roman"/>
          <w:color w:val="1F4E79"/>
          <w:spacing w:val="-3"/>
          <w:sz w:val="20"/>
        </w:rPr>
        <w:t xml:space="preserve"> </w:t>
      </w:r>
      <w:r>
        <w:rPr>
          <w:rFonts w:ascii="Times New Roman" w:hAnsi="Times New Roman"/>
          <w:color w:val="1F4E79"/>
          <w:sz w:val="20"/>
        </w:rPr>
        <w:t>202</w:t>
      </w:r>
      <w:r w:rsidR="008F7091">
        <w:rPr>
          <w:rFonts w:ascii="Times New Roman" w:hAnsi="Times New Roman"/>
          <w:color w:val="1F4E79"/>
          <w:sz w:val="20"/>
        </w:rPr>
        <w:t>5</w:t>
      </w:r>
      <w:r>
        <w:rPr>
          <w:rFonts w:ascii="Times New Roman" w:hAnsi="Times New Roman"/>
          <w:sz w:val="20"/>
        </w:rPr>
        <w:t>)</w:t>
      </w:r>
    </w:p>
    <w:tbl>
      <w:tblPr>
        <w:tblStyle w:val="Tablaconcuadrcula1clara-nfasis5"/>
        <w:tblW w:w="4662" w:type="dxa"/>
        <w:jc w:val="center"/>
        <w:tblLook w:val="04A0" w:firstRow="1" w:lastRow="0" w:firstColumn="1" w:lastColumn="0" w:noHBand="0" w:noVBand="1"/>
      </w:tblPr>
      <w:tblGrid>
        <w:gridCol w:w="2580"/>
        <w:gridCol w:w="2082"/>
      </w:tblGrid>
      <w:tr w:rsidR="00DF0B9F" w:rsidRPr="00DF0B9F" w14:paraId="060DCE29" w14:textId="77777777" w:rsidTr="00DF0B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2" w:type="dxa"/>
            <w:gridSpan w:val="2"/>
            <w:hideMark/>
          </w:tcPr>
          <w:p w14:paraId="146872EE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DF0B9F">
              <w:rPr>
                <w:rFonts w:eastAsia="Times New Roman"/>
                <w:color w:val="000000"/>
                <w:lang w:val="es-DO" w:eastAsia="es-DO"/>
              </w:rPr>
              <w:t>SOMETIDOS POR CASOS DE DROGAS</w:t>
            </w:r>
          </w:p>
        </w:tc>
      </w:tr>
      <w:tr w:rsidR="00DF0B9F" w:rsidRPr="00DF0B9F" w14:paraId="5533A41E" w14:textId="77777777" w:rsidTr="00DF0B9F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  <w:hideMark/>
          </w:tcPr>
          <w:p w14:paraId="5AAAA920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DF0B9F">
              <w:rPr>
                <w:rFonts w:eastAsia="Times New Roman"/>
                <w:color w:val="000000"/>
                <w:lang w:val="es-DO" w:eastAsia="es-DO"/>
              </w:rPr>
              <w:t>Meses</w:t>
            </w:r>
          </w:p>
        </w:tc>
        <w:tc>
          <w:tcPr>
            <w:tcW w:w="2082" w:type="dxa"/>
            <w:hideMark/>
          </w:tcPr>
          <w:p w14:paraId="60270D3C" w14:textId="77777777" w:rsidR="00DF0B9F" w:rsidRPr="00DF0B9F" w:rsidRDefault="00DF0B9F" w:rsidP="00DF0B9F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DF0B9F">
              <w:rPr>
                <w:rFonts w:eastAsia="Times New Roman"/>
                <w:b/>
                <w:bCs/>
                <w:color w:val="000000"/>
                <w:lang w:val="es-DO" w:eastAsia="es-DO"/>
              </w:rPr>
              <w:t>Cantidad</w:t>
            </w:r>
          </w:p>
        </w:tc>
      </w:tr>
      <w:tr w:rsidR="00DF0B9F" w:rsidRPr="00DF0B9F" w14:paraId="7D08DB80" w14:textId="77777777" w:rsidTr="00DF0B9F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  <w:hideMark/>
          </w:tcPr>
          <w:p w14:paraId="392BED43" w14:textId="77777777" w:rsidR="00DF0B9F" w:rsidRPr="00DF0B9F" w:rsidRDefault="00DF0B9F" w:rsidP="00DF0B9F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DF0B9F">
              <w:rPr>
                <w:rFonts w:eastAsia="Times New Roman"/>
                <w:color w:val="000000"/>
                <w:lang w:val="es-DO" w:eastAsia="es-DO"/>
              </w:rPr>
              <w:t>Enero</w:t>
            </w:r>
          </w:p>
        </w:tc>
        <w:tc>
          <w:tcPr>
            <w:tcW w:w="2082" w:type="dxa"/>
            <w:hideMark/>
          </w:tcPr>
          <w:p w14:paraId="6539FF6D" w14:textId="77777777" w:rsidR="00DF0B9F" w:rsidRPr="00DF0B9F" w:rsidRDefault="00DF0B9F" w:rsidP="00DF0B9F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DF0B9F">
              <w:rPr>
                <w:rFonts w:eastAsia="Times New Roman"/>
                <w:color w:val="000000"/>
                <w:lang w:val="es-DO" w:eastAsia="es-DO"/>
              </w:rPr>
              <w:t>271</w:t>
            </w:r>
          </w:p>
        </w:tc>
      </w:tr>
      <w:tr w:rsidR="00DF0B9F" w:rsidRPr="00DF0B9F" w14:paraId="6D25A031" w14:textId="77777777" w:rsidTr="00DF0B9F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  <w:hideMark/>
          </w:tcPr>
          <w:p w14:paraId="57D9B4B6" w14:textId="77777777" w:rsidR="00DF0B9F" w:rsidRPr="00DF0B9F" w:rsidRDefault="00DF0B9F" w:rsidP="00DF0B9F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DF0B9F">
              <w:rPr>
                <w:rFonts w:eastAsia="Times New Roman"/>
                <w:color w:val="000000"/>
                <w:lang w:val="es-DO" w:eastAsia="es-DO"/>
              </w:rPr>
              <w:t>Febrero</w:t>
            </w:r>
          </w:p>
        </w:tc>
        <w:tc>
          <w:tcPr>
            <w:tcW w:w="2082" w:type="dxa"/>
            <w:hideMark/>
          </w:tcPr>
          <w:p w14:paraId="55F683A8" w14:textId="77777777" w:rsidR="00DF0B9F" w:rsidRPr="00DF0B9F" w:rsidRDefault="00DF0B9F" w:rsidP="00DF0B9F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DF0B9F">
              <w:rPr>
                <w:rFonts w:eastAsia="Times New Roman"/>
                <w:color w:val="000000"/>
                <w:lang w:val="es-DO" w:eastAsia="es-DO"/>
              </w:rPr>
              <w:t>285</w:t>
            </w:r>
          </w:p>
        </w:tc>
      </w:tr>
      <w:tr w:rsidR="00DF0B9F" w:rsidRPr="00DF0B9F" w14:paraId="544D1F1C" w14:textId="77777777" w:rsidTr="00DF0B9F">
        <w:trPr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  <w:hideMark/>
          </w:tcPr>
          <w:p w14:paraId="577F61AC" w14:textId="77777777" w:rsidR="00DF0B9F" w:rsidRPr="00DF0B9F" w:rsidRDefault="00DF0B9F" w:rsidP="00DF0B9F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DF0B9F">
              <w:rPr>
                <w:rFonts w:eastAsia="Times New Roman"/>
                <w:color w:val="000000"/>
                <w:lang w:val="es-DO" w:eastAsia="es-DO"/>
              </w:rPr>
              <w:t>Marzo</w:t>
            </w:r>
          </w:p>
        </w:tc>
        <w:tc>
          <w:tcPr>
            <w:tcW w:w="2082" w:type="dxa"/>
            <w:hideMark/>
          </w:tcPr>
          <w:p w14:paraId="4CD2F6A6" w14:textId="77777777" w:rsidR="00DF0B9F" w:rsidRPr="00DF0B9F" w:rsidRDefault="00DF0B9F" w:rsidP="00DF0B9F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DF0B9F">
              <w:rPr>
                <w:rFonts w:eastAsia="Times New Roman"/>
                <w:color w:val="000000"/>
                <w:lang w:val="es-DO" w:eastAsia="es-DO"/>
              </w:rPr>
              <w:t>339</w:t>
            </w:r>
          </w:p>
        </w:tc>
      </w:tr>
      <w:tr w:rsidR="00DF0B9F" w:rsidRPr="00DF0B9F" w14:paraId="0BC3BF2F" w14:textId="77777777" w:rsidTr="00DF0B9F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  <w:hideMark/>
          </w:tcPr>
          <w:p w14:paraId="2DAF6916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DF0B9F">
              <w:rPr>
                <w:rFonts w:eastAsia="Times New Roman"/>
                <w:color w:val="000000"/>
                <w:lang w:val="es-DO" w:eastAsia="es-DO"/>
              </w:rPr>
              <w:t>Total</w:t>
            </w:r>
          </w:p>
        </w:tc>
        <w:tc>
          <w:tcPr>
            <w:tcW w:w="2082" w:type="dxa"/>
            <w:hideMark/>
          </w:tcPr>
          <w:p w14:paraId="3D5F4AC2" w14:textId="77777777" w:rsidR="00DF0B9F" w:rsidRPr="00DF0B9F" w:rsidRDefault="00DF0B9F" w:rsidP="00DF0B9F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DF0B9F">
              <w:rPr>
                <w:rFonts w:eastAsia="Times New Roman"/>
                <w:b/>
                <w:bCs/>
                <w:color w:val="000000"/>
                <w:lang w:val="es-DO" w:eastAsia="es-DO"/>
              </w:rPr>
              <w:t>895</w:t>
            </w:r>
          </w:p>
        </w:tc>
      </w:tr>
    </w:tbl>
    <w:p w14:paraId="4441FE7F" w14:textId="1B976465" w:rsidR="00644832" w:rsidRDefault="004040DD" w:rsidP="005B5A3A">
      <w:pPr>
        <w:spacing w:after="240"/>
        <w:ind w:left="2880" w:firstLine="359"/>
        <w:rPr>
          <w:rFonts w:ascii="Times New Roman" w:hAnsi="Times New Roman"/>
          <w:sz w:val="16"/>
        </w:rPr>
      </w:pPr>
      <w:r>
        <w:rPr>
          <w:rFonts w:ascii="Times New Roman" w:hAnsi="Times New Roman"/>
          <w:b/>
          <w:sz w:val="16"/>
        </w:rPr>
        <w:t xml:space="preserve">    </w:t>
      </w:r>
      <w:r w:rsidR="005B5A3A">
        <w:rPr>
          <w:rFonts w:ascii="Times New Roman" w:hAnsi="Times New Roman"/>
          <w:b/>
          <w:sz w:val="16"/>
        </w:rPr>
        <w:t xml:space="preserve">       </w:t>
      </w:r>
      <w:r>
        <w:rPr>
          <w:rFonts w:ascii="Times New Roman" w:hAnsi="Times New Roman"/>
          <w:b/>
          <w:sz w:val="16"/>
        </w:rPr>
        <w:t xml:space="preserve"> </w:t>
      </w:r>
      <w:r w:rsidR="005B5A3A">
        <w:rPr>
          <w:rFonts w:ascii="Times New Roman" w:hAnsi="Times New Roman"/>
          <w:b/>
          <w:sz w:val="16"/>
        </w:rPr>
        <w:t xml:space="preserve">      </w:t>
      </w:r>
      <w:r>
        <w:rPr>
          <w:rFonts w:ascii="Times New Roman" w:hAnsi="Times New Roman"/>
          <w:b/>
          <w:sz w:val="16"/>
        </w:rPr>
        <w:t xml:space="preserve"> Fuente:</w:t>
      </w:r>
      <w:r>
        <w:rPr>
          <w:rFonts w:ascii="Times New Roman" w:hAnsi="Times New Roman"/>
          <w:b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Procuraduría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rFonts w:ascii="Times New Roman" w:hAnsi="Times New Roman"/>
          <w:sz w:val="16"/>
        </w:rPr>
        <w:t>General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-9"/>
          <w:sz w:val="16"/>
        </w:rPr>
        <w:t xml:space="preserve"> </w:t>
      </w:r>
      <w:r>
        <w:rPr>
          <w:rFonts w:ascii="Times New Roman" w:hAnsi="Times New Roman"/>
          <w:sz w:val="16"/>
        </w:rPr>
        <w:t>la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rFonts w:ascii="Times New Roman" w:hAnsi="Times New Roman"/>
          <w:sz w:val="16"/>
        </w:rPr>
        <w:t>Republica.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rFonts w:ascii="Times New Roman" w:hAnsi="Times New Roman"/>
          <w:sz w:val="16"/>
        </w:rPr>
        <w:t>(</w:t>
      </w:r>
      <w:r>
        <w:rPr>
          <w:rFonts w:ascii="Times New Roman" w:hAnsi="Times New Roman"/>
          <w:b/>
          <w:sz w:val="16"/>
        </w:rPr>
        <w:t>PGR</w:t>
      </w:r>
      <w:r>
        <w:rPr>
          <w:rFonts w:ascii="Times New Roman" w:hAnsi="Times New Roman"/>
          <w:sz w:val="16"/>
        </w:rPr>
        <w:t>)</w:t>
      </w:r>
    </w:p>
    <w:p w14:paraId="32CD1AB7" w14:textId="77777777" w:rsidR="00644832" w:rsidRDefault="00644832">
      <w:pPr>
        <w:pStyle w:val="Textoindependiente"/>
        <w:rPr>
          <w:sz w:val="18"/>
        </w:rPr>
      </w:pPr>
    </w:p>
    <w:p w14:paraId="0186AA63" w14:textId="77777777" w:rsidR="00644832" w:rsidRDefault="00644832">
      <w:pPr>
        <w:pStyle w:val="Textoindependiente"/>
        <w:rPr>
          <w:sz w:val="18"/>
        </w:rPr>
      </w:pPr>
    </w:p>
    <w:p w14:paraId="26434B84" w14:textId="59C84B8E" w:rsidR="00644832" w:rsidRDefault="00000000">
      <w:pPr>
        <w:spacing w:before="127"/>
        <w:ind w:left="3239" w:right="3252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 xml:space="preserve">Gráfico Nº7 </w:t>
      </w:r>
      <w:r>
        <w:rPr>
          <w:rFonts w:ascii="Times New Roman" w:hAnsi="Times New Roman"/>
          <w:sz w:val="20"/>
        </w:rPr>
        <w:t xml:space="preserve">– sometidos según mes por casos de droga por </w:t>
      </w:r>
      <w:r>
        <w:rPr>
          <w:rFonts w:ascii="Times New Roman" w:hAnsi="Times New Roman"/>
          <w:b/>
          <w:sz w:val="20"/>
        </w:rPr>
        <w:t>PGR</w:t>
      </w:r>
      <w:r>
        <w:rPr>
          <w:rFonts w:ascii="Times New Roman" w:hAnsi="Times New Roman"/>
          <w:b/>
          <w:spacing w:val="-47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Trimestre</w:t>
      </w:r>
      <w:r>
        <w:rPr>
          <w:rFonts w:ascii="Times New Roman" w:hAnsi="Times New Roman"/>
          <w:b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(</w:t>
      </w:r>
      <w:r w:rsidR="00586DF0">
        <w:rPr>
          <w:rFonts w:ascii="Times New Roman" w:hAnsi="Times New Roman"/>
          <w:color w:val="1F4E79"/>
          <w:sz w:val="20"/>
        </w:rPr>
        <w:t>e</w:t>
      </w:r>
      <w:r w:rsidR="008F7091">
        <w:rPr>
          <w:rFonts w:ascii="Times New Roman" w:hAnsi="Times New Roman"/>
          <w:color w:val="1F4E79"/>
          <w:sz w:val="20"/>
        </w:rPr>
        <w:t>nero</w:t>
      </w:r>
      <w:r w:rsidR="003528B4">
        <w:rPr>
          <w:rFonts w:ascii="Times New Roman" w:hAnsi="Times New Roman"/>
          <w:color w:val="1F4E79"/>
          <w:sz w:val="20"/>
        </w:rPr>
        <w:t>-</w:t>
      </w:r>
      <w:r w:rsidR="008F7091">
        <w:rPr>
          <w:rFonts w:ascii="Times New Roman" w:hAnsi="Times New Roman"/>
          <w:color w:val="1F4E79"/>
          <w:sz w:val="20"/>
        </w:rPr>
        <w:t>marzo</w:t>
      </w:r>
      <w:r>
        <w:rPr>
          <w:rFonts w:ascii="Times New Roman" w:hAnsi="Times New Roman"/>
          <w:color w:val="1F4E79"/>
          <w:spacing w:val="-2"/>
          <w:sz w:val="20"/>
        </w:rPr>
        <w:t xml:space="preserve"> </w:t>
      </w:r>
      <w:r>
        <w:rPr>
          <w:rFonts w:ascii="Times New Roman" w:hAnsi="Times New Roman"/>
          <w:color w:val="1F4E79"/>
          <w:sz w:val="20"/>
        </w:rPr>
        <w:t>202</w:t>
      </w:r>
      <w:r w:rsidR="008F7091">
        <w:rPr>
          <w:rFonts w:ascii="Times New Roman" w:hAnsi="Times New Roman"/>
          <w:color w:val="1F4E79"/>
          <w:sz w:val="20"/>
        </w:rPr>
        <w:t>5</w:t>
      </w:r>
      <w:r>
        <w:rPr>
          <w:rFonts w:ascii="Times New Roman" w:hAnsi="Times New Roman"/>
          <w:sz w:val="20"/>
        </w:rPr>
        <w:t>)</w:t>
      </w:r>
    </w:p>
    <w:p w14:paraId="7EB4DF97" w14:textId="3533E13F" w:rsidR="00644832" w:rsidRDefault="00DF0B9F" w:rsidP="004040DD">
      <w:pPr>
        <w:pStyle w:val="Textoindependiente"/>
        <w:spacing w:before="1"/>
        <w:jc w:val="center"/>
        <w:rPr>
          <w:sz w:val="31"/>
        </w:rPr>
      </w:pPr>
      <w:r>
        <w:rPr>
          <w:noProof/>
        </w:rPr>
        <w:drawing>
          <wp:inline distT="0" distB="0" distL="0" distR="0" wp14:anchorId="2254F811" wp14:editId="62490D07">
            <wp:extent cx="4572000" cy="1585913"/>
            <wp:effectExtent l="0" t="0" r="0" b="14605"/>
            <wp:docPr id="192624176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FB076D46-4CDA-4E20-C471-DE4C98007EA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43C95BD2" w14:textId="77777777" w:rsidR="004040DD" w:rsidRDefault="004040DD">
      <w:pPr>
        <w:ind w:left="4699" w:right="2795" w:hanging="1907"/>
        <w:rPr>
          <w:rFonts w:ascii="Times New Roman" w:hAnsi="Times New Roman"/>
          <w:b/>
          <w:sz w:val="20"/>
        </w:rPr>
      </w:pPr>
    </w:p>
    <w:p w14:paraId="7BF2AAFC" w14:textId="636D7144" w:rsidR="00644832" w:rsidRDefault="00000000">
      <w:pPr>
        <w:ind w:left="4699" w:right="2795" w:hanging="1907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 xml:space="preserve">Gráfico Nº8 </w:t>
      </w:r>
      <w:r>
        <w:rPr>
          <w:rFonts w:ascii="Times New Roman" w:hAnsi="Times New Roman"/>
          <w:sz w:val="20"/>
        </w:rPr>
        <w:t xml:space="preserve">– provincias con mayor sometidos por casos de droga por </w:t>
      </w:r>
      <w:r>
        <w:rPr>
          <w:rFonts w:ascii="Times New Roman" w:hAnsi="Times New Roman"/>
          <w:b/>
          <w:sz w:val="20"/>
        </w:rPr>
        <w:t>PGR</w:t>
      </w:r>
      <w:r>
        <w:rPr>
          <w:rFonts w:ascii="Times New Roman" w:hAnsi="Times New Roman"/>
          <w:b/>
          <w:spacing w:val="-47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 xml:space="preserve">Trimestre </w:t>
      </w:r>
      <w:r>
        <w:rPr>
          <w:rFonts w:ascii="Times New Roman" w:hAnsi="Times New Roman"/>
          <w:sz w:val="20"/>
        </w:rPr>
        <w:t>(</w:t>
      </w:r>
      <w:r w:rsidR="00586DF0">
        <w:rPr>
          <w:rFonts w:ascii="Times New Roman" w:hAnsi="Times New Roman"/>
          <w:color w:val="1F4E79"/>
          <w:sz w:val="20"/>
        </w:rPr>
        <w:t>e</w:t>
      </w:r>
      <w:r w:rsidR="008F7091">
        <w:rPr>
          <w:rFonts w:ascii="Times New Roman" w:hAnsi="Times New Roman"/>
          <w:color w:val="1F4E79"/>
          <w:sz w:val="20"/>
        </w:rPr>
        <w:t>nero</w:t>
      </w:r>
      <w:r w:rsidR="003528B4">
        <w:rPr>
          <w:rFonts w:ascii="Times New Roman" w:hAnsi="Times New Roman"/>
          <w:color w:val="1F4E79"/>
          <w:sz w:val="20"/>
        </w:rPr>
        <w:t>-</w:t>
      </w:r>
      <w:r w:rsidR="008F7091">
        <w:rPr>
          <w:rFonts w:ascii="Times New Roman" w:hAnsi="Times New Roman"/>
          <w:color w:val="1F4E79"/>
          <w:sz w:val="20"/>
        </w:rPr>
        <w:t>marzo</w:t>
      </w:r>
      <w:r>
        <w:rPr>
          <w:rFonts w:ascii="Times New Roman" w:hAnsi="Times New Roman"/>
          <w:color w:val="1F4E79"/>
          <w:spacing w:val="-3"/>
          <w:sz w:val="20"/>
        </w:rPr>
        <w:t xml:space="preserve"> </w:t>
      </w:r>
      <w:r>
        <w:rPr>
          <w:rFonts w:ascii="Times New Roman" w:hAnsi="Times New Roman"/>
          <w:color w:val="1F4E79"/>
          <w:sz w:val="20"/>
        </w:rPr>
        <w:t>202</w:t>
      </w:r>
      <w:r w:rsidR="008F7091">
        <w:rPr>
          <w:rFonts w:ascii="Times New Roman" w:hAnsi="Times New Roman"/>
          <w:color w:val="1F4E79"/>
          <w:sz w:val="20"/>
        </w:rPr>
        <w:t>5</w:t>
      </w:r>
      <w:r>
        <w:rPr>
          <w:rFonts w:ascii="Times New Roman" w:hAnsi="Times New Roman"/>
          <w:sz w:val="20"/>
        </w:rPr>
        <w:t>)</w:t>
      </w:r>
    </w:p>
    <w:p w14:paraId="37E8A129" w14:textId="77777777" w:rsidR="00644832" w:rsidRDefault="00644832">
      <w:pPr>
        <w:rPr>
          <w:rFonts w:ascii="Times New Roman" w:hAnsi="Times New Roman"/>
          <w:sz w:val="20"/>
        </w:rPr>
      </w:pPr>
    </w:p>
    <w:p w14:paraId="27968933" w14:textId="420A93F1" w:rsidR="004040DD" w:rsidRDefault="00DF0B9F" w:rsidP="004040DD">
      <w:pPr>
        <w:jc w:val="center"/>
        <w:rPr>
          <w:rFonts w:ascii="Times New Roman" w:hAnsi="Times New Roman"/>
          <w:sz w:val="20"/>
        </w:rPr>
        <w:sectPr w:rsidR="004040DD" w:rsidSect="00A873BD">
          <w:pgSz w:w="11910" w:h="16840"/>
          <w:pgMar w:top="1580" w:right="0" w:bottom="1600" w:left="160" w:header="0" w:footer="1400" w:gutter="0"/>
          <w:cols w:space="720"/>
        </w:sectPr>
      </w:pPr>
      <w:r>
        <w:rPr>
          <w:noProof/>
        </w:rPr>
        <w:drawing>
          <wp:inline distT="0" distB="0" distL="0" distR="0" wp14:anchorId="2ADA6715" wp14:editId="0129E7D2">
            <wp:extent cx="5862639" cy="2905125"/>
            <wp:effectExtent l="0" t="0" r="5080" b="9525"/>
            <wp:docPr id="34272711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1333853F-1BEA-D301-6181-56E4F7753C6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66AC3777" w14:textId="248BE200" w:rsidR="00644832" w:rsidRDefault="005B5A3A" w:rsidP="005B5A3A">
      <w:pPr>
        <w:spacing w:before="73"/>
        <w:ind w:right="1402"/>
        <w:jc w:val="center"/>
        <w:rPr>
          <w:sz w:val="15"/>
        </w:rPr>
      </w:pPr>
      <w:r>
        <w:rPr>
          <w:rFonts w:ascii="Times New Roman" w:hAnsi="Times New Roman"/>
          <w:b/>
          <w:sz w:val="20"/>
        </w:rPr>
        <w:lastRenderedPageBreak/>
        <w:t xml:space="preserve">                       Cuadro Nº13</w:t>
      </w:r>
      <w:r>
        <w:rPr>
          <w:rFonts w:ascii="Times New Roman" w:hAnsi="Times New Roman"/>
          <w:sz w:val="20"/>
        </w:rPr>
        <w:t xml:space="preserve">– Infracciones por casos de droga por </w:t>
      </w:r>
      <w:r>
        <w:rPr>
          <w:rFonts w:ascii="Times New Roman" w:hAnsi="Times New Roman"/>
          <w:b/>
          <w:sz w:val="20"/>
        </w:rPr>
        <w:t>PGR</w:t>
      </w:r>
      <w:r>
        <w:rPr>
          <w:rFonts w:ascii="Times New Roman" w:hAnsi="Times New Roman"/>
          <w:b/>
          <w:spacing w:val="-47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 xml:space="preserve">Trimestre </w:t>
      </w:r>
      <w:r>
        <w:rPr>
          <w:rFonts w:ascii="Times New Roman" w:hAnsi="Times New Roman"/>
          <w:sz w:val="20"/>
        </w:rPr>
        <w:t>(</w:t>
      </w:r>
      <w:r w:rsidR="00586DF0">
        <w:rPr>
          <w:rFonts w:ascii="Times New Roman" w:hAnsi="Times New Roman"/>
          <w:color w:val="1F4E79"/>
          <w:sz w:val="20"/>
        </w:rPr>
        <w:t>e</w:t>
      </w:r>
      <w:r w:rsidR="008F7091">
        <w:rPr>
          <w:rFonts w:ascii="Times New Roman" w:hAnsi="Times New Roman"/>
          <w:color w:val="1F4E79"/>
          <w:sz w:val="20"/>
        </w:rPr>
        <w:t>nero</w:t>
      </w:r>
      <w:r w:rsidR="003528B4">
        <w:rPr>
          <w:rFonts w:ascii="Times New Roman" w:hAnsi="Times New Roman"/>
          <w:color w:val="1F4E79"/>
          <w:sz w:val="20"/>
        </w:rPr>
        <w:t>-</w:t>
      </w:r>
      <w:r w:rsidR="008F7091">
        <w:rPr>
          <w:rFonts w:ascii="Times New Roman" w:hAnsi="Times New Roman"/>
          <w:color w:val="1F4E79"/>
          <w:sz w:val="20"/>
        </w:rPr>
        <w:t>marzo</w:t>
      </w:r>
      <w:r>
        <w:rPr>
          <w:rFonts w:ascii="Times New Roman" w:hAnsi="Times New Roman"/>
          <w:color w:val="1F4E79"/>
          <w:spacing w:val="-3"/>
          <w:sz w:val="20"/>
        </w:rPr>
        <w:t xml:space="preserve"> </w:t>
      </w:r>
      <w:r>
        <w:rPr>
          <w:rFonts w:ascii="Times New Roman" w:hAnsi="Times New Roman"/>
          <w:color w:val="1F4E79"/>
          <w:sz w:val="20"/>
        </w:rPr>
        <w:t>202</w:t>
      </w:r>
      <w:r w:rsidR="008F7091">
        <w:rPr>
          <w:rFonts w:ascii="Times New Roman" w:hAnsi="Times New Roman"/>
          <w:color w:val="1F4E79"/>
          <w:sz w:val="20"/>
        </w:rPr>
        <w:t>5</w:t>
      </w:r>
      <w:r>
        <w:rPr>
          <w:rFonts w:ascii="Times New Roman" w:hAnsi="Times New Roman"/>
          <w:sz w:val="20"/>
        </w:rPr>
        <w:t>)</w:t>
      </w:r>
    </w:p>
    <w:tbl>
      <w:tblPr>
        <w:tblW w:w="1126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0"/>
        <w:gridCol w:w="1200"/>
        <w:gridCol w:w="1560"/>
        <w:gridCol w:w="1860"/>
        <w:gridCol w:w="1200"/>
      </w:tblGrid>
      <w:tr w:rsidR="00DF0B9F" w:rsidRPr="00DF0B9F" w14:paraId="450C58E8" w14:textId="77777777" w:rsidTr="00DF0B9F">
        <w:trPr>
          <w:trHeight w:val="345"/>
        </w:trPr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noWrap/>
            <w:vAlign w:val="bottom"/>
            <w:hideMark/>
          </w:tcPr>
          <w:p w14:paraId="7B53B9A8" w14:textId="77777777" w:rsidR="00DF0B9F" w:rsidRPr="00DF0B9F" w:rsidRDefault="00DF0B9F" w:rsidP="00DF0B9F">
            <w:pPr>
              <w:widowControl/>
              <w:autoSpaceDE/>
              <w:autoSpaceDN/>
              <w:rPr>
                <w:rFonts w:ascii="Gill Sans MT" w:eastAsia="Times New Roman" w:hAnsi="Gill Sans MT"/>
                <w:b/>
                <w:bCs/>
                <w:color w:val="FFFFFF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b/>
                <w:bCs/>
                <w:color w:val="FFFFFF"/>
                <w:lang w:val="es-DO" w:eastAsia="es-DO"/>
              </w:rPr>
              <w:t>INFRACCIÓN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4472C4"/>
            <w:noWrap/>
            <w:vAlign w:val="bottom"/>
            <w:hideMark/>
          </w:tcPr>
          <w:p w14:paraId="56066A66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b/>
                <w:bCs/>
                <w:color w:val="FFFFFF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b/>
                <w:bCs/>
                <w:color w:val="FFFFFF"/>
                <w:lang w:val="es-DO" w:eastAsia="es-DO"/>
              </w:rPr>
              <w:t>ENERO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4472C4"/>
            <w:noWrap/>
            <w:vAlign w:val="bottom"/>
            <w:hideMark/>
          </w:tcPr>
          <w:p w14:paraId="4F2CBB5F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b/>
                <w:bCs/>
                <w:color w:val="FFFFFF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b/>
                <w:bCs/>
                <w:color w:val="FFFFFF"/>
                <w:lang w:val="es-DO" w:eastAsia="es-DO"/>
              </w:rPr>
              <w:t>FEBRERO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4472C4"/>
            <w:noWrap/>
            <w:vAlign w:val="bottom"/>
            <w:hideMark/>
          </w:tcPr>
          <w:p w14:paraId="021D1012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b/>
                <w:bCs/>
                <w:color w:val="FFFFFF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b/>
                <w:bCs/>
                <w:color w:val="FFFFFF"/>
                <w:lang w:val="es-DO" w:eastAsia="es-DO"/>
              </w:rPr>
              <w:t>MARZO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4472C4" w:fill="4472C4"/>
            <w:noWrap/>
            <w:vAlign w:val="bottom"/>
            <w:hideMark/>
          </w:tcPr>
          <w:p w14:paraId="2FFE2CE0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b/>
                <w:bCs/>
                <w:color w:val="FFFFFF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b/>
                <w:bCs/>
                <w:color w:val="FFFFFF"/>
                <w:lang w:val="es-DO" w:eastAsia="es-DO"/>
              </w:rPr>
              <w:t>Total</w:t>
            </w:r>
          </w:p>
        </w:tc>
      </w:tr>
      <w:tr w:rsidR="00DF0B9F" w:rsidRPr="00DF0B9F" w14:paraId="6F9FAB64" w14:textId="77777777" w:rsidTr="00DF0B9F">
        <w:trPr>
          <w:trHeight w:val="184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B8A5C" w14:textId="77777777" w:rsidR="00DF0B9F" w:rsidRPr="00DF0B9F" w:rsidRDefault="00DF0B9F" w:rsidP="00DF0B9F">
            <w:pPr>
              <w:widowControl/>
              <w:autoSpaceDE/>
              <w:autoSpaceDN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Agente ilegal droga (85-e)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7A93E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45D61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12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F325F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C4212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39</w:t>
            </w:r>
          </w:p>
        </w:tc>
      </w:tr>
      <w:tr w:rsidR="00DF0B9F" w:rsidRPr="00DF0B9F" w14:paraId="1D0CDE4C" w14:textId="77777777" w:rsidTr="00DF0B9F">
        <w:trPr>
          <w:trHeight w:val="215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F0919" w14:textId="77777777" w:rsidR="00DF0B9F" w:rsidRPr="00DF0B9F" w:rsidRDefault="00DF0B9F" w:rsidP="00DF0B9F">
            <w:pPr>
              <w:widowControl/>
              <w:autoSpaceDE/>
              <w:autoSpaceDN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Autorización sustancias controladas categoría i (28)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CE1F8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5B16C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45D44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ADC29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73</w:t>
            </w:r>
          </w:p>
        </w:tc>
      </w:tr>
      <w:tr w:rsidR="00DF0B9F" w:rsidRPr="00DF0B9F" w14:paraId="5192EEBF" w14:textId="77777777" w:rsidTr="00DF0B9F">
        <w:trPr>
          <w:trHeight w:val="136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8D571" w14:textId="77777777" w:rsidR="00DF0B9F" w:rsidRPr="00DF0B9F" w:rsidRDefault="00DF0B9F" w:rsidP="00DF0B9F">
            <w:pPr>
              <w:widowControl/>
              <w:autoSpaceDE/>
              <w:autoSpaceDN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Cuantificación distribución cocaína (5-a)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0FCA1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268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8AF9D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241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5EF15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311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1B254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820</w:t>
            </w:r>
          </w:p>
        </w:tc>
      </w:tr>
      <w:tr w:rsidR="00DF0B9F" w:rsidRPr="00DF0B9F" w14:paraId="0CB4B13E" w14:textId="77777777" w:rsidTr="00DF0B9F">
        <w:trPr>
          <w:trHeight w:val="139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DF200" w14:textId="77777777" w:rsidR="00DF0B9F" w:rsidRPr="00DF0B9F" w:rsidRDefault="00DF0B9F" w:rsidP="00DF0B9F">
            <w:pPr>
              <w:widowControl/>
              <w:autoSpaceDE/>
              <w:autoSpaceDN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Cuantificación distribución droga (4-e)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9B0F5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6815E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17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DCF3C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413B4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63</w:t>
            </w:r>
          </w:p>
        </w:tc>
      </w:tr>
      <w:tr w:rsidR="00DF0B9F" w:rsidRPr="00DF0B9F" w14:paraId="53B8F558" w14:textId="77777777" w:rsidTr="00DF0B9F">
        <w:trPr>
          <w:trHeight w:val="172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04AA1" w14:textId="77777777" w:rsidR="00DF0B9F" w:rsidRPr="00DF0B9F" w:rsidRDefault="00DF0B9F" w:rsidP="00DF0B9F">
            <w:pPr>
              <w:widowControl/>
              <w:autoSpaceDE/>
              <w:autoSpaceDN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Cuantificación simple posesión cocaína (5-a)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BB152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211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E5E6B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241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92197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251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A54ED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703</w:t>
            </w:r>
          </w:p>
        </w:tc>
      </w:tr>
      <w:tr w:rsidR="00DF0B9F" w:rsidRPr="00DF0B9F" w14:paraId="4F87A6E8" w14:textId="77777777" w:rsidTr="00DF0B9F">
        <w:trPr>
          <w:trHeight w:val="19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90483" w14:textId="77777777" w:rsidR="00DF0B9F" w:rsidRPr="00DF0B9F" w:rsidRDefault="00DF0B9F" w:rsidP="00DF0B9F">
            <w:pPr>
              <w:widowControl/>
              <w:autoSpaceDE/>
              <w:autoSpaceDN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Cuantificación simple posesión marihuana (6-a)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F03BC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617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F1DBD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582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4985A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687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5937B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1886</w:t>
            </w:r>
          </w:p>
        </w:tc>
      </w:tr>
      <w:tr w:rsidR="00DF0B9F" w:rsidRPr="00DF0B9F" w14:paraId="4B422476" w14:textId="77777777" w:rsidTr="00DF0B9F">
        <w:trPr>
          <w:trHeight w:val="127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AE83A" w14:textId="77777777" w:rsidR="00DF0B9F" w:rsidRPr="00DF0B9F" w:rsidRDefault="00DF0B9F" w:rsidP="00DF0B9F">
            <w:pPr>
              <w:widowControl/>
              <w:autoSpaceDE/>
              <w:autoSpaceDN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Cuantificación tráfico droga (5-a)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BB9A8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190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51E6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136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8C5BC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146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6ADB0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472</w:t>
            </w:r>
          </w:p>
        </w:tc>
      </w:tr>
      <w:tr w:rsidR="00DF0B9F" w:rsidRPr="00DF0B9F" w14:paraId="4972F50A" w14:textId="77777777" w:rsidTr="00DF0B9F">
        <w:trPr>
          <w:trHeight w:val="84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D8F85" w14:textId="77777777" w:rsidR="00DF0B9F" w:rsidRPr="00DF0B9F" w:rsidRDefault="00DF0B9F" w:rsidP="00DF0B9F">
            <w:pPr>
              <w:widowControl/>
              <w:autoSpaceDE/>
              <w:autoSpaceDN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Decomiso materiales y medios producción droga (33)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7B430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86B3B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68F73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A0087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32</w:t>
            </w:r>
          </w:p>
        </w:tc>
      </w:tr>
      <w:tr w:rsidR="00DF0B9F" w:rsidRPr="00DF0B9F" w14:paraId="74FEC7AC" w14:textId="77777777" w:rsidTr="00DF0B9F">
        <w:trPr>
          <w:trHeight w:val="266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F4ABC" w14:textId="77777777" w:rsidR="00DF0B9F" w:rsidRPr="00DF0B9F" w:rsidRDefault="00DF0B9F" w:rsidP="00DF0B9F">
            <w:pPr>
              <w:widowControl/>
              <w:autoSpaceDE/>
              <w:autoSpaceDN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Delito droga en bandas (85-c)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300C9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20DD8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9BD62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32EFF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13</w:t>
            </w:r>
          </w:p>
        </w:tc>
      </w:tr>
      <w:tr w:rsidR="00DF0B9F" w:rsidRPr="00DF0B9F" w14:paraId="31338B93" w14:textId="77777777" w:rsidTr="00DF0B9F">
        <w:trPr>
          <w:trHeight w:val="199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F05EC" w14:textId="77777777" w:rsidR="00DF0B9F" w:rsidRPr="00DF0B9F" w:rsidRDefault="00DF0B9F" w:rsidP="00DF0B9F">
            <w:pPr>
              <w:widowControl/>
              <w:autoSpaceDE/>
              <w:autoSpaceDN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Delito droga en inmueble (85-g)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31311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F2F0C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C97DA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A84C0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3</w:t>
            </w:r>
          </w:p>
        </w:tc>
      </w:tr>
      <w:tr w:rsidR="00DF0B9F" w:rsidRPr="00DF0B9F" w14:paraId="718DD176" w14:textId="77777777" w:rsidTr="00DF0B9F">
        <w:trPr>
          <w:trHeight w:val="134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E475E" w14:textId="77777777" w:rsidR="00DF0B9F" w:rsidRPr="00DF0B9F" w:rsidRDefault="00DF0B9F" w:rsidP="00DF0B9F">
            <w:pPr>
              <w:widowControl/>
              <w:autoSpaceDE/>
              <w:autoSpaceDN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Distribución de droga (5-b)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4A723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C8FDA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37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7897E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284CF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133</w:t>
            </w:r>
          </w:p>
        </w:tc>
      </w:tr>
      <w:tr w:rsidR="00DF0B9F" w:rsidRPr="00DF0B9F" w14:paraId="0846B839" w14:textId="77777777" w:rsidTr="00DF0B9F">
        <w:trPr>
          <w:trHeight w:val="195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99B05" w14:textId="77777777" w:rsidR="00DF0B9F" w:rsidRPr="00DF0B9F" w:rsidRDefault="00DF0B9F" w:rsidP="00DF0B9F">
            <w:pPr>
              <w:widowControl/>
              <w:autoSpaceDE/>
              <w:autoSpaceDN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Distribución o venta de droga (6-c)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CF219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07668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51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B5F02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63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88082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196</w:t>
            </w:r>
          </w:p>
        </w:tc>
      </w:tr>
      <w:tr w:rsidR="00DF0B9F" w:rsidRPr="00DF0B9F" w14:paraId="2B7BAB71" w14:textId="77777777" w:rsidTr="00DF0B9F">
        <w:trPr>
          <w:trHeight w:val="7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610A4" w14:textId="3DDC1D09" w:rsidR="00DF0B9F" w:rsidRPr="00DF0B9F" w:rsidRDefault="00174AAB" w:rsidP="00DF0B9F">
            <w:pPr>
              <w:widowControl/>
              <w:autoSpaceDE/>
              <w:autoSpaceDN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Distribuidor</w:t>
            </w:r>
            <w:r w:rsidR="00DF0B9F"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 xml:space="preserve"> o vendedor de droga (4-b)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92452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30EDE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E3384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B12C3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15</w:t>
            </w:r>
          </w:p>
        </w:tc>
      </w:tr>
      <w:tr w:rsidR="00DF0B9F" w:rsidRPr="00DF0B9F" w14:paraId="1F9093AB" w14:textId="77777777" w:rsidTr="00DF0B9F">
        <w:trPr>
          <w:trHeight w:val="7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CD768" w14:textId="77777777" w:rsidR="00DF0B9F" w:rsidRPr="00DF0B9F" w:rsidRDefault="00DF0B9F" w:rsidP="00DF0B9F">
            <w:pPr>
              <w:widowControl/>
              <w:autoSpaceDE/>
              <w:autoSpaceDN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Distribuidor o vendedor de droga (4-b)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083F3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2F2F2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58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EF672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87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146A9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196</w:t>
            </w:r>
          </w:p>
        </w:tc>
      </w:tr>
      <w:tr w:rsidR="00DF0B9F" w:rsidRPr="00DF0B9F" w14:paraId="260F2182" w14:textId="77777777" w:rsidTr="00DF0B9F">
        <w:trPr>
          <w:trHeight w:val="7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DCB89" w14:textId="77777777" w:rsidR="00DF0B9F" w:rsidRPr="00DF0B9F" w:rsidRDefault="00DF0B9F" w:rsidP="00DF0B9F">
            <w:pPr>
              <w:widowControl/>
              <w:autoSpaceDE/>
              <w:autoSpaceDN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Incautación bienes delito droga (35)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5F406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F7F4A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3366B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B55FF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5</w:t>
            </w:r>
          </w:p>
        </w:tc>
      </w:tr>
      <w:tr w:rsidR="00DF0B9F" w:rsidRPr="00DF0B9F" w14:paraId="62D2E02A" w14:textId="77777777" w:rsidTr="00DF0B9F">
        <w:trPr>
          <w:trHeight w:val="188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53419" w14:textId="77777777" w:rsidR="00DF0B9F" w:rsidRPr="00DF0B9F" w:rsidRDefault="00DF0B9F" w:rsidP="00DF0B9F">
            <w:pPr>
              <w:widowControl/>
              <w:autoSpaceDE/>
              <w:autoSpaceDN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Intermediario de venta de droga (4-c)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C5B93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214F5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ACCD4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0A1FA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5</w:t>
            </w:r>
          </w:p>
        </w:tc>
      </w:tr>
      <w:tr w:rsidR="00DF0B9F" w:rsidRPr="00DF0B9F" w14:paraId="702159C9" w14:textId="77777777" w:rsidTr="00DF0B9F">
        <w:trPr>
          <w:trHeight w:val="122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E9E46" w14:textId="77777777" w:rsidR="00DF0B9F" w:rsidRPr="00DF0B9F" w:rsidRDefault="00DF0B9F" w:rsidP="00DF0B9F">
            <w:pPr>
              <w:widowControl/>
              <w:autoSpaceDE/>
              <w:autoSpaceDN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Lavado dinero proveniente droga (58-c)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AB64D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07DC3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5A137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6B317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3</w:t>
            </w:r>
          </w:p>
        </w:tc>
      </w:tr>
      <w:tr w:rsidR="00DF0B9F" w:rsidRPr="00DF0B9F" w14:paraId="7C97583D" w14:textId="77777777" w:rsidTr="00DF0B9F">
        <w:trPr>
          <w:trHeight w:val="198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E6B74" w14:textId="77777777" w:rsidR="00DF0B9F" w:rsidRPr="00DF0B9F" w:rsidRDefault="00DF0B9F" w:rsidP="00DF0B9F">
            <w:pPr>
              <w:widowControl/>
              <w:autoSpaceDE/>
              <w:autoSpaceDN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Patrocinador de droga (4-e)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D2FA8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A3D2A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934EB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01235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3</w:t>
            </w:r>
          </w:p>
        </w:tc>
      </w:tr>
      <w:tr w:rsidR="00DF0B9F" w:rsidRPr="00DF0B9F" w14:paraId="2F2A31DC" w14:textId="77777777" w:rsidTr="002335D8">
        <w:trPr>
          <w:trHeight w:val="21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105F5" w14:textId="77777777" w:rsidR="00DF0B9F" w:rsidRPr="00DF0B9F" w:rsidRDefault="00DF0B9F" w:rsidP="00DF0B9F">
            <w:pPr>
              <w:widowControl/>
              <w:autoSpaceDE/>
              <w:autoSpaceDN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Posesión ilegal insumos drogas causan dependencia (69)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E741F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9CD96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0C4F1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01609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9</w:t>
            </w:r>
          </w:p>
        </w:tc>
      </w:tr>
      <w:tr w:rsidR="00DF0B9F" w:rsidRPr="00DF0B9F" w14:paraId="4CFA1B72" w14:textId="77777777" w:rsidTr="00DF0B9F">
        <w:trPr>
          <w:trHeight w:val="193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78F8E" w14:textId="77777777" w:rsidR="00DF0B9F" w:rsidRPr="00DF0B9F" w:rsidRDefault="00DF0B9F" w:rsidP="00DF0B9F">
            <w:pPr>
              <w:widowControl/>
              <w:autoSpaceDE/>
              <w:autoSpaceDN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Sanción delito ley droga (60)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AEAC5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D332E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19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11FBF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BBE23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59</w:t>
            </w:r>
          </w:p>
        </w:tc>
      </w:tr>
      <w:tr w:rsidR="00DF0B9F" w:rsidRPr="00DF0B9F" w14:paraId="58C91C40" w14:textId="77777777" w:rsidTr="00DF0B9F">
        <w:trPr>
          <w:trHeight w:val="78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BB497" w14:textId="77777777" w:rsidR="00DF0B9F" w:rsidRPr="00DF0B9F" w:rsidRDefault="00DF0B9F" w:rsidP="00DF0B9F">
            <w:pPr>
              <w:widowControl/>
              <w:autoSpaceDE/>
              <w:autoSpaceDN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Sanción distribuidores droga (75 párrafo i)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BC5F8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162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68F04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168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950B7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182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A4229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512</w:t>
            </w:r>
          </w:p>
        </w:tc>
      </w:tr>
      <w:tr w:rsidR="00DF0B9F" w:rsidRPr="00DF0B9F" w14:paraId="0FA3F2D3" w14:textId="77777777" w:rsidTr="00DF0B9F">
        <w:trPr>
          <w:trHeight w:val="96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D98AB" w14:textId="77777777" w:rsidR="00DF0B9F" w:rsidRPr="00DF0B9F" w:rsidRDefault="00DF0B9F" w:rsidP="00DF0B9F">
            <w:pPr>
              <w:widowControl/>
              <w:autoSpaceDE/>
              <w:autoSpaceDN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Sanción patrocinador droga (75 párrafo iii)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6B4A8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D7763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9C916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42CB4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16</w:t>
            </w:r>
          </w:p>
        </w:tc>
      </w:tr>
      <w:tr w:rsidR="00DF0B9F" w:rsidRPr="00DF0B9F" w14:paraId="576CAE14" w14:textId="77777777" w:rsidTr="00DF0B9F">
        <w:trPr>
          <w:trHeight w:val="123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73ED4" w14:textId="77777777" w:rsidR="00DF0B9F" w:rsidRPr="00DF0B9F" w:rsidRDefault="00DF0B9F" w:rsidP="00DF0B9F">
            <w:pPr>
              <w:widowControl/>
              <w:autoSpaceDE/>
              <w:autoSpaceDN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Sanción simple posesión droga (75)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20B00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491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D03D9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389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9779F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495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ED5CB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1375</w:t>
            </w:r>
          </w:p>
        </w:tc>
      </w:tr>
      <w:tr w:rsidR="00DF0B9F" w:rsidRPr="00DF0B9F" w14:paraId="1664F670" w14:textId="77777777" w:rsidTr="002335D8">
        <w:trPr>
          <w:trHeight w:val="171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F0D3A" w14:textId="77777777" w:rsidR="00DF0B9F" w:rsidRPr="00DF0B9F" w:rsidRDefault="00DF0B9F" w:rsidP="00DF0B9F">
            <w:pPr>
              <w:widowControl/>
              <w:autoSpaceDE/>
              <w:autoSpaceDN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Sanción tenencia o posesión sustancias controladas (78)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B73B6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300E3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5AA00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7C248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8</w:t>
            </w:r>
          </w:p>
        </w:tc>
      </w:tr>
      <w:tr w:rsidR="00DF0B9F" w:rsidRPr="00DF0B9F" w14:paraId="72C0D497" w14:textId="77777777" w:rsidTr="00DF0B9F">
        <w:trPr>
          <w:trHeight w:val="262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ED598" w14:textId="77777777" w:rsidR="00DF0B9F" w:rsidRPr="00DF0B9F" w:rsidRDefault="00DF0B9F" w:rsidP="00DF0B9F">
            <w:pPr>
              <w:widowControl/>
              <w:autoSpaceDE/>
              <w:autoSpaceDN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Sanción traficante droga (75 párrafo ii)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4F6D1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435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D9E86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447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7320E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545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7FF7B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1427</w:t>
            </w:r>
          </w:p>
        </w:tc>
      </w:tr>
      <w:tr w:rsidR="00DF0B9F" w:rsidRPr="00DF0B9F" w14:paraId="25D73912" w14:textId="77777777" w:rsidTr="00DF0B9F">
        <w:trPr>
          <w:trHeight w:val="195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8ACEC" w14:textId="77777777" w:rsidR="00DF0B9F" w:rsidRPr="00DF0B9F" w:rsidRDefault="00DF0B9F" w:rsidP="00DF0B9F">
            <w:pPr>
              <w:widowControl/>
              <w:autoSpaceDE/>
              <w:autoSpaceDN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Simple poseedor de droga (4-a)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ED48A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427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CA72C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349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6122F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448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46EB0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1224</w:t>
            </w:r>
          </w:p>
        </w:tc>
      </w:tr>
      <w:tr w:rsidR="00DF0B9F" w:rsidRPr="00DF0B9F" w14:paraId="391B55B4" w14:textId="77777777" w:rsidTr="00DF0B9F">
        <w:trPr>
          <w:trHeight w:val="116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526EE" w14:textId="77777777" w:rsidR="00DF0B9F" w:rsidRPr="00DF0B9F" w:rsidRDefault="00DF0B9F" w:rsidP="00DF0B9F">
            <w:pPr>
              <w:widowControl/>
              <w:autoSpaceDE/>
              <w:autoSpaceDN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Traficante de droga (4-d)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4590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07BA0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198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3B2EB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248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3BCB5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651</w:t>
            </w:r>
          </w:p>
        </w:tc>
      </w:tr>
      <w:tr w:rsidR="00DF0B9F" w:rsidRPr="00DF0B9F" w14:paraId="1F3A3B1D" w14:textId="77777777" w:rsidTr="00DF0B9F">
        <w:trPr>
          <w:trHeight w:val="7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3AE3C" w14:textId="77777777" w:rsidR="00DF0B9F" w:rsidRPr="00DF0B9F" w:rsidRDefault="00DF0B9F" w:rsidP="00DF0B9F">
            <w:pPr>
              <w:widowControl/>
              <w:autoSpaceDE/>
              <w:autoSpaceDN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Tráfico ilícito droga (58-a)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01773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086F2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45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5C889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AE25A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155</w:t>
            </w:r>
          </w:p>
        </w:tc>
      </w:tr>
      <w:tr w:rsidR="00DF0B9F" w:rsidRPr="00DF0B9F" w14:paraId="7EF4A9EC" w14:textId="77777777" w:rsidTr="00DF0B9F">
        <w:trPr>
          <w:trHeight w:val="124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A85A8" w14:textId="77777777" w:rsidR="00DF0B9F" w:rsidRPr="00DF0B9F" w:rsidRDefault="00DF0B9F" w:rsidP="00DF0B9F">
            <w:pPr>
              <w:widowControl/>
              <w:autoSpaceDE/>
              <w:autoSpaceDN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Uso armas de fuego (85-d)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63868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E8E01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42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A73E4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61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CA14C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174</w:t>
            </w:r>
          </w:p>
        </w:tc>
      </w:tr>
      <w:tr w:rsidR="00DF0B9F" w:rsidRPr="00DF0B9F" w14:paraId="0BC94CE0" w14:textId="77777777" w:rsidTr="00DF0B9F">
        <w:trPr>
          <w:trHeight w:val="155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7CC02" w14:textId="77777777" w:rsidR="00DF0B9F" w:rsidRPr="00DF0B9F" w:rsidRDefault="00DF0B9F" w:rsidP="00DF0B9F">
            <w:pPr>
              <w:widowControl/>
              <w:autoSpaceDE/>
              <w:autoSpaceDN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Venta drogas controladas (85-a)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A1337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FD815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69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172D3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ED049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120</w:t>
            </w:r>
          </w:p>
        </w:tc>
      </w:tr>
      <w:tr w:rsidR="00DF0B9F" w:rsidRPr="00DF0B9F" w14:paraId="231C7F6E" w14:textId="77777777" w:rsidTr="00DF0B9F">
        <w:trPr>
          <w:trHeight w:val="174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6E45F" w14:textId="02AB1ED8" w:rsidR="00DF0B9F" w:rsidRPr="00DF0B9F" w:rsidRDefault="00174AAB" w:rsidP="00DF0B9F">
            <w:pPr>
              <w:widowControl/>
              <w:autoSpaceDE/>
              <w:autoSpaceDN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Sanción promotora</w:t>
            </w:r>
            <w:r w:rsidR="00DF0B9F"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 xml:space="preserve"> delito droga (60 Párrafo)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3F6C9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F7AE6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AA964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12105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7</w:t>
            </w:r>
          </w:p>
        </w:tc>
      </w:tr>
      <w:tr w:rsidR="00DF0B9F" w:rsidRPr="00DF0B9F" w14:paraId="6E2D8EC5" w14:textId="77777777" w:rsidTr="00DF0B9F">
        <w:trPr>
          <w:trHeight w:val="178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164CC" w14:textId="77777777" w:rsidR="00DF0B9F" w:rsidRPr="00DF0B9F" w:rsidRDefault="00DF0B9F" w:rsidP="00DF0B9F">
            <w:pPr>
              <w:widowControl/>
              <w:autoSpaceDE/>
              <w:autoSpaceDN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Incautación material información delito droga (35-E)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4A4AD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E4E06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41978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1C98A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1</w:t>
            </w:r>
          </w:p>
        </w:tc>
      </w:tr>
      <w:tr w:rsidR="00DF0B9F" w:rsidRPr="00DF0B9F" w14:paraId="3160CF02" w14:textId="77777777" w:rsidTr="00DF0B9F">
        <w:trPr>
          <w:trHeight w:val="17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AFB06" w14:textId="77777777" w:rsidR="00DF0B9F" w:rsidRPr="00DF0B9F" w:rsidRDefault="00DF0B9F" w:rsidP="00DF0B9F">
            <w:pPr>
              <w:widowControl/>
              <w:autoSpaceDE/>
              <w:autoSpaceDN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 xml:space="preserve">Sanción tráfico internacional en </w:t>
            </w:r>
            <w:proofErr w:type="spellStart"/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rd</w:t>
            </w:r>
            <w:proofErr w:type="spellEnd"/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 xml:space="preserve"> (59)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CFEE7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BC912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D999F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39B0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4</w:t>
            </w:r>
          </w:p>
        </w:tc>
      </w:tr>
      <w:tr w:rsidR="00DF0B9F" w:rsidRPr="00DF0B9F" w14:paraId="0750C831" w14:textId="77777777" w:rsidTr="002335D8">
        <w:trPr>
          <w:trHeight w:val="125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250CC" w14:textId="77777777" w:rsidR="00DF0B9F" w:rsidRPr="00DF0B9F" w:rsidRDefault="00DF0B9F" w:rsidP="00DF0B9F">
            <w:pPr>
              <w:widowControl/>
              <w:autoSpaceDE/>
              <w:autoSpaceDN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Propiedad estado sobre bienes incautados (35 párrafo I)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2907B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D8784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49BB5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656E8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1</w:t>
            </w:r>
          </w:p>
        </w:tc>
      </w:tr>
      <w:tr w:rsidR="00DF0B9F" w:rsidRPr="00DF0B9F" w14:paraId="421D0E30" w14:textId="77777777" w:rsidTr="00DF0B9F">
        <w:trPr>
          <w:trHeight w:val="147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CC556" w14:textId="784F4AD7" w:rsidR="00DF0B9F" w:rsidRPr="00DF0B9F" w:rsidRDefault="00DF0B9F" w:rsidP="00DF0B9F">
            <w:pPr>
              <w:widowControl/>
              <w:autoSpaceDE/>
              <w:autoSpaceDN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 xml:space="preserve">Sanción venta ilícita especialidades </w:t>
            </w:r>
            <w:r w:rsidR="00174AAB"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farmacéuticas</w:t>
            </w: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 xml:space="preserve"> (62)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B3D4D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B6A46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8B4DB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EFC97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4</w:t>
            </w:r>
          </w:p>
        </w:tc>
      </w:tr>
      <w:tr w:rsidR="00DF0B9F" w:rsidRPr="00DF0B9F" w14:paraId="1FFAAF47" w14:textId="77777777" w:rsidTr="00DF0B9F">
        <w:trPr>
          <w:trHeight w:val="18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61F67" w14:textId="2F0E1001" w:rsidR="00DF0B9F" w:rsidRPr="00DF0B9F" w:rsidRDefault="00DF0B9F" w:rsidP="00DF0B9F">
            <w:pPr>
              <w:widowControl/>
              <w:autoSpaceDE/>
              <w:autoSpaceDN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Sanción último destino RD tráfico Ilícito (59-I)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F95B3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EC16D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F64CA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A6C54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12</w:t>
            </w:r>
          </w:p>
        </w:tc>
      </w:tr>
      <w:tr w:rsidR="00DF0B9F" w:rsidRPr="00DF0B9F" w14:paraId="46C81328" w14:textId="77777777" w:rsidTr="00DF0B9F">
        <w:trPr>
          <w:trHeight w:val="7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30BAF" w14:textId="77777777" w:rsidR="00DF0B9F" w:rsidRPr="00DF0B9F" w:rsidRDefault="00DF0B9F" w:rsidP="00DF0B9F">
            <w:pPr>
              <w:widowControl/>
              <w:autoSpaceDE/>
              <w:autoSpaceDN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Uso Instituciones en Delito Droga (85-I)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4310F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AE94A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47161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E8A9A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5</w:t>
            </w:r>
          </w:p>
        </w:tc>
      </w:tr>
      <w:tr w:rsidR="00DF0B9F" w:rsidRPr="00DF0B9F" w14:paraId="2442A9D4" w14:textId="77777777" w:rsidTr="002335D8">
        <w:trPr>
          <w:trHeight w:val="184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3BDE0" w14:textId="77777777" w:rsidR="00DF0B9F" w:rsidRPr="00DF0B9F" w:rsidRDefault="00DF0B9F" w:rsidP="00DF0B9F">
            <w:pPr>
              <w:widowControl/>
              <w:autoSpaceDE/>
              <w:autoSpaceDN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Tráfico Ilícito como delito internacional (58-C Párrafo I)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F3C5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ABA7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8EC66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1F0E0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4</w:t>
            </w:r>
          </w:p>
        </w:tc>
      </w:tr>
      <w:tr w:rsidR="00DF0B9F" w:rsidRPr="00DF0B9F" w14:paraId="0CD23EBD" w14:textId="77777777" w:rsidTr="00DF0B9F">
        <w:trPr>
          <w:trHeight w:val="7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9E56F" w14:textId="77777777" w:rsidR="00DF0B9F" w:rsidRPr="00DF0B9F" w:rsidRDefault="00DF0B9F" w:rsidP="00DF0B9F">
            <w:pPr>
              <w:widowControl/>
              <w:autoSpaceDE/>
              <w:autoSpaceDN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Definición sustancias controladas peligrosas (9)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3AEBC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35337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C348E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901AD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4</w:t>
            </w:r>
          </w:p>
        </w:tc>
      </w:tr>
      <w:tr w:rsidR="00DF0B9F" w:rsidRPr="00DF0B9F" w14:paraId="0AA31C9A" w14:textId="77777777" w:rsidTr="002335D8">
        <w:trPr>
          <w:trHeight w:val="92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D99EB" w14:textId="77777777" w:rsidR="00DF0B9F" w:rsidRPr="00DF0B9F" w:rsidRDefault="00DF0B9F" w:rsidP="00DF0B9F">
            <w:pPr>
              <w:widowControl/>
              <w:autoSpaceDE/>
              <w:autoSpaceDN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Sanción existencia sustancias fuera de inventario (67)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6D498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68764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4B555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D6BF2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2</w:t>
            </w:r>
          </w:p>
        </w:tc>
      </w:tr>
      <w:tr w:rsidR="00DF0B9F" w:rsidRPr="00DF0B9F" w14:paraId="0318F2A2" w14:textId="77777777" w:rsidTr="00DF0B9F">
        <w:trPr>
          <w:trHeight w:val="252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CF2D3" w14:textId="7EB438DA" w:rsidR="00DF0B9F" w:rsidRPr="00DF0B9F" w:rsidRDefault="00DF0B9F" w:rsidP="00DF0B9F">
            <w:pPr>
              <w:widowControl/>
              <w:autoSpaceDE/>
              <w:autoSpaceDN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Sanciones cómplices (77)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C48F0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7198C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BDB29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3A2C9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color w:val="000000"/>
                <w:lang w:val="es-DO" w:eastAsia="es-DO"/>
              </w:rPr>
              <w:t>3</w:t>
            </w:r>
          </w:p>
        </w:tc>
      </w:tr>
      <w:tr w:rsidR="00DF0B9F" w:rsidRPr="00DF0B9F" w14:paraId="4FC0CF78" w14:textId="77777777" w:rsidTr="00DF0B9F">
        <w:trPr>
          <w:trHeight w:val="345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14:paraId="6F20DCC2" w14:textId="77777777" w:rsidR="00DF0B9F" w:rsidRPr="00DF0B9F" w:rsidRDefault="00DF0B9F" w:rsidP="00DF0B9F">
            <w:pPr>
              <w:widowControl/>
              <w:autoSpaceDE/>
              <w:autoSpaceDN/>
              <w:jc w:val="right"/>
              <w:rPr>
                <w:rFonts w:ascii="Gill Sans MT" w:eastAsia="Times New Roman" w:hAnsi="Gill Sans MT"/>
                <w:b/>
                <w:bCs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b/>
                <w:bCs/>
                <w:color w:val="000000"/>
                <w:lang w:val="es-DO" w:eastAsia="es-DO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14:paraId="5AC1E940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b/>
                <w:bCs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b/>
                <w:bCs/>
                <w:color w:val="000000"/>
                <w:lang w:val="es-DO" w:eastAsia="es-DO"/>
              </w:rPr>
              <w:t>3477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14:paraId="5C1E26DF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b/>
                <w:bCs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b/>
                <w:bCs/>
                <w:color w:val="000000"/>
                <w:lang w:val="es-DO" w:eastAsia="es-DO"/>
              </w:rPr>
              <w:t>3150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14:paraId="0BC62510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b/>
                <w:bCs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b/>
                <w:bCs/>
                <w:color w:val="000000"/>
                <w:lang w:val="es-DO" w:eastAsia="es-DO"/>
              </w:rPr>
              <w:t>3810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14:paraId="4B888771" w14:textId="77777777" w:rsidR="00DF0B9F" w:rsidRPr="00DF0B9F" w:rsidRDefault="00DF0B9F" w:rsidP="00DF0B9F">
            <w:pPr>
              <w:widowControl/>
              <w:autoSpaceDE/>
              <w:autoSpaceDN/>
              <w:jc w:val="center"/>
              <w:rPr>
                <w:rFonts w:ascii="Gill Sans MT" w:eastAsia="Times New Roman" w:hAnsi="Gill Sans MT"/>
                <w:b/>
                <w:bCs/>
                <w:color w:val="000000"/>
                <w:lang w:val="es-DO" w:eastAsia="es-DO"/>
              </w:rPr>
            </w:pPr>
            <w:r w:rsidRPr="00DF0B9F">
              <w:rPr>
                <w:rFonts w:ascii="Gill Sans MT" w:eastAsia="Times New Roman" w:hAnsi="Gill Sans MT"/>
                <w:b/>
                <w:bCs/>
                <w:color w:val="000000"/>
                <w:lang w:val="es-DO" w:eastAsia="es-DO"/>
              </w:rPr>
              <w:t>10437</w:t>
            </w:r>
          </w:p>
        </w:tc>
      </w:tr>
    </w:tbl>
    <w:p w14:paraId="435F7C14" w14:textId="77777777" w:rsidR="00644832" w:rsidRDefault="00000000" w:rsidP="00197570">
      <w:pPr>
        <w:rPr>
          <w:rFonts w:ascii="Times New Roman" w:hAnsi="Times New Roman"/>
          <w:sz w:val="16"/>
        </w:rPr>
      </w:pPr>
      <w:r>
        <w:rPr>
          <w:rFonts w:ascii="Times New Roman" w:hAnsi="Times New Roman"/>
          <w:b/>
          <w:sz w:val="16"/>
        </w:rPr>
        <w:t>Fuente:</w:t>
      </w:r>
      <w:r>
        <w:rPr>
          <w:rFonts w:ascii="Times New Roman" w:hAnsi="Times New Roman"/>
          <w:b/>
          <w:spacing w:val="-1"/>
          <w:sz w:val="16"/>
        </w:rPr>
        <w:t xml:space="preserve"> </w:t>
      </w:r>
      <w:r>
        <w:rPr>
          <w:rFonts w:ascii="Times New Roman" w:hAnsi="Times New Roman"/>
          <w:sz w:val="16"/>
        </w:rPr>
        <w:t>Procuraduría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General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la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Republica.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(</w:t>
      </w:r>
      <w:r>
        <w:rPr>
          <w:rFonts w:ascii="Times New Roman" w:hAnsi="Times New Roman"/>
          <w:b/>
          <w:sz w:val="16"/>
        </w:rPr>
        <w:t>PGR</w:t>
      </w:r>
      <w:r>
        <w:rPr>
          <w:rFonts w:ascii="Times New Roman" w:hAnsi="Times New Roman"/>
          <w:sz w:val="16"/>
        </w:rPr>
        <w:t>)</w:t>
      </w:r>
    </w:p>
    <w:p w14:paraId="302E89C5" w14:textId="42F891EF" w:rsidR="00644832" w:rsidRDefault="00000000" w:rsidP="00586DF0">
      <w:pPr>
        <w:pStyle w:val="Textoindependiente"/>
        <w:spacing w:line="259" w:lineRule="auto"/>
        <w:ind w:left="1539" w:right="1551"/>
        <w:jc w:val="both"/>
      </w:pPr>
      <w:r>
        <w:t>Según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estadísticas</w:t>
      </w:r>
      <w:r>
        <w:rPr>
          <w:spacing w:val="1"/>
        </w:rPr>
        <w:t xml:space="preserve"> </w:t>
      </w:r>
      <w:r>
        <w:t>obtenidas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b/>
        </w:rPr>
        <w:t>Procuraduría</w:t>
      </w:r>
      <w:r>
        <w:rPr>
          <w:b/>
          <w:spacing w:val="1"/>
        </w:rPr>
        <w:t xml:space="preserve"> </w:t>
      </w:r>
      <w:r>
        <w:rPr>
          <w:b/>
        </w:rPr>
        <w:t>General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la</w:t>
      </w:r>
      <w:r>
        <w:rPr>
          <w:b/>
          <w:spacing w:val="1"/>
        </w:rPr>
        <w:t xml:space="preserve"> </w:t>
      </w:r>
      <w:r>
        <w:rPr>
          <w:b/>
        </w:rPr>
        <w:t>República (PGR)</w:t>
      </w:r>
      <w:r>
        <w:t xml:space="preserve">, durante el </w:t>
      </w:r>
      <w:r w:rsidR="00DF0B9F">
        <w:t>primer</w:t>
      </w:r>
      <w:r>
        <w:t xml:space="preserve"> trimestre del 202</w:t>
      </w:r>
      <w:r w:rsidR="00DF0B9F">
        <w:t>5</w:t>
      </w:r>
      <w:r>
        <w:t xml:space="preserve"> se reportaron un</w:t>
      </w:r>
      <w:r>
        <w:rPr>
          <w:spacing w:val="1"/>
        </w:rPr>
        <w:t xml:space="preserve"> </w:t>
      </w:r>
      <w:r>
        <w:t xml:space="preserve">total de </w:t>
      </w:r>
      <w:r w:rsidR="00B457E6" w:rsidRPr="00B457E6">
        <w:rPr>
          <w:b/>
        </w:rPr>
        <w:t>1</w:t>
      </w:r>
      <w:r w:rsidR="00E367CF">
        <w:rPr>
          <w:b/>
        </w:rPr>
        <w:t>0</w:t>
      </w:r>
      <w:r w:rsidRPr="00B457E6">
        <w:rPr>
          <w:b/>
        </w:rPr>
        <w:t>,</w:t>
      </w:r>
      <w:r w:rsidR="00B457E6" w:rsidRPr="00B457E6">
        <w:rPr>
          <w:b/>
        </w:rPr>
        <w:t>4</w:t>
      </w:r>
      <w:r w:rsidR="00E367CF">
        <w:rPr>
          <w:b/>
        </w:rPr>
        <w:t>3</w:t>
      </w:r>
      <w:r w:rsidR="00DF0B9F">
        <w:rPr>
          <w:b/>
        </w:rPr>
        <w:t>7</w:t>
      </w:r>
      <w:r>
        <w:rPr>
          <w:b/>
        </w:rPr>
        <w:t xml:space="preserve"> </w:t>
      </w:r>
      <w:r>
        <w:t>casos de drogas clasificados en diferentes infracciones citadas</w:t>
      </w:r>
      <w:r>
        <w:rPr>
          <w:spacing w:val="1"/>
        </w:rPr>
        <w:t xml:space="preserve"> </w:t>
      </w:r>
      <w:r>
        <w:t xml:space="preserve">en el cuadro </w:t>
      </w:r>
      <w:r>
        <w:rPr>
          <w:b/>
        </w:rPr>
        <w:t xml:space="preserve">Nº13, </w:t>
      </w:r>
      <w:r>
        <w:t xml:space="preserve">que van desde </w:t>
      </w:r>
      <w:r w:rsidR="002335D8">
        <w:t>agente ilegal droga</w:t>
      </w:r>
      <w:r>
        <w:t xml:space="preserve">, distribución, </w:t>
      </w:r>
      <w:r w:rsidR="00E367CF">
        <w:t>tráfico</w:t>
      </w:r>
      <w:r>
        <w:t>,</w:t>
      </w:r>
      <w:r>
        <w:rPr>
          <w:spacing w:val="1"/>
        </w:rPr>
        <w:t xml:space="preserve"> </w:t>
      </w:r>
      <w:r w:rsidR="002335D8">
        <w:t>sanción</w:t>
      </w:r>
      <w:r>
        <w:t>,</w:t>
      </w:r>
      <w:r>
        <w:rPr>
          <w:spacing w:val="3"/>
        </w:rPr>
        <w:t xml:space="preserve"> </w:t>
      </w:r>
      <w:r>
        <w:t>etc.</w:t>
      </w:r>
    </w:p>
    <w:p w14:paraId="04681726" w14:textId="77777777" w:rsidR="00644832" w:rsidRDefault="00644832">
      <w:pPr>
        <w:spacing w:line="259" w:lineRule="auto"/>
        <w:jc w:val="both"/>
        <w:sectPr w:rsidR="00644832" w:rsidSect="00E367CF">
          <w:pgSz w:w="11910" w:h="16840"/>
          <w:pgMar w:top="0" w:right="0" w:bottom="142" w:left="160" w:header="0" w:footer="1400" w:gutter="0"/>
          <w:cols w:space="720"/>
        </w:sectPr>
      </w:pPr>
    </w:p>
    <w:p w14:paraId="284CB258" w14:textId="6F5639A5" w:rsidR="00644832" w:rsidRDefault="00965901">
      <w:pPr>
        <w:pStyle w:val="Textoindependiente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251663360" behindDoc="1" locked="0" layoutInCell="1" allowOverlap="1" wp14:anchorId="492FB51C" wp14:editId="68E51256">
            <wp:simplePos x="0" y="0"/>
            <wp:positionH relativeFrom="page">
              <wp:posOffset>190500</wp:posOffset>
            </wp:positionH>
            <wp:positionV relativeFrom="paragraph">
              <wp:posOffset>-3175</wp:posOffset>
            </wp:positionV>
            <wp:extent cx="7372350" cy="1514475"/>
            <wp:effectExtent l="0" t="0" r="0" b="9525"/>
            <wp:wrapNone/>
            <wp:docPr id="21" name="image13.jpeg" descr="Imagen que contiene Interfaz de usuario gráfica  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3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235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162B3E3" w14:textId="77777777" w:rsidR="00644832" w:rsidRDefault="00644832">
      <w:pPr>
        <w:pStyle w:val="Textoindependiente"/>
        <w:rPr>
          <w:sz w:val="20"/>
        </w:rPr>
      </w:pPr>
    </w:p>
    <w:p w14:paraId="629BBDBD" w14:textId="77777777" w:rsidR="00644832" w:rsidRDefault="00644832">
      <w:pPr>
        <w:pStyle w:val="Textoindependiente"/>
        <w:rPr>
          <w:sz w:val="20"/>
        </w:rPr>
      </w:pPr>
    </w:p>
    <w:p w14:paraId="0BCAF74C" w14:textId="77777777" w:rsidR="00644832" w:rsidRDefault="00644832">
      <w:pPr>
        <w:pStyle w:val="Textoindependiente"/>
        <w:rPr>
          <w:sz w:val="20"/>
        </w:rPr>
      </w:pPr>
    </w:p>
    <w:p w14:paraId="047DC6DA" w14:textId="77777777" w:rsidR="00644832" w:rsidRDefault="00644832">
      <w:pPr>
        <w:pStyle w:val="Textoindependiente"/>
        <w:spacing w:before="5"/>
        <w:rPr>
          <w:sz w:val="16"/>
        </w:rPr>
      </w:pPr>
    </w:p>
    <w:p w14:paraId="68423B10" w14:textId="7183FB8D" w:rsidR="00644832" w:rsidRDefault="00000000">
      <w:pPr>
        <w:pStyle w:val="Ttulo1"/>
      </w:pPr>
      <w:r>
        <w:t>DEPORTADOS</w:t>
      </w:r>
      <w:r>
        <w:rPr>
          <w:spacing w:val="-4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DROGAS</w:t>
      </w:r>
    </w:p>
    <w:p w14:paraId="4FE0B28C" w14:textId="41FF8DF6" w:rsidR="00644832" w:rsidRDefault="00000000">
      <w:pPr>
        <w:spacing w:before="206" w:line="276" w:lineRule="auto"/>
        <w:ind w:left="1539" w:right="155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En el </w:t>
      </w:r>
      <w:r w:rsidR="00586DF0">
        <w:rPr>
          <w:rFonts w:ascii="Times New Roman" w:hAnsi="Times New Roman"/>
          <w:sz w:val="28"/>
        </w:rPr>
        <w:t>cuarto</w:t>
      </w:r>
      <w:r>
        <w:rPr>
          <w:rFonts w:ascii="Times New Roman" w:hAnsi="Times New Roman"/>
          <w:sz w:val="28"/>
        </w:rPr>
        <w:t xml:space="preserve"> trimestre </w:t>
      </w:r>
      <w:r w:rsidR="00666752">
        <w:rPr>
          <w:rFonts w:ascii="Times New Roman" w:hAnsi="Times New Roman"/>
          <w:sz w:val="28"/>
        </w:rPr>
        <w:t>Enero</w:t>
      </w:r>
      <w:r>
        <w:rPr>
          <w:rFonts w:ascii="Times New Roman" w:hAnsi="Times New Roman"/>
          <w:sz w:val="28"/>
        </w:rPr>
        <w:t>-</w:t>
      </w:r>
      <w:r w:rsidR="00666752">
        <w:rPr>
          <w:rFonts w:ascii="Times New Roman" w:hAnsi="Times New Roman"/>
          <w:sz w:val="28"/>
        </w:rPr>
        <w:t>marzo</w:t>
      </w:r>
      <w:r>
        <w:rPr>
          <w:rFonts w:ascii="Times New Roman" w:hAnsi="Times New Roman"/>
          <w:sz w:val="28"/>
        </w:rPr>
        <w:t xml:space="preserve"> 202</w:t>
      </w:r>
      <w:r w:rsidR="00666752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fueron deportados al país según la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Dirección General de Migración (DGM), </w:t>
      </w:r>
      <w:r>
        <w:rPr>
          <w:rFonts w:ascii="Times New Roman" w:hAnsi="Times New Roman"/>
          <w:sz w:val="28"/>
        </w:rPr>
        <w:t xml:space="preserve">un total de </w:t>
      </w:r>
      <w:r w:rsidR="00B457E6" w:rsidRPr="00B457E6">
        <w:rPr>
          <w:rFonts w:ascii="Times New Roman" w:hAnsi="Times New Roman"/>
          <w:b/>
          <w:sz w:val="28"/>
        </w:rPr>
        <w:t>1</w:t>
      </w:r>
      <w:r w:rsidR="000E389F">
        <w:rPr>
          <w:rFonts w:ascii="Times New Roman" w:hAnsi="Times New Roman"/>
          <w:b/>
          <w:sz w:val="28"/>
        </w:rPr>
        <w:t>27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dominicanos por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violación a las leyes sobre drogas, encabezando la lista de deportados por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delitos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relacionados a</w:t>
      </w:r>
      <w:r w:rsidR="00E367CF">
        <w:rPr>
          <w:rFonts w:ascii="Times New Roman" w:hAnsi="Times New Roman"/>
          <w:sz w:val="28"/>
        </w:rPr>
        <w:t xml:space="preserve">l </w:t>
      </w:r>
      <w:r w:rsidR="00E367CF" w:rsidRPr="00E367CF">
        <w:rPr>
          <w:rFonts w:ascii="Times New Roman" w:hAnsi="Times New Roman"/>
          <w:b/>
          <w:bCs/>
          <w:sz w:val="28"/>
        </w:rPr>
        <w:t>Narcotráfico</w:t>
      </w:r>
      <w:r w:rsidR="00E367CF">
        <w:rPr>
          <w:rFonts w:ascii="Times New Roman" w:hAnsi="Times New Roman"/>
          <w:sz w:val="28"/>
        </w:rPr>
        <w:t xml:space="preserve"> y</w:t>
      </w:r>
      <w:r>
        <w:rPr>
          <w:rFonts w:ascii="Times New Roman" w:hAnsi="Times New Roman"/>
          <w:spacing w:val="3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drogas peligrosas</w:t>
      </w:r>
      <w:r w:rsidR="00B457E6">
        <w:rPr>
          <w:rFonts w:ascii="Times New Roman" w:hAnsi="Times New Roman"/>
          <w:b/>
          <w:spacing w:val="3"/>
          <w:sz w:val="28"/>
        </w:rPr>
        <w:t>.</w:t>
      </w:r>
    </w:p>
    <w:p w14:paraId="66157B4F" w14:textId="77777777" w:rsidR="00644832" w:rsidRDefault="00644832">
      <w:pPr>
        <w:pStyle w:val="Textoindependiente"/>
        <w:spacing w:before="2"/>
        <w:rPr>
          <w:sz w:val="30"/>
        </w:rPr>
      </w:pPr>
    </w:p>
    <w:p w14:paraId="6128677B" w14:textId="631DBD7B" w:rsidR="00644832" w:rsidRDefault="00000000">
      <w:pPr>
        <w:ind w:left="3239" w:right="3245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 xml:space="preserve">Cuadro Nº14 </w:t>
      </w:r>
      <w:r>
        <w:rPr>
          <w:rFonts w:ascii="Times New Roman" w:hAnsi="Times New Roman"/>
          <w:sz w:val="20"/>
        </w:rPr>
        <w:t xml:space="preserve">– Deportados por casos de droga por </w:t>
      </w:r>
      <w:r>
        <w:rPr>
          <w:rFonts w:ascii="Times New Roman" w:hAnsi="Times New Roman"/>
          <w:b/>
          <w:sz w:val="20"/>
        </w:rPr>
        <w:t>DGM</w:t>
      </w:r>
      <w:r>
        <w:rPr>
          <w:rFonts w:ascii="Times New Roman" w:hAnsi="Times New Roman"/>
          <w:b/>
          <w:spacing w:val="-47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 xml:space="preserve">Trimestre </w:t>
      </w:r>
      <w:r>
        <w:rPr>
          <w:rFonts w:ascii="Times New Roman" w:hAnsi="Times New Roman"/>
          <w:sz w:val="20"/>
        </w:rPr>
        <w:t>(</w:t>
      </w:r>
      <w:r w:rsidR="00586DF0">
        <w:rPr>
          <w:rFonts w:ascii="Times New Roman" w:hAnsi="Times New Roman"/>
          <w:color w:val="1F4E79"/>
          <w:sz w:val="20"/>
        </w:rPr>
        <w:t>e</w:t>
      </w:r>
      <w:r w:rsidR="008F7091">
        <w:rPr>
          <w:rFonts w:ascii="Times New Roman" w:hAnsi="Times New Roman"/>
          <w:color w:val="1F4E79"/>
          <w:sz w:val="20"/>
        </w:rPr>
        <w:t>nero</w:t>
      </w:r>
      <w:r w:rsidR="003528B4">
        <w:rPr>
          <w:rFonts w:ascii="Times New Roman" w:hAnsi="Times New Roman"/>
          <w:color w:val="1F4E79"/>
          <w:sz w:val="20"/>
        </w:rPr>
        <w:t>-</w:t>
      </w:r>
      <w:r w:rsidR="008F7091">
        <w:rPr>
          <w:rFonts w:ascii="Times New Roman" w:hAnsi="Times New Roman"/>
          <w:color w:val="1F4E79"/>
          <w:sz w:val="20"/>
        </w:rPr>
        <w:t>marzo</w:t>
      </w:r>
      <w:r>
        <w:rPr>
          <w:rFonts w:ascii="Times New Roman" w:hAnsi="Times New Roman"/>
          <w:color w:val="1F4E79"/>
          <w:spacing w:val="-3"/>
          <w:sz w:val="20"/>
        </w:rPr>
        <w:t xml:space="preserve"> </w:t>
      </w:r>
      <w:r>
        <w:rPr>
          <w:rFonts w:ascii="Times New Roman" w:hAnsi="Times New Roman"/>
          <w:color w:val="1F4E79"/>
          <w:sz w:val="20"/>
        </w:rPr>
        <w:t>202</w:t>
      </w:r>
      <w:r w:rsidR="008F7091">
        <w:rPr>
          <w:rFonts w:ascii="Times New Roman" w:hAnsi="Times New Roman"/>
          <w:color w:val="1F4E79"/>
          <w:sz w:val="20"/>
        </w:rPr>
        <w:t>5</w:t>
      </w:r>
      <w:r>
        <w:rPr>
          <w:rFonts w:ascii="Times New Roman" w:hAnsi="Times New Roman"/>
          <w:sz w:val="20"/>
        </w:rPr>
        <w:t>)</w:t>
      </w:r>
    </w:p>
    <w:p w14:paraId="102E4AA4" w14:textId="77777777" w:rsidR="00644832" w:rsidRDefault="00644832">
      <w:pPr>
        <w:pStyle w:val="Textoindependiente"/>
        <w:spacing w:before="6" w:after="1"/>
        <w:rPr>
          <w:sz w:val="12"/>
        </w:rPr>
      </w:pPr>
    </w:p>
    <w:tbl>
      <w:tblPr>
        <w:tblStyle w:val="Tablaconcuadrcula1clara-nfasis5"/>
        <w:tblW w:w="5140" w:type="dxa"/>
        <w:jc w:val="center"/>
        <w:tblLook w:val="04A0" w:firstRow="1" w:lastRow="0" w:firstColumn="1" w:lastColumn="0" w:noHBand="0" w:noVBand="1"/>
      </w:tblPr>
      <w:tblGrid>
        <w:gridCol w:w="4179"/>
        <w:gridCol w:w="1035"/>
      </w:tblGrid>
      <w:tr w:rsidR="000E389F" w:rsidRPr="000E389F" w14:paraId="2C7728A0" w14:textId="77777777" w:rsidTr="000E38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0" w:type="dxa"/>
            <w:gridSpan w:val="2"/>
            <w:noWrap/>
            <w:hideMark/>
          </w:tcPr>
          <w:p w14:paraId="252C3843" w14:textId="77777777" w:rsidR="000E389F" w:rsidRPr="000E389F" w:rsidRDefault="000E389F" w:rsidP="000E389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0E389F">
              <w:rPr>
                <w:rFonts w:eastAsia="Times New Roman"/>
                <w:color w:val="000000"/>
                <w:lang w:val="es-DO" w:eastAsia="es-DO"/>
              </w:rPr>
              <w:t>Dominicanos Deportados</w:t>
            </w:r>
          </w:p>
        </w:tc>
      </w:tr>
      <w:tr w:rsidR="000E389F" w:rsidRPr="000E389F" w14:paraId="40A19394" w14:textId="77777777" w:rsidTr="000E389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9" w:type="dxa"/>
            <w:noWrap/>
            <w:hideMark/>
          </w:tcPr>
          <w:p w14:paraId="725E4422" w14:textId="77777777" w:rsidR="000E389F" w:rsidRPr="000E389F" w:rsidRDefault="000E389F" w:rsidP="000E389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0E389F">
              <w:rPr>
                <w:rFonts w:eastAsia="Times New Roman"/>
                <w:color w:val="000000"/>
                <w:lang w:val="es-DO" w:eastAsia="es-DO"/>
              </w:rPr>
              <w:t>Delito</w:t>
            </w:r>
          </w:p>
        </w:tc>
        <w:tc>
          <w:tcPr>
            <w:tcW w:w="961" w:type="dxa"/>
            <w:noWrap/>
            <w:hideMark/>
          </w:tcPr>
          <w:p w14:paraId="2568CD88" w14:textId="77777777" w:rsidR="000E389F" w:rsidRPr="000E389F" w:rsidRDefault="000E389F" w:rsidP="000E389F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0E389F">
              <w:rPr>
                <w:rFonts w:eastAsia="Times New Roman"/>
                <w:b/>
                <w:bCs/>
                <w:color w:val="000000"/>
                <w:lang w:val="es-DO" w:eastAsia="es-DO"/>
              </w:rPr>
              <w:t>Cantidad</w:t>
            </w:r>
          </w:p>
        </w:tc>
      </w:tr>
      <w:tr w:rsidR="000E389F" w:rsidRPr="000E389F" w14:paraId="541B606C" w14:textId="77777777" w:rsidTr="000E389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9" w:type="dxa"/>
            <w:noWrap/>
            <w:hideMark/>
          </w:tcPr>
          <w:p w14:paraId="11A75EF3" w14:textId="77777777" w:rsidR="000E389F" w:rsidRPr="000E389F" w:rsidRDefault="000E389F" w:rsidP="000E389F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0E389F">
              <w:rPr>
                <w:rFonts w:eastAsia="Times New Roman"/>
                <w:color w:val="000000"/>
                <w:lang w:val="es-DO" w:eastAsia="es-DO"/>
              </w:rPr>
              <w:t>Alucinógeno - Posesión</w:t>
            </w:r>
          </w:p>
        </w:tc>
        <w:tc>
          <w:tcPr>
            <w:tcW w:w="961" w:type="dxa"/>
            <w:noWrap/>
            <w:hideMark/>
          </w:tcPr>
          <w:p w14:paraId="5CF23D02" w14:textId="77777777" w:rsidR="000E389F" w:rsidRPr="000E389F" w:rsidRDefault="000E389F" w:rsidP="000E389F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0E389F">
              <w:rPr>
                <w:rFonts w:eastAsia="Times New Roman"/>
                <w:color w:val="000000"/>
                <w:lang w:val="es-DO" w:eastAsia="es-DO"/>
              </w:rPr>
              <w:t>1</w:t>
            </w:r>
          </w:p>
        </w:tc>
      </w:tr>
      <w:tr w:rsidR="000E389F" w:rsidRPr="000E389F" w14:paraId="17748F0F" w14:textId="77777777" w:rsidTr="000E389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9" w:type="dxa"/>
            <w:noWrap/>
            <w:hideMark/>
          </w:tcPr>
          <w:p w14:paraId="394F0240" w14:textId="77777777" w:rsidR="000E389F" w:rsidRPr="000E389F" w:rsidRDefault="000E389F" w:rsidP="000E389F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0E389F">
              <w:rPr>
                <w:rFonts w:eastAsia="Times New Roman"/>
                <w:color w:val="000000"/>
                <w:lang w:val="es-DO" w:eastAsia="es-DO"/>
              </w:rPr>
              <w:t>Anfetamina - Vender</w:t>
            </w:r>
          </w:p>
        </w:tc>
        <w:tc>
          <w:tcPr>
            <w:tcW w:w="961" w:type="dxa"/>
            <w:noWrap/>
            <w:hideMark/>
          </w:tcPr>
          <w:p w14:paraId="2716241F" w14:textId="77777777" w:rsidR="000E389F" w:rsidRPr="000E389F" w:rsidRDefault="000E389F" w:rsidP="000E389F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0E389F">
              <w:rPr>
                <w:rFonts w:eastAsia="Times New Roman"/>
                <w:color w:val="000000"/>
                <w:lang w:val="es-DO" w:eastAsia="es-DO"/>
              </w:rPr>
              <w:t>1</w:t>
            </w:r>
          </w:p>
        </w:tc>
      </w:tr>
      <w:tr w:rsidR="000E389F" w:rsidRPr="000E389F" w14:paraId="22B5803C" w14:textId="77777777" w:rsidTr="000E389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9" w:type="dxa"/>
            <w:noWrap/>
            <w:hideMark/>
          </w:tcPr>
          <w:p w14:paraId="6DA0E519" w14:textId="77777777" w:rsidR="000E389F" w:rsidRPr="000E389F" w:rsidRDefault="000E389F" w:rsidP="000E389F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0E389F">
              <w:rPr>
                <w:rFonts w:eastAsia="Times New Roman"/>
                <w:color w:val="000000"/>
                <w:lang w:val="es-DO" w:eastAsia="es-DO"/>
              </w:rPr>
              <w:t>Cocaína</w:t>
            </w:r>
          </w:p>
        </w:tc>
        <w:tc>
          <w:tcPr>
            <w:tcW w:w="961" w:type="dxa"/>
            <w:noWrap/>
            <w:hideMark/>
          </w:tcPr>
          <w:p w14:paraId="5081E831" w14:textId="77777777" w:rsidR="000E389F" w:rsidRPr="000E389F" w:rsidRDefault="000E389F" w:rsidP="000E389F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0E389F">
              <w:rPr>
                <w:rFonts w:eastAsia="Times New Roman"/>
                <w:color w:val="000000"/>
                <w:lang w:val="es-DO" w:eastAsia="es-DO"/>
              </w:rPr>
              <w:t>1</w:t>
            </w:r>
          </w:p>
        </w:tc>
      </w:tr>
      <w:tr w:rsidR="000E389F" w:rsidRPr="000E389F" w14:paraId="5F284DA5" w14:textId="77777777" w:rsidTr="000E389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9" w:type="dxa"/>
            <w:noWrap/>
            <w:hideMark/>
          </w:tcPr>
          <w:p w14:paraId="28054EDF" w14:textId="77777777" w:rsidR="000E389F" w:rsidRPr="000E389F" w:rsidRDefault="000E389F" w:rsidP="000E389F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0E389F">
              <w:rPr>
                <w:rFonts w:eastAsia="Times New Roman"/>
                <w:color w:val="000000"/>
                <w:lang w:val="es-DO" w:eastAsia="es-DO"/>
              </w:rPr>
              <w:t>Cocaína - Contrabando</w:t>
            </w:r>
          </w:p>
        </w:tc>
        <w:tc>
          <w:tcPr>
            <w:tcW w:w="961" w:type="dxa"/>
            <w:noWrap/>
            <w:hideMark/>
          </w:tcPr>
          <w:p w14:paraId="6EAF8904" w14:textId="77777777" w:rsidR="000E389F" w:rsidRPr="000E389F" w:rsidRDefault="000E389F" w:rsidP="000E389F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0E389F">
              <w:rPr>
                <w:rFonts w:eastAsia="Times New Roman"/>
                <w:color w:val="000000"/>
                <w:lang w:val="es-DO" w:eastAsia="es-DO"/>
              </w:rPr>
              <w:t>13</w:t>
            </w:r>
          </w:p>
        </w:tc>
      </w:tr>
      <w:tr w:rsidR="000E389F" w:rsidRPr="000E389F" w14:paraId="33B736DB" w14:textId="77777777" w:rsidTr="000E389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9" w:type="dxa"/>
            <w:noWrap/>
            <w:hideMark/>
          </w:tcPr>
          <w:p w14:paraId="2837A210" w14:textId="77777777" w:rsidR="000E389F" w:rsidRPr="000E389F" w:rsidRDefault="000E389F" w:rsidP="000E389F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0E389F">
              <w:rPr>
                <w:rFonts w:eastAsia="Times New Roman"/>
                <w:color w:val="000000"/>
                <w:lang w:val="es-DO" w:eastAsia="es-DO"/>
              </w:rPr>
              <w:t>Cocaína - Posesión</w:t>
            </w:r>
          </w:p>
        </w:tc>
        <w:tc>
          <w:tcPr>
            <w:tcW w:w="961" w:type="dxa"/>
            <w:noWrap/>
            <w:hideMark/>
          </w:tcPr>
          <w:p w14:paraId="79510199" w14:textId="77777777" w:rsidR="000E389F" w:rsidRPr="000E389F" w:rsidRDefault="000E389F" w:rsidP="000E389F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0E389F">
              <w:rPr>
                <w:rFonts w:eastAsia="Times New Roman"/>
                <w:color w:val="000000"/>
                <w:lang w:val="es-DO" w:eastAsia="es-DO"/>
              </w:rPr>
              <w:t>2</w:t>
            </w:r>
          </w:p>
        </w:tc>
      </w:tr>
      <w:tr w:rsidR="000E389F" w:rsidRPr="000E389F" w14:paraId="1BD4CD7C" w14:textId="77777777" w:rsidTr="000E389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9" w:type="dxa"/>
            <w:noWrap/>
            <w:hideMark/>
          </w:tcPr>
          <w:p w14:paraId="16C0352B" w14:textId="77777777" w:rsidR="000E389F" w:rsidRPr="000E389F" w:rsidRDefault="000E389F" w:rsidP="000E389F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0E389F">
              <w:rPr>
                <w:rFonts w:eastAsia="Times New Roman"/>
                <w:color w:val="000000"/>
                <w:lang w:val="es-DO" w:eastAsia="es-DO"/>
              </w:rPr>
              <w:t>Cocaína - Vender</w:t>
            </w:r>
          </w:p>
        </w:tc>
        <w:tc>
          <w:tcPr>
            <w:tcW w:w="961" w:type="dxa"/>
            <w:noWrap/>
            <w:hideMark/>
          </w:tcPr>
          <w:p w14:paraId="66C482A4" w14:textId="77777777" w:rsidR="000E389F" w:rsidRPr="000E389F" w:rsidRDefault="000E389F" w:rsidP="000E389F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0E389F">
              <w:rPr>
                <w:rFonts w:eastAsia="Times New Roman"/>
                <w:color w:val="000000"/>
                <w:lang w:val="es-DO" w:eastAsia="es-DO"/>
              </w:rPr>
              <w:t>15</w:t>
            </w:r>
          </w:p>
        </w:tc>
      </w:tr>
      <w:tr w:rsidR="000E389F" w:rsidRPr="000E389F" w14:paraId="10C03FB3" w14:textId="77777777" w:rsidTr="000E389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9" w:type="dxa"/>
            <w:noWrap/>
            <w:hideMark/>
          </w:tcPr>
          <w:p w14:paraId="4DDBC3D8" w14:textId="77777777" w:rsidR="000E389F" w:rsidRPr="000E389F" w:rsidRDefault="000E389F" w:rsidP="000E389F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0E389F">
              <w:rPr>
                <w:rFonts w:eastAsia="Times New Roman"/>
                <w:color w:val="000000"/>
                <w:lang w:val="es-DO" w:eastAsia="es-DO"/>
              </w:rPr>
              <w:t xml:space="preserve">Drogas  </w:t>
            </w:r>
          </w:p>
        </w:tc>
        <w:tc>
          <w:tcPr>
            <w:tcW w:w="961" w:type="dxa"/>
            <w:noWrap/>
            <w:hideMark/>
          </w:tcPr>
          <w:p w14:paraId="02F51F59" w14:textId="77777777" w:rsidR="000E389F" w:rsidRPr="000E389F" w:rsidRDefault="000E389F" w:rsidP="000E389F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0E389F">
              <w:rPr>
                <w:rFonts w:eastAsia="Times New Roman"/>
                <w:color w:val="000000"/>
                <w:lang w:val="es-DO" w:eastAsia="es-DO"/>
              </w:rPr>
              <w:t>5</w:t>
            </w:r>
          </w:p>
        </w:tc>
      </w:tr>
      <w:tr w:rsidR="000E389F" w:rsidRPr="000E389F" w14:paraId="2AD51875" w14:textId="77777777" w:rsidTr="000E389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9" w:type="dxa"/>
            <w:noWrap/>
            <w:hideMark/>
          </w:tcPr>
          <w:p w14:paraId="3A586982" w14:textId="77777777" w:rsidR="000E389F" w:rsidRPr="000E389F" w:rsidRDefault="000E389F" w:rsidP="000E389F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0E389F">
              <w:rPr>
                <w:rFonts w:eastAsia="Times New Roman"/>
                <w:color w:val="000000"/>
                <w:lang w:val="es-DO" w:eastAsia="es-DO"/>
              </w:rPr>
              <w:t>Drogas Peligrosas</w:t>
            </w:r>
          </w:p>
        </w:tc>
        <w:tc>
          <w:tcPr>
            <w:tcW w:w="961" w:type="dxa"/>
            <w:noWrap/>
            <w:hideMark/>
          </w:tcPr>
          <w:p w14:paraId="6CD46289" w14:textId="77777777" w:rsidR="000E389F" w:rsidRPr="000E389F" w:rsidRDefault="000E389F" w:rsidP="000E389F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0E389F">
              <w:rPr>
                <w:rFonts w:eastAsia="Times New Roman"/>
                <w:color w:val="000000"/>
                <w:lang w:val="es-DO" w:eastAsia="es-DO"/>
              </w:rPr>
              <w:t>24</w:t>
            </w:r>
          </w:p>
        </w:tc>
      </w:tr>
      <w:tr w:rsidR="000E389F" w:rsidRPr="000E389F" w14:paraId="3840A3B6" w14:textId="77777777" w:rsidTr="000E389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9" w:type="dxa"/>
            <w:noWrap/>
            <w:hideMark/>
          </w:tcPr>
          <w:p w14:paraId="4C180F8E" w14:textId="77777777" w:rsidR="000E389F" w:rsidRPr="000E389F" w:rsidRDefault="000E389F" w:rsidP="000E389F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0E389F">
              <w:rPr>
                <w:rFonts w:eastAsia="Times New Roman"/>
                <w:color w:val="000000"/>
                <w:lang w:val="es-DO" w:eastAsia="es-DO"/>
              </w:rPr>
              <w:t>Heroína</w:t>
            </w:r>
          </w:p>
        </w:tc>
        <w:tc>
          <w:tcPr>
            <w:tcW w:w="961" w:type="dxa"/>
            <w:noWrap/>
            <w:hideMark/>
          </w:tcPr>
          <w:p w14:paraId="52198643" w14:textId="77777777" w:rsidR="000E389F" w:rsidRPr="000E389F" w:rsidRDefault="000E389F" w:rsidP="000E389F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0E389F">
              <w:rPr>
                <w:rFonts w:eastAsia="Times New Roman"/>
                <w:color w:val="000000"/>
                <w:lang w:val="es-DO" w:eastAsia="es-DO"/>
              </w:rPr>
              <w:t>2</w:t>
            </w:r>
          </w:p>
        </w:tc>
      </w:tr>
      <w:tr w:rsidR="000E389F" w:rsidRPr="000E389F" w14:paraId="094F55F3" w14:textId="77777777" w:rsidTr="000E389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9" w:type="dxa"/>
            <w:noWrap/>
            <w:hideMark/>
          </w:tcPr>
          <w:p w14:paraId="22D5621F" w14:textId="77777777" w:rsidR="000E389F" w:rsidRPr="000E389F" w:rsidRDefault="000E389F" w:rsidP="000E389F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0E389F">
              <w:rPr>
                <w:rFonts w:eastAsia="Times New Roman"/>
                <w:color w:val="000000"/>
                <w:lang w:val="es-DO" w:eastAsia="es-DO"/>
              </w:rPr>
              <w:t>Heroína - Posesión</w:t>
            </w:r>
          </w:p>
        </w:tc>
        <w:tc>
          <w:tcPr>
            <w:tcW w:w="961" w:type="dxa"/>
            <w:noWrap/>
            <w:hideMark/>
          </w:tcPr>
          <w:p w14:paraId="6F221367" w14:textId="77777777" w:rsidR="000E389F" w:rsidRPr="000E389F" w:rsidRDefault="000E389F" w:rsidP="000E389F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0E389F">
              <w:rPr>
                <w:rFonts w:eastAsia="Times New Roman"/>
                <w:color w:val="000000"/>
                <w:lang w:val="es-DO" w:eastAsia="es-DO"/>
              </w:rPr>
              <w:t>2</w:t>
            </w:r>
          </w:p>
        </w:tc>
      </w:tr>
      <w:tr w:rsidR="000E389F" w:rsidRPr="000E389F" w14:paraId="185126AA" w14:textId="77777777" w:rsidTr="000E389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9" w:type="dxa"/>
            <w:noWrap/>
            <w:hideMark/>
          </w:tcPr>
          <w:p w14:paraId="43A104BF" w14:textId="77777777" w:rsidR="000E389F" w:rsidRPr="000E389F" w:rsidRDefault="000E389F" w:rsidP="000E389F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0E389F">
              <w:rPr>
                <w:rFonts w:eastAsia="Times New Roman"/>
                <w:color w:val="000000"/>
                <w:lang w:val="es-DO" w:eastAsia="es-DO"/>
              </w:rPr>
              <w:t>Heroína - Vender</w:t>
            </w:r>
          </w:p>
        </w:tc>
        <w:tc>
          <w:tcPr>
            <w:tcW w:w="961" w:type="dxa"/>
            <w:noWrap/>
            <w:hideMark/>
          </w:tcPr>
          <w:p w14:paraId="133FF971" w14:textId="77777777" w:rsidR="000E389F" w:rsidRPr="000E389F" w:rsidRDefault="000E389F" w:rsidP="000E389F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0E389F">
              <w:rPr>
                <w:rFonts w:eastAsia="Times New Roman"/>
                <w:color w:val="000000"/>
                <w:lang w:val="es-DO" w:eastAsia="es-DO"/>
              </w:rPr>
              <w:t>12</w:t>
            </w:r>
          </w:p>
        </w:tc>
      </w:tr>
      <w:tr w:rsidR="000E389F" w:rsidRPr="000E389F" w14:paraId="7CA07244" w14:textId="77777777" w:rsidTr="000E389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9" w:type="dxa"/>
            <w:noWrap/>
            <w:hideMark/>
          </w:tcPr>
          <w:p w14:paraId="7C450D96" w14:textId="77777777" w:rsidR="000E389F" w:rsidRPr="000E389F" w:rsidRDefault="000E389F" w:rsidP="000E389F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0E389F">
              <w:rPr>
                <w:rFonts w:eastAsia="Times New Roman"/>
                <w:color w:val="000000"/>
                <w:lang w:val="es-DO" w:eastAsia="es-DO"/>
              </w:rPr>
              <w:t>Manejar bajo la influencia</w:t>
            </w:r>
          </w:p>
        </w:tc>
        <w:tc>
          <w:tcPr>
            <w:tcW w:w="961" w:type="dxa"/>
            <w:noWrap/>
            <w:hideMark/>
          </w:tcPr>
          <w:p w14:paraId="00273ECA" w14:textId="77777777" w:rsidR="000E389F" w:rsidRPr="000E389F" w:rsidRDefault="000E389F" w:rsidP="000E389F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0E389F">
              <w:rPr>
                <w:rFonts w:eastAsia="Times New Roman"/>
                <w:color w:val="000000"/>
                <w:lang w:val="es-DO" w:eastAsia="es-DO"/>
              </w:rPr>
              <w:t>1</w:t>
            </w:r>
          </w:p>
        </w:tc>
      </w:tr>
      <w:tr w:rsidR="000E389F" w:rsidRPr="000E389F" w14:paraId="5FD2DB00" w14:textId="77777777" w:rsidTr="000E389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9" w:type="dxa"/>
            <w:noWrap/>
            <w:hideMark/>
          </w:tcPr>
          <w:p w14:paraId="324CA553" w14:textId="77777777" w:rsidR="000E389F" w:rsidRPr="000E389F" w:rsidRDefault="000E389F" w:rsidP="000E389F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0E389F">
              <w:rPr>
                <w:rFonts w:eastAsia="Times New Roman"/>
                <w:color w:val="000000"/>
                <w:lang w:val="es-DO" w:eastAsia="es-DO"/>
              </w:rPr>
              <w:t>Marihuana - Posesión</w:t>
            </w:r>
          </w:p>
        </w:tc>
        <w:tc>
          <w:tcPr>
            <w:tcW w:w="961" w:type="dxa"/>
            <w:noWrap/>
            <w:hideMark/>
          </w:tcPr>
          <w:p w14:paraId="416F245D" w14:textId="77777777" w:rsidR="000E389F" w:rsidRPr="000E389F" w:rsidRDefault="000E389F" w:rsidP="000E389F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0E389F">
              <w:rPr>
                <w:rFonts w:eastAsia="Times New Roman"/>
                <w:color w:val="000000"/>
                <w:lang w:val="es-DO" w:eastAsia="es-DO"/>
              </w:rPr>
              <w:t>1</w:t>
            </w:r>
          </w:p>
        </w:tc>
      </w:tr>
      <w:tr w:rsidR="000E389F" w:rsidRPr="000E389F" w14:paraId="29E198A1" w14:textId="77777777" w:rsidTr="000E389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9" w:type="dxa"/>
            <w:noWrap/>
            <w:hideMark/>
          </w:tcPr>
          <w:p w14:paraId="37287953" w14:textId="77777777" w:rsidR="000E389F" w:rsidRPr="000E389F" w:rsidRDefault="000E389F" w:rsidP="000E389F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0E389F">
              <w:rPr>
                <w:rFonts w:eastAsia="Times New Roman"/>
                <w:color w:val="000000"/>
                <w:lang w:val="es-DO" w:eastAsia="es-DO"/>
              </w:rPr>
              <w:t>Narcotráfico</w:t>
            </w:r>
          </w:p>
        </w:tc>
        <w:tc>
          <w:tcPr>
            <w:tcW w:w="961" w:type="dxa"/>
            <w:noWrap/>
            <w:hideMark/>
          </w:tcPr>
          <w:p w14:paraId="26C33554" w14:textId="77777777" w:rsidR="000E389F" w:rsidRPr="000E389F" w:rsidRDefault="000E389F" w:rsidP="000E389F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0E389F">
              <w:rPr>
                <w:rFonts w:eastAsia="Times New Roman"/>
                <w:color w:val="000000"/>
                <w:lang w:val="es-DO" w:eastAsia="es-DO"/>
              </w:rPr>
              <w:t>43</w:t>
            </w:r>
          </w:p>
        </w:tc>
      </w:tr>
      <w:tr w:rsidR="000E389F" w:rsidRPr="000E389F" w14:paraId="2BC66777" w14:textId="77777777" w:rsidTr="000E389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9" w:type="dxa"/>
            <w:noWrap/>
            <w:hideMark/>
          </w:tcPr>
          <w:p w14:paraId="4EA92C68" w14:textId="77777777" w:rsidR="000E389F" w:rsidRPr="000E389F" w:rsidRDefault="000E389F" w:rsidP="000E389F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0E389F">
              <w:rPr>
                <w:rFonts w:eastAsia="Times New Roman"/>
                <w:color w:val="000000"/>
                <w:lang w:val="es-DO" w:eastAsia="es-DO"/>
              </w:rPr>
              <w:t>Opio o Derivados - vender</w:t>
            </w:r>
          </w:p>
        </w:tc>
        <w:tc>
          <w:tcPr>
            <w:tcW w:w="961" w:type="dxa"/>
            <w:noWrap/>
            <w:hideMark/>
          </w:tcPr>
          <w:p w14:paraId="4B197C67" w14:textId="77777777" w:rsidR="000E389F" w:rsidRPr="000E389F" w:rsidRDefault="000E389F" w:rsidP="000E389F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0E389F">
              <w:rPr>
                <w:rFonts w:eastAsia="Times New Roman"/>
                <w:color w:val="000000"/>
                <w:lang w:val="es-DO" w:eastAsia="es-DO"/>
              </w:rPr>
              <w:t>1</w:t>
            </w:r>
          </w:p>
        </w:tc>
      </w:tr>
      <w:tr w:rsidR="000E389F" w:rsidRPr="000E389F" w14:paraId="227E972A" w14:textId="77777777" w:rsidTr="000E389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9" w:type="dxa"/>
            <w:noWrap/>
            <w:hideMark/>
          </w:tcPr>
          <w:p w14:paraId="757C1738" w14:textId="77777777" w:rsidR="000E389F" w:rsidRPr="000E389F" w:rsidRDefault="000E389F" w:rsidP="000E389F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0E389F">
              <w:rPr>
                <w:rFonts w:eastAsia="Times New Roman"/>
                <w:color w:val="000000"/>
                <w:lang w:val="es-DO" w:eastAsia="es-DO"/>
              </w:rPr>
              <w:t>Posesión de Drogas</w:t>
            </w:r>
          </w:p>
        </w:tc>
        <w:tc>
          <w:tcPr>
            <w:tcW w:w="961" w:type="dxa"/>
            <w:noWrap/>
            <w:hideMark/>
          </w:tcPr>
          <w:p w14:paraId="3493BB20" w14:textId="77777777" w:rsidR="000E389F" w:rsidRPr="000E389F" w:rsidRDefault="000E389F" w:rsidP="000E389F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0E389F">
              <w:rPr>
                <w:rFonts w:eastAsia="Times New Roman"/>
                <w:color w:val="000000"/>
                <w:lang w:val="es-DO" w:eastAsia="es-DO"/>
              </w:rPr>
              <w:t>2</w:t>
            </w:r>
          </w:p>
        </w:tc>
      </w:tr>
      <w:tr w:rsidR="000E389F" w:rsidRPr="000E389F" w14:paraId="4F73614C" w14:textId="77777777" w:rsidTr="000E389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9" w:type="dxa"/>
            <w:noWrap/>
            <w:hideMark/>
          </w:tcPr>
          <w:p w14:paraId="6D79E63E" w14:textId="77777777" w:rsidR="000E389F" w:rsidRPr="000E389F" w:rsidRDefault="000E389F" w:rsidP="000E389F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0E389F">
              <w:rPr>
                <w:rFonts w:eastAsia="Times New Roman"/>
                <w:color w:val="000000"/>
                <w:lang w:val="es-DO" w:eastAsia="es-DO"/>
              </w:rPr>
              <w:t>Posesión de equipo para estupefacientes</w:t>
            </w:r>
          </w:p>
        </w:tc>
        <w:tc>
          <w:tcPr>
            <w:tcW w:w="961" w:type="dxa"/>
            <w:noWrap/>
            <w:hideMark/>
          </w:tcPr>
          <w:p w14:paraId="7882DD5E" w14:textId="77777777" w:rsidR="000E389F" w:rsidRPr="000E389F" w:rsidRDefault="000E389F" w:rsidP="000E389F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0E389F">
              <w:rPr>
                <w:rFonts w:eastAsia="Times New Roman"/>
                <w:color w:val="000000"/>
                <w:lang w:val="es-DO" w:eastAsia="es-DO"/>
              </w:rPr>
              <w:t>1</w:t>
            </w:r>
          </w:p>
        </w:tc>
      </w:tr>
      <w:tr w:rsidR="000E389F" w:rsidRPr="000E389F" w14:paraId="1920F786" w14:textId="77777777" w:rsidTr="000E389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9" w:type="dxa"/>
            <w:noWrap/>
            <w:hideMark/>
          </w:tcPr>
          <w:p w14:paraId="18688E15" w14:textId="2343FF56" w:rsidR="000E389F" w:rsidRPr="000E389F" w:rsidRDefault="000E389F" w:rsidP="000E389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0E389F">
              <w:rPr>
                <w:rFonts w:eastAsia="Times New Roman"/>
                <w:color w:val="000000"/>
                <w:lang w:val="es-DO" w:eastAsia="es-DO"/>
              </w:rPr>
              <w:t>Total, general</w:t>
            </w:r>
          </w:p>
        </w:tc>
        <w:tc>
          <w:tcPr>
            <w:tcW w:w="961" w:type="dxa"/>
            <w:noWrap/>
            <w:hideMark/>
          </w:tcPr>
          <w:p w14:paraId="7E1F7D90" w14:textId="77777777" w:rsidR="000E389F" w:rsidRPr="000E389F" w:rsidRDefault="000E389F" w:rsidP="000E389F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0E389F">
              <w:rPr>
                <w:rFonts w:eastAsia="Times New Roman"/>
                <w:b/>
                <w:bCs/>
                <w:color w:val="000000"/>
                <w:lang w:val="es-DO" w:eastAsia="es-DO"/>
              </w:rPr>
              <w:t>127</w:t>
            </w:r>
          </w:p>
        </w:tc>
      </w:tr>
    </w:tbl>
    <w:p w14:paraId="6F7F3E94" w14:textId="66191189" w:rsidR="00644832" w:rsidRDefault="00E367CF">
      <w:pPr>
        <w:ind w:left="1539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b/>
          <w:sz w:val="16"/>
        </w:rPr>
        <w:t xml:space="preserve">                                                 Fuente:</w:t>
      </w:r>
      <w:r>
        <w:rPr>
          <w:rFonts w:ascii="Times New Roman" w:hAnsi="Times New Roman"/>
          <w:b/>
          <w:spacing w:val="1"/>
          <w:sz w:val="16"/>
        </w:rPr>
        <w:t xml:space="preserve"> </w:t>
      </w:r>
      <w:r>
        <w:rPr>
          <w:rFonts w:ascii="Times New Roman" w:hAnsi="Times New Roman"/>
          <w:sz w:val="16"/>
        </w:rPr>
        <w:t>Dirección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rFonts w:ascii="Times New Roman" w:hAnsi="Times New Roman"/>
          <w:sz w:val="16"/>
        </w:rPr>
        <w:t>General de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rFonts w:ascii="Times New Roman" w:hAnsi="Times New Roman"/>
          <w:sz w:val="16"/>
        </w:rPr>
        <w:t>Migración.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(</w:t>
      </w:r>
      <w:r>
        <w:rPr>
          <w:rFonts w:ascii="Times New Roman" w:hAnsi="Times New Roman"/>
          <w:b/>
          <w:sz w:val="16"/>
        </w:rPr>
        <w:t>DGM</w:t>
      </w:r>
      <w:r>
        <w:rPr>
          <w:rFonts w:ascii="Times New Roman" w:hAnsi="Times New Roman"/>
          <w:sz w:val="16"/>
        </w:rPr>
        <w:t>)</w:t>
      </w:r>
    </w:p>
    <w:p w14:paraId="09266C2A" w14:textId="606B3FC2" w:rsidR="00644832" w:rsidRDefault="00000000">
      <w:pPr>
        <w:pStyle w:val="Textoindependiente"/>
        <w:spacing w:before="139" w:line="276" w:lineRule="auto"/>
        <w:ind w:left="1539" w:right="1551"/>
        <w:jc w:val="both"/>
        <w:rPr>
          <w:b/>
          <w:sz w:val="20"/>
        </w:rPr>
      </w:pPr>
      <w:r>
        <w:t>Del total de deportados, podemos observar que la</w:t>
      </w:r>
      <w:r>
        <w:rPr>
          <w:spacing w:val="1"/>
        </w:rPr>
        <w:t xml:space="preserve"> </w:t>
      </w:r>
      <w:r>
        <w:t>procedencia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Estados</w:t>
      </w:r>
      <w:r>
        <w:rPr>
          <w:spacing w:val="1"/>
        </w:rPr>
        <w:t xml:space="preserve"> </w:t>
      </w:r>
      <w:r>
        <w:t>Unidos</w:t>
      </w:r>
      <w:r w:rsidR="000E389F">
        <w:t>, Argentina y España</w:t>
      </w:r>
      <w:r>
        <w:t>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rPr>
          <w:b/>
        </w:rPr>
        <w:t>9</w:t>
      </w:r>
      <w:r w:rsidR="000E389F">
        <w:rPr>
          <w:b/>
        </w:rPr>
        <w:t>7</w:t>
      </w:r>
      <w:r>
        <w:rPr>
          <w:b/>
        </w:rPr>
        <w:t>%</w:t>
      </w:r>
      <w:r>
        <w:rPr>
          <w:b/>
          <w:spacing w:val="1"/>
        </w:rPr>
        <w:t xml:space="preserve"> </w:t>
      </w:r>
      <w:r>
        <w:t>hombres</w:t>
      </w:r>
      <w:r>
        <w:rPr>
          <w:spacing w:val="1"/>
        </w:rPr>
        <w:t xml:space="preserve"> </w:t>
      </w:r>
      <w:r>
        <w:t>y</w:t>
      </w:r>
      <w:r w:rsidRPr="000E389F">
        <w:rPr>
          <w:b/>
          <w:bCs/>
          <w:spacing w:val="1"/>
        </w:rPr>
        <w:t xml:space="preserve"> </w:t>
      </w:r>
      <w:r w:rsidR="000E389F" w:rsidRPr="000E389F">
        <w:rPr>
          <w:b/>
          <w:bCs/>
          <w:spacing w:val="1"/>
        </w:rPr>
        <w:t>3</w:t>
      </w:r>
      <w:r>
        <w:rPr>
          <w:b/>
        </w:rPr>
        <w:t>%</w:t>
      </w:r>
      <w:r>
        <w:rPr>
          <w:b/>
          <w:spacing w:val="-67"/>
        </w:rPr>
        <w:t xml:space="preserve"> </w:t>
      </w:r>
      <w:r>
        <w:t xml:space="preserve">mujeres, el rango de edad de </w:t>
      </w:r>
      <w:r>
        <w:rPr>
          <w:b/>
        </w:rPr>
        <w:t xml:space="preserve">38-47 </w:t>
      </w:r>
      <w:r>
        <w:t>es el que presenta la mayor cantidad de</w:t>
      </w:r>
      <w:r>
        <w:rPr>
          <w:spacing w:val="1"/>
        </w:rPr>
        <w:t xml:space="preserve"> </w:t>
      </w:r>
      <w:r>
        <w:t xml:space="preserve">deportados, con un </w:t>
      </w:r>
      <w:r>
        <w:rPr>
          <w:b/>
        </w:rPr>
        <w:t>3</w:t>
      </w:r>
      <w:r w:rsidR="00E367CF">
        <w:rPr>
          <w:b/>
        </w:rPr>
        <w:t>2</w:t>
      </w:r>
      <w:r>
        <w:rPr>
          <w:b/>
        </w:rPr>
        <w:t>%</w:t>
      </w:r>
      <w:r>
        <w:t xml:space="preserve">, seguido del rango de </w:t>
      </w:r>
      <w:r>
        <w:rPr>
          <w:b/>
        </w:rPr>
        <w:t xml:space="preserve">28-37 </w:t>
      </w:r>
      <w:r>
        <w:t xml:space="preserve">con un </w:t>
      </w:r>
      <w:r w:rsidR="001C50D9">
        <w:rPr>
          <w:b/>
        </w:rPr>
        <w:t>3</w:t>
      </w:r>
      <w:r w:rsidR="00E367CF">
        <w:rPr>
          <w:b/>
        </w:rPr>
        <w:t>7</w:t>
      </w:r>
      <w:r>
        <w:rPr>
          <w:b/>
        </w:rPr>
        <w:t>%</w:t>
      </w:r>
      <w:r>
        <w:t xml:space="preserve">. </w:t>
      </w:r>
      <w:r>
        <w:rPr>
          <w:b/>
          <w:sz w:val="20"/>
        </w:rPr>
        <w:t>(ver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gráfico</w:t>
      </w:r>
      <w:r>
        <w:rPr>
          <w:b/>
          <w:spacing w:val="18"/>
          <w:sz w:val="20"/>
        </w:rPr>
        <w:t xml:space="preserve"> </w:t>
      </w:r>
      <w:r>
        <w:rPr>
          <w:b/>
          <w:sz w:val="20"/>
        </w:rPr>
        <w:t>Nº9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y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Nº10)</w:t>
      </w:r>
    </w:p>
    <w:p w14:paraId="1A19434C" w14:textId="31C60A97" w:rsidR="00644832" w:rsidRDefault="00000000">
      <w:pPr>
        <w:spacing w:before="186"/>
        <w:ind w:left="2725" w:right="2731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 xml:space="preserve">Cuadro Nº15 </w:t>
      </w:r>
      <w:r>
        <w:rPr>
          <w:rFonts w:ascii="Times New Roman" w:hAnsi="Times New Roman"/>
          <w:sz w:val="20"/>
        </w:rPr>
        <w:t xml:space="preserve">–Procedencia de deportados por casos de droga por </w:t>
      </w:r>
      <w:r>
        <w:rPr>
          <w:rFonts w:ascii="Times New Roman" w:hAnsi="Times New Roman"/>
          <w:b/>
          <w:sz w:val="20"/>
        </w:rPr>
        <w:t>DGM</w:t>
      </w:r>
      <w:r>
        <w:rPr>
          <w:rFonts w:ascii="Times New Roman" w:hAnsi="Times New Roman"/>
          <w:b/>
          <w:spacing w:val="-47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 xml:space="preserve">Trimestre </w:t>
      </w:r>
      <w:r>
        <w:rPr>
          <w:rFonts w:ascii="Times New Roman" w:hAnsi="Times New Roman"/>
          <w:sz w:val="20"/>
        </w:rPr>
        <w:t>(</w:t>
      </w:r>
      <w:r w:rsidR="00586DF0">
        <w:rPr>
          <w:rFonts w:ascii="Times New Roman" w:hAnsi="Times New Roman"/>
          <w:color w:val="1F4E79"/>
          <w:sz w:val="20"/>
        </w:rPr>
        <w:t>e</w:t>
      </w:r>
      <w:r w:rsidR="008F7091">
        <w:rPr>
          <w:rFonts w:ascii="Times New Roman" w:hAnsi="Times New Roman"/>
          <w:color w:val="1F4E79"/>
          <w:sz w:val="20"/>
        </w:rPr>
        <w:t>nero</w:t>
      </w:r>
      <w:r w:rsidR="003528B4">
        <w:rPr>
          <w:rFonts w:ascii="Times New Roman" w:hAnsi="Times New Roman"/>
          <w:color w:val="1F4E79"/>
          <w:sz w:val="20"/>
        </w:rPr>
        <w:t>-</w:t>
      </w:r>
      <w:r w:rsidR="008F7091">
        <w:rPr>
          <w:rFonts w:ascii="Times New Roman" w:hAnsi="Times New Roman"/>
          <w:color w:val="1F4E79"/>
          <w:sz w:val="20"/>
        </w:rPr>
        <w:t>marzo</w:t>
      </w:r>
      <w:r>
        <w:rPr>
          <w:rFonts w:ascii="Times New Roman" w:hAnsi="Times New Roman"/>
          <w:color w:val="1F4E79"/>
          <w:spacing w:val="-3"/>
          <w:sz w:val="20"/>
        </w:rPr>
        <w:t xml:space="preserve"> </w:t>
      </w:r>
      <w:r>
        <w:rPr>
          <w:rFonts w:ascii="Times New Roman" w:hAnsi="Times New Roman"/>
          <w:color w:val="1F4E79"/>
          <w:sz w:val="20"/>
        </w:rPr>
        <w:t>202</w:t>
      </w:r>
      <w:r w:rsidR="008F7091">
        <w:rPr>
          <w:rFonts w:ascii="Times New Roman" w:hAnsi="Times New Roman"/>
          <w:color w:val="1F4E79"/>
          <w:sz w:val="20"/>
        </w:rPr>
        <w:t>5</w:t>
      </w:r>
      <w:r>
        <w:rPr>
          <w:rFonts w:ascii="Times New Roman" w:hAnsi="Times New Roman"/>
          <w:sz w:val="20"/>
        </w:rPr>
        <w:t>)</w:t>
      </w:r>
    </w:p>
    <w:tbl>
      <w:tblPr>
        <w:tblStyle w:val="Tablaconcuadrcula1clara-nfasis5"/>
        <w:tblW w:w="5140" w:type="dxa"/>
        <w:jc w:val="center"/>
        <w:tblLook w:val="04A0" w:firstRow="1" w:lastRow="0" w:firstColumn="1" w:lastColumn="0" w:noHBand="0" w:noVBand="1"/>
      </w:tblPr>
      <w:tblGrid>
        <w:gridCol w:w="3940"/>
        <w:gridCol w:w="1200"/>
      </w:tblGrid>
      <w:tr w:rsidR="000E389F" w:rsidRPr="000E389F" w14:paraId="4F49BEBF" w14:textId="77777777" w:rsidTr="000E38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0" w:type="dxa"/>
            <w:noWrap/>
            <w:hideMark/>
          </w:tcPr>
          <w:p w14:paraId="1A11F59A" w14:textId="0A48C0A2" w:rsidR="000E389F" w:rsidRPr="000E389F" w:rsidRDefault="000E389F" w:rsidP="000E389F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0E389F">
              <w:rPr>
                <w:rFonts w:eastAsia="Times New Roman"/>
                <w:b w:val="0"/>
                <w:bCs w:val="0"/>
                <w:color w:val="000000"/>
                <w:lang w:val="es-DO" w:eastAsia="es-DO"/>
              </w:rPr>
              <w:t>País</w:t>
            </w:r>
            <w:r w:rsidRPr="000E389F">
              <w:rPr>
                <w:rFonts w:eastAsia="Times New Roman"/>
                <w:color w:val="000000"/>
                <w:lang w:val="es-DO" w:eastAsia="es-DO"/>
              </w:rPr>
              <w:t xml:space="preserve"> de Procedencia</w:t>
            </w:r>
          </w:p>
        </w:tc>
        <w:tc>
          <w:tcPr>
            <w:tcW w:w="1200" w:type="dxa"/>
            <w:noWrap/>
            <w:hideMark/>
          </w:tcPr>
          <w:p w14:paraId="3E07E0D9" w14:textId="77777777" w:rsidR="000E389F" w:rsidRPr="000E389F" w:rsidRDefault="000E389F" w:rsidP="000E389F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0E389F">
              <w:rPr>
                <w:rFonts w:eastAsia="Times New Roman"/>
                <w:color w:val="000000"/>
                <w:lang w:val="es-DO" w:eastAsia="es-DO"/>
              </w:rPr>
              <w:t>Cantidad</w:t>
            </w:r>
          </w:p>
        </w:tc>
      </w:tr>
      <w:tr w:rsidR="000E389F" w:rsidRPr="000E389F" w14:paraId="3AA4A52A" w14:textId="77777777" w:rsidTr="000E389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0" w:type="dxa"/>
            <w:noWrap/>
            <w:hideMark/>
          </w:tcPr>
          <w:p w14:paraId="5B277E07" w14:textId="77777777" w:rsidR="000E389F" w:rsidRPr="000E389F" w:rsidRDefault="000E389F" w:rsidP="000E389F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0E389F">
              <w:rPr>
                <w:rFonts w:eastAsia="Times New Roman"/>
                <w:color w:val="000000"/>
                <w:lang w:val="es-DO" w:eastAsia="es-DO"/>
              </w:rPr>
              <w:t xml:space="preserve">Argentina </w:t>
            </w:r>
          </w:p>
        </w:tc>
        <w:tc>
          <w:tcPr>
            <w:tcW w:w="1200" w:type="dxa"/>
            <w:noWrap/>
            <w:hideMark/>
          </w:tcPr>
          <w:p w14:paraId="151AA7D0" w14:textId="77777777" w:rsidR="000E389F" w:rsidRPr="000E389F" w:rsidRDefault="000E389F" w:rsidP="000E389F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0E389F">
              <w:rPr>
                <w:rFonts w:eastAsia="Times New Roman"/>
                <w:color w:val="000000"/>
                <w:lang w:val="es-DO" w:eastAsia="es-DO"/>
              </w:rPr>
              <w:t>2</w:t>
            </w:r>
          </w:p>
        </w:tc>
      </w:tr>
      <w:tr w:rsidR="000E389F" w:rsidRPr="000E389F" w14:paraId="6F632732" w14:textId="77777777" w:rsidTr="000E389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0" w:type="dxa"/>
            <w:noWrap/>
            <w:hideMark/>
          </w:tcPr>
          <w:p w14:paraId="5961047D" w14:textId="77777777" w:rsidR="000E389F" w:rsidRPr="000E389F" w:rsidRDefault="000E389F" w:rsidP="000E389F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0E389F">
              <w:rPr>
                <w:rFonts w:eastAsia="Times New Roman"/>
                <w:color w:val="000000"/>
                <w:lang w:val="es-DO" w:eastAsia="es-DO"/>
              </w:rPr>
              <w:t>España</w:t>
            </w:r>
          </w:p>
        </w:tc>
        <w:tc>
          <w:tcPr>
            <w:tcW w:w="1200" w:type="dxa"/>
            <w:noWrap/>
            <w:hideMark/>
          </w:tcPr>
          <w:p w14:paraId="79F60D24" w14:textId="77777777" w:rsidR="000E389F" w:rsidRPr="000E389F" w:rsidRDefault="000E389F" w:rsidP="000E389F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0E389F">
              <w:rPr>
                <w:rFonts w:eastAsia="Times New Roman"/>
                <w:color w:val="000000"/>
                <w:lang w:val="es-DO" w:eastAsia="es-DO"/>
              </w:rPr>
              <w:t>2</w:t>
            </w:r>
          </w:p>
        </w:tc>
      </w:tr>
      <w:tr w:rsidR="000E389F" w:rsidRPr="000E389F" w14:paraId="2D260ECA" w14:textId="77777777" w:rsidTr="000E389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0" w:type="dxa"/>
            <w:noWrap/>
            <w:hideMark/>
          </w:tcPr>
          <w:p w14:paraId="49E39297" w14:textId="77777777" w:rsidR="000E389F" w:rsidRPr="000E389F" w:rsidRDefault="000E389F" w:rsidP="000E389F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0E389F">
              <w:rPr>
                <w:rFonts w:eastAsia="Times New Roman"/>
                <w:color w:val="000000"/>
                <w:lang w:val="es-DO" w:eastAsia="es-DO"/>
              </w:rPr>
              <w:t>Estados Unidos</w:t>
            </w:r>
          </w:p>
        </w:tc>
        <w:tc>
          <w:tcPr>
            <w:tcW w:w="1200" w:type="dxa"/>
            <w:noWrap/>
            <w:hideMark/>
          </w:tcPr>
          <w:p w14:paraId="3A7B7436" w14:textId="77777777" w:rsidR="000E389F" w:rsidRPr="000E389F" w:rsidRDefault="000E389F" w:rsidP="000E389F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0E389F">
              <w:rPr>
                <w:rFonts w:eastAsia="Times New Roman"/>
                <w:color w:val="000000"/>
                <w:lang w:val="es-DO" w:eastAsia="es-DO"/>
              </w:rPr>
              <w:t>123</w:t>
            </w:r>
          </w:p>
        </w:tc>
      </w:tr>
      <w:tr w:rsidR="000E389F" w:rsidRPr="000E389F" w14:paraId="7E962CD6" w14:textId="77777777" w:rsidTr="000E389F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0" w:type="dxa"/>
            <w:noWrap/>
            <w:hideMark/>
          </w:tcPr>
          <w:p w14:paraId="281226B0" w14:textId="580ABB17" w:rsidR="000E389F" w:rsidRPr="000E389F" w:rsidRDefault="000E389F" w:rsidP="000E389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0E389F">
              <w:rPr>
                <w:rFonts w:eastAsia="Times New Roman"/>
                <w:color w:val="000000"/>
                <w:lang w:val="es-DO" w:eastAsia="es-DO"/>
              </w:rPr>
              <w:t>Total, general</w:t>
            </w:r>
          </w:p>
        </w:tc>
        <w:tc>
          <w:tcPr>
            <w:tcW w:w="1200" w:type="dxa"/>
            <w:noWrap/>
            <w:hideMark/>
          </w:tcPr>
          <w:p w14:paraId="5B62F677" w14:textId="77777777" w:rsidR="000E389F" w:rsidRPr="000E389F" w:rsidRDefault="000E389F" w:rsidP="000E389F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0E389F">
              <w:rPr>
                <w:rFonts w:eastAsia="Times New Roman"/>
                <w:b/>
                <w:bCs/>
                <w:color w:val="000000"/>
                <w:lang w:val="es-DO" w:eastAsia="es-DO"/>
              </w:rPr>
              <w:t>127</w:t>
            </w:r>
          </w:p>
        </w:tc>
      </w:tr>
    </w:tbl>
    <w:p w14:paraId="5C1E620F" w14:textId="40FD1544" w:rsidR="00644832" w:rsidRDefault="00E367CF" w:rsidP="00B457E6">
      <w:pPr>
        <w:ind w:left="1440" w:firstLine="720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b/>
          <w:sz w:val="16"/>
        </w:rPr>
        <w:t xml:space="preserve">                      </w:t>
      </w:r>
      <w:r w:rsidR="000E389F">
        <w:rPr>
          <w:rFonts w:ascii="Times New Roman" w:hAnsi="Times New Roman"/>
          <w:b/>
          <w:sz w:val="16"/>
        </w:rPr>
        <w:t xml:space="preserve">        </w:t>
      </w:r>
      <w:r>
        <w:rPr>
          <w:rFonts w:ascii="Times New Roman" w:hAnsi="Times New Roman"/>
          <w:b/>
          <w:sz w:val="16"/>
        </w:rPr>
        <w:t>Fuente:</w:t>
      </w:r>
      <w:r>
        <w:rPr>
          <w:rFonts w:ascii="Times New Roman" w:hAnsi="Times New Roman"/>
          <w:b/>
          <w:spacing w:val="1"/>
          <w:sz w:val="16"/>
        </w:rPr>
        <w:t xml:space="preserve"> </w:t>
      </w:r>
      <w:r>
        <w:rPr>
          <w:rFonts w:ascii="Times New Roman" w:hAnsi="Times New Roman"/>
          <w:sz w:val="16"/>
        </w:rPr>
        <w:t>Dirección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rFonts w:ascii="Times New Roman" w:hAnsi="Times New Roman"/>
          <w:sz w:val="16"/>
        </w:rPr>
        <w:t>General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Migración.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rFonts w:ascii="Times New Roman" w:hAnsi="Times New Roman"/>
          <w:sz w:val="16"/>
        </w:rPr>
        <w:t>(</w:t>
      </w:r>
      <w:r>
        <w:rPr>
          <w:rFonts w:ascii="Times New Roman" w:hAnsi="Times New Roman"/>
          <w:b/>
          <w:sz w:val="16"/>
        </w:rPr>
        <w:t>DGM</w:t>
      </w:r>
      <w:r>
        <w:rPr>
          <w:rFonts w:ascii="Times New Roman" w:hAnsi="Times New Roman"/>
          <w:sz w:val="16"/>
        </w:rPr>
        <w:t>)</w:t>
      </w:r>
    </w:p>
    <w:p w14:paraId="14A4C87F" w14:textId="77777777" w:rsidR="00644832" w:rsidRDefault="00644832">
      <w:pPr>
        <w:jc w:val="both"/>
        <w:rPr>
          <w:rFonts w:ascii="Times New Roman" w:hAnsi="Times New Roman"/>
          <w:sz w:val="16"/>
        </w:rPr>
        <w:sectPr w:rsidR="00644832" w:rsidSect="00A873BD">
          <w:pgSz w:w="11910" w:h="16840"/>
          <w:pgMar w:top="200" w:right="0" w:bottom="1620" w:left="160" w:header="0" w:footer="1400" w:gutter="0"/>
          <w:cols w:space="720"/>
        </w:sectPr>
      </w:pPr>
    </w:p>
    <w:p w14:paraId="10AC6AF5" w14:textId="4862BE03" w:rsidR="00644832" w:rsidRDefault="00000000">
      <w:pPr>
        <w:spacing w:before="73"/>
        <w:ind w:left="3902" w:right="3908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lastRenderedPageBreak/>
        <w:t xml:space="preserve">Gráfico Nº9 </w:t>
      </w:r>
      <w:r>
        <w:rPr>
          <w:rFonts w:ascii="Times New Roman" w:hAnsi="Times New Roman"/>
          <w:sz w:val="20"/>
        </w:rPr>
        <w:t xml:space="preserve">– Deportados según sexo por </w:t>
      </w:r>
      <w:r>
        <w:rPr>
          <w:rFonts w:ascii="Times New Roman" w:hAnsi="Times New Roman"/>
          <w:b/>
          <w:sz w:val="20"/>
        </w:rPr>
        <w:t>DGM</w:t>
      </w:r>
      <w:r>
        <w:rPr>
          <w:rFonts w:ascii="Times New Roman" w:hAnsi="Times New Roman"/>
          <w:b/>
          <w:spacing w:val="-47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Trimestre</w:t>
      </w:r>
      <w:r>
        <w:rPr>
          <w:rFonts w:ascii="Times New Roman" w:hAnsi="Times New Roman"/>
          <w:b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(</w:t>
      </w:r>
      <w:r w:rsidR="00586DF0">
        <w:rPr>
          <w:rFonts w:ascii="Times New Roman" w:hAnsi="Times New Roman"/>
          <w:color w:val="1F4E79"/>
          <w:sz w:val="20"/>
        </w:rPr>
        <w:t>e</w:t>
      </w:r>
      <w:r w:rsidR="008F7091">
        <w:rPr>
          <w:rFonts w:ascii="Times New Roman" w:hAnsi="Times New Roman"/>
          <w:color w:val="1F4E79"/>
          <w:sz w:val="20"/>
        </w:rPr>
        <w:t>nero</w:t>
      </w:r>
      <w:r w:rsidR="003528B4">
        <w:rPr>
          <w:rFonts w:ascii="Times New Roman" w:hAnsi="Times New Roman"/>
          <w:color w:val="1F4E79"/>
          <w:sz w:val="20"/>
        </w:rPr>
        <w:t>-</w:t>
      </w:r>
      <w:r w:rsidR="008F7091">
        <w:rPr>
          <w:rFonts w:ascii="Times New Roman" w:hAnsi="Times New Roman"/>
          <w:color w:val="1F4E79"/>
          <w:sz w:val="20"/>
        </w:rPr>
        <w:t>marzo</w:t>
      </w:r>
      <w:r>
        <w:rPr>
          <w:rFonts w:ascii="Times New Roman" w:hAnsi="Times New Roman"/>
          <w:color w:val="1F4E79"/>
          <w:spacing w:val="-3"/>
          <w:sz w:val="20"/>
        </w:rPr>
        <w:t xml:space="preserve"> </w:t>
      </w:r>
      <w:r>
        <w:rPr>
          <w:rFonts w:ascii="Times New Roman" w:hAnsi="Times New Roman"/>
          <w:color w:val="1F4E79"/>
          <w:sz w:val="20"/>
        </w:rPr>
        <w:t>202</w:t>
      </w:r>
      <w:r w:rsidR="008F7091">
        <w:rPr>
          <w:rFonts w:ascii="Times New Roman" w:hAnsi="Times New Roman"/>
          <w:color w:val="1F4E79"/>
          <w:sz w:val="20"/>
        </w:rPr>
        <w:t>5</w:t>
      </w:r>
      <w:r>
        <w:rPr>
          <w:rFonts w:ascii="Times New Roman" w:hAnsi="Times New Roman"/>
          <w:sz w:val="20"/>
        </w:rPr>
        <w:t>)</w:t>
      </w:r>
    </w:p>
    <w:p w14:paraId="403A3E93" w14:textId="2799DFED" w:rsidR="00B457E6" w:rsidRDefault="000E389F" w:rsidP="00B457E6">
      <w:pPr>
        <w:spacing w:before="73"/>
        <w:ind w:left="1843" w:right="3908"/>
        <w:jc w:val="center"/>
        <w:rPr>
          <w:rFonts w:ascii="Times New Roman" w:hAnsi="Times New Roman"/>
          <w:sz w:val="20"/>
        </w:rPr>
      </w:pPr>
      <w:r>
        <w:rPr>
          <w:noProof/>
        </w:rPr>
        <w:drawing>
          <wp:anchor distT="0" distB="0" distL="114300" distR="114300" simplePos="0" relativeHeight="487619072" behindDoc="0" locked="0" layoutInCell="1" allowOverlap="1" wp14:anchorId="55304596" wp14:editId="6C211098">
            <wp:simplePos x="0" y="0"/>
            <wp:positionH relativeFrom="column">
              <wp:posOffset>1174750</wp:posOffset>
            </wp:positionH>
            <wp:positionV relativeFrom="paragraph">
              <wp:posOffset>86995</wp:posOffset>
            </wp:positionV>
            <wp:extent cx="4572000" cy="2743200"/>
            <wp:effectExtent l="0" t="38100" r="0" b="0"/>
            <wp:wrapSquare wrapText="bothSides"/>
            <wp:docPr id="69279147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8E096AE8-4CBB-456C-9879-2DBD6F6D34C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anchor>
        </w:drawing>
      </w:r>
    </w:p>
    <w:p w14:paraId="519D5EBB" w14:textId="01958FE1" w:rsidR="00B457E6" w:rsidRDefault="00B457E6" w:rsidP="00B457E6">
      <w:pPr>
        <w:spacing w:before="73"/>
        <w:ind w:left="3902" w:right="3908"/>
        <w:jc w:val="center"/>
        <w:rPr>
          <w:rFonts w:ascii="Times New Roman" w:hAnsi="Times New Roman"/>
          <w:sz w:val="20"/>
        </w:rPr>
      </w:pPr>
    </w:p>
    <w:p w14:paraId="722BAAE8" w14:textId="77777777" w:rsidR="00B457E6" w:rsidRPr="00B457E6" w:rsidRDefault="00B457E6" w:rsidP="00B457E6"/>
    <w:p w14:paraId="45908081" w14:textId="77777777" w:rsidR="00B457E6" w:rsidRDefault="00B457E6">
      <w:pPr>
        <w:spacing w:before="73"/>
        <w:ind w:left="3902" w:right="3908"/>
        <w:jc w:val="center"/>
        <w:rPr>
          <w:rFonts w:ascii="Times New Roman" w:hAnsi="Times New Roman"/>
          <w:sz w:val="20"/>
        </w:rPr>
      </w:pPr>
    </w:p>
    <w:p w14:paraId="41900309" w14:textId="24DD8CC1" w:rsidR="00644832" w:rsidRDefault="00000000">
      <w:pPr>
        <w:spacing w:before="124"/>
        <w:ind w:left="2725" w:right="2737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 xml:space="preserve">Cuadro Nº16 </w:t>
      </w:r>
      <w:r>
        <w:rPr>
          <w:rFonts w:ascii="Times New Roman" w:hAnsi="Times New Roman"/>
          <w:sz w:val="20"/>
        </w:rPr>
        <w:t xml:space="preserve">–Deportados según rango de edad por casos de droga por </w:t>
      </w:r>
      <w:r>
        <w:rPr>
          <w:rFonts w:ascii="Times New Roman" w:hAnsi="Times New Roman"/>
          <w:b/>
          <w:sz w:val="20"/>
        </w:rPr>
        <w:t>DGM</w:t>
      </w:r>
      <w:r>
        <w:rPr>
          <w:rFonts w:ascii="Times New Roman" w:hAnsi="Times New Roman"/>
          <w:b/>
          <w:spacing w:val="-47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 xml:space="preserve">Trimestre </w:t>
      </w:r>
      <w:r>
        <w:rPr>
          <w:rFonts w:ascii="Times New Roman" w:hAnsi="Times New Roman"/>
          <w:sz w:val="20"/>
        </w:rPr>
        <w:t>(</w:t>
      </w:r>
      <w:r w:rsidR="00586DF0">
        <w:rPr>
          <w:rFonts w:ascii="Times New Roman" w:hAnsi="Times New Roman"/>
          <w:color w:val="1F4E79"/>
          <w:sz w:val="20"/>
        </w:rPr>
        <w:t>e</w:t>
      </w:r>
      <w:r w:rsidR="008F7091">
        <w:rPr>
          <w:rFonts w:ascii="Times New Roman" w:hAnsi="Times New Roman"/>
          <w:color w:val="1F4E79"/>
          <w:sz w:val="20"/>
        </w:rPr>
        <w:t>nero</w:t>
      </w:r>
      <w:r w:rsidR="003528B4">
        <w:rPr>
          <w:rFonts w:ascii="Times New Roman" w:hAnsi="Times New Roman"/>
          <w:color w:val="1F4E79"/>
          <w:sz w:val="20"/>
        </w:rPr>
        <w:t>-</w:t>
      </w:r>
      <w:r w:rsidR="008F7091">
        <w:rPr>
          <w:rFonts w:ascii="Times New Roman" w:hAnsi="Times New Roman"/>
          <w:color w:val="1F4E79"/>
          <w:sz w:val="20"/>
        </w:rPr>
        <w:t>marzo</w:t>
      </w:r>
      <w:r>
        <w:rPr>
          <w:rFonts w:ascii="Times New Roman" w:hAnsi="Times New Roman"/>
          <w:color w:val="1F4E79"/>
          <w:spacing w:val="-3"/>
          <w:sz w:val="20"/>
        </w:rPr>
        <w:t xml:space="preserve"> </w:t>
      </w:r>
      <w:r>
        <w:rPr>
          <w:rFonts w:ascii="Times New Roman" w:hAnsi="Times New Roman"/>
          <w:color w:val="1F4E79"/>
          <w:sz w:val="20"/>
        </w:rPr>
        <w:t>202</w:t>
      </w:r>
      <w:r w:rsidR="008F7091">
        <w:rPr>
          <w:rFonts w:ascii="Times New Roman" w:hAnsi="Times New Roman"/>
          <w:color w:val="1F4E79"/>
          <w:sz w:val="20"/>
        </w:rPr>
        <w:t>5</w:t>
      </w:r>
      <w:r>
        <w:rPr>
          <w:rFonts w:ascii="Times New Roman" w:hAnsi="Times New Roman"/>
          <w:sz w:val="20"/>
        </w:rPr>
        <w:t>)</w:t>
      </w:r>
    </w:p>
    <w:p w14:paraId="4CD1356E" w14:textId="77777777" w:rsidR="00644832" w:rsidRDefault="00644832">
      <w:pPr>
        <w:pStyle w:val="Textoindependiente"/>
        <w:spacing w:before="5"/>
        <w:rPr>
          <w:sz w:val="20"/>
        </w:rPr>
      </w:pPr>
    </w:p>
    <w:tbl>
      <w:tblPr>
        <w:tblStyle w:val="Tablaconcuadrcula1clara-nfasis5"/>
        <w:tblW w:w="4954" w:type="dxa"/>
        <w:jc w:val="center"/>
        <w:tblLook w:val="04A0" w:firstRow="1" w:lastRow="0" w:firstColumn="1" w:lastColumn="0" w:noHBand="0" w:noVBand="1"/>
      </w:tblPr>
      <w:tblGrid>
        <w:gridCol w:w="2295"/>
        <w:gridCol w:w="2659"/>
      </w:tblGrid>
      <w:tr w:rsidR="001C50D9" w:rsidRPr="001C50D9" w14:paraId="61520FB3" w14:textId="77777777" w:rsidTr="001C50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4" w:type="dxa"/>
            <w:gridSpan w:val="2"/>
            <w:noWrap/>
            <w:hideMark/>
          </w:tcPr>
          <w:p w14:paraId="4F99FB7F" w14:textId="77777777" w:rsidR="001C50D9" w:rsidRPr="001C50D9" w:rsidRDefault="001C50D9" w:rsidP="001C50D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1C50D9">
              <w:rPr>
                <w:rFonts w:eastAsia="Times New Roman"/>
                <w:color w:val="000000"/>
                <w:lang w:val="es-DO" w:eastAsia="es-DO"/>
              </w:rPr>
              <w:t>Rango de edad</w:t>
            </w:r>
          </w:p>
        </w:tc>
      </w:tr>
      <w:tr w:rsidR="001C50D9" w:rsidRPr="001C50D9" w14:paraId="58078D09" w14:textId="77777777" w:rsidTr="001C50D9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5" w:type="dxa"/>
            <w:noWrap/>
            <w:hideMark/>
          </w:tcPr>
          <w:p w14:paraId="24313AB1" w14:textId="77777777" w:rsidR="001C50D9" w:rsidRPr="001C50D9" w:rsidRDefault="001C50D9" w:rsidP="001C50D9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1C50D9">
              <w:rPr>
                <w:rFonts w:eastAsia="Times New Roman"/>
                <w:color w:val="000000"/>
                <w:lang w:val="es-DO" w:eastAsia="es-DO"/>
              </w:rPr>
              <w:t>18-27</w:t>
            </w:r>
          </w:p>
        </w:tc>
        <w:tc>
          <w:tcPr>
            <w:tcW w:w="2659" w:type="dxa"/>
            <w:noWrap/>
            <w:hideMark/>
          </w:tcPr>
          <w:p w14:paraId="0FA56B06" w14:textId="77777777" w:rsidR="001C50D9" w:rsidRPr="001C50D9" w:rsidRDefault="001C50D9" w:rsidP="001C50D9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1C50D9">
              <w:rPr>
                <w:rFonts w:eastAsia="Times New Roman"/>
                <w:color w:val="000000"/>
                <w:lang w:val="es-DO" w:eastAsia="es-DO"/>
              </w:rPr>
              <w:t>5</w:t>
            </w:r>
          </w:p>
        </w:tc>
      </w:tr>
      <w:tr w:rsidR="001C50D9" w:rsidRPr="001C50D9" w14:paraId="38230E09" w14:textId="77777777" w:rsidTr="001C50D9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5" w:type="dxa"/>
            <w:noWrap/>
            <w:hideMark/>
          </w:tcPr>
          <w:p w14:paraId="34BA7387" w14:textId="77777777" w:rsidR="001C50D9" w:rsidRPr="001C50D9" w:rsidRDefault="001C50D9" w:rsidP="001C50D9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1C50D9">
              <w:rPr>
                <w:rFonts w:eastAsia="Times New Roman"/>
                <w:color w:val="000000"/>
                <w:lang w:val="es-DO" w:eastAsia="es-DO"/>
              </w:rPr>
              <w:t>28-37</w:t>
            </w:r>
          </w:p>
        </w:tc>
        <w:tc>
          <w:tcPr>
            <w:tcW w:w="2659" w:type="dxa"/>
            <w:noWrap/>
            <w:hideMark/>
          </w:tcPr>
          <w:p w14:paraId="6FEED30A" w14:textId="77777777" w:rsidR="001C50D9" w:rsidRPr="001C50D9" w:rsidRDefault="001C50D9" w:rsidP="001C50D9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1C50D9">
              <w:rPr>
                <w:rFonts w:eastAsia="Times New Roman"/>
                <w:color w:val="000000"/>
                <w:lang w:val="es-DO" w:eastAsia="es-DO"/>
              </w:rPr>
              <w:t>47</w:t>
            </w:r>
          </w:p>
        </w:tc>
      </w:tr>
      <w:tr w:rsidR="001C50D9" w:rsidRPr="001C50D9" w14:paraId="2BEA7AAA" w14:textId="77777777" w:rsidTr="001C50D9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5" w:type="dxa"/>
            <w:noWrap/>
            <w:hideMark/>
          </w:tcPr>
          <w:p w14:paraId="33DE3C39" w14:textId="77777777" w:rsidR="001C50D9" w:rsidRPr="001C50D9" w:rsidRDefault="001C50D9" w:rsidP="001C50D9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1C50D9">
              <w:rPr>
                <w:rFonts w:eastAsia="Times New Roman"/>
                <w:color w:val="000000"/>
                <w:lang w:val="es-DO" w:eastAsia="es-DO"/>
              </w:rPr>
              <w:t>38-47</w:t>
            </w:r>
          </w:p>
        </w:tc>
        <w:tc>
          <w:tcPr>
            <w:tcW w:w="2659" w:type="dxa"/>
            <w:noWrap/>
            <w:hideMark/>
          </w:tcPr>
          <w:p w14:paraId="6FB91F16" w14:textId="77777777" w:rsidR="001C50D9" w:rsidRPr="001C50D9" w:rsidRDefault="001C50D9" w:rsidP="001C50D9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1C50D9">
              <w:rPr>
                <w:rFonts w:eastAsia="Times New Roman"/>
                <w:color w:val="000000"/>
                <w:lang w:val="es-DO" w:eastAsia="es-DO"/>
              </w:rPr>
              <w:t>41</w:t>
            </w:r>
          </w:p>
        </w:tc>
      </w:tr>
      <w:tr w:rsidR="001C50D9" w:rsidRPr="001C50D9" w14:paraId="366FA9E9" w14:textId="77777777" w:rsidTr="001C50D9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5" w:type="dxa"/>
            <w:noWrap/>
            <w:hideMark/>
          </w:tcPr>
          <w:p w14:paraId="5D70A658" w14:textId="77777777" w:rsidR="001C50D9" w:rsidRPr="001C50D9" w:rsidRDefault="001C50D9" w:rsidP="001C50D9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1C50D9">
              <w:rPr>
                <w:rFonts w:eastAsia="Times New Roman"/>
                <w:color w:val="000000"/>
                <w:lang w:val="es-DO" w:eastAsia="es-DO"/>
              </w:rPr>
              <w:t>48-57</w:t>
            </w:r>
          </w:p>
        </w:tc>
        <w:tc>
          <w:tcPr>
            <w:tcW w:w="2659" w:type="dxa"/>
            <w:noWrap/>
            <w:hideMark/>
          </w:tcPr>
          <w:p w14:paraId="45AA6EF6" w14:textId="77777777" w:rsidR="001C50D9" w:rsidRPr="001C50D9" w:rsidRDefault="001C50D9" w:rsidP="001C50D9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1C50D9">
              <w:rPr>
                <w:rFonts w:eastAsia="Times New Roman"/>
                <w:color w:val="000000"/>
                <w:lang w:val="es-DO" w:eastAsia="es-DO"/>
              </w:rPr>
              <w:t>28</w:t>
            </w:r>
          </w:p>
        </w:tc>
      </w:tr>
      <w:tr w:rsidR="001C50D9" w:rsidRPr="001C50D9" w14:paraId="533E3CCA" w14:textId="77777777" w:rsidTr="001C50D9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5" w:type="dxa"/>
            <w:noWrap/>
            <w:hideMark/>
          </w:tcPr>
          <w:p w14:paraId="74D6219D" w14:textId="77777777" w:rsidR="001C50D9" w:rsidRPr="001C50D9" w:rsidRDefault="001C50D9" w:rsidP="001C50D9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1C50D9">
              <w:rPr>
                <w:rFonts w:eastAsia="Times New Roman"/>
                <w:color w:val="000000"/>
                <w:lang w:val="es-DO" w:eastAsia="es-DO"/>
              </w:rPr>
              <w:t>58-67</w:t>
            </w:r>
          </w:p>
        </w:tc>
        <w:tc>
          <w:tcPr>
            <w:tcW w:w="2659" w:type="dxa"/>
            <w:noWrap/>
            <w:hideMark/>
          </w:tcPr>
          <w:p w14:paraId="55D4794C" w14:textId="77777777" w:rsidR="001C50D9" w:rsidRPr="001C50D9" w:rsidRDefault="001C50D9" w:rsidP="001C50D9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1C50D9">
              <w:rPr>
                <w:rFonts w:eastAsia="Times New Roman"/>
                <w:color w:val="000000"/>
                <w:lang w:val="es-DO" w:eastAsia="es-DO"/>
              </w:rPr>
              <w:t>6</w:t>
            </w:r>
          </w:p>
        </w:tc>
      </w:tr>
      <w:tr w:rsidR="001C50D9" w:rsidRPr="001C50D9" w14:paraId="4DBA4BD4" w14:textId="77777777" w:rsidTr="001C50D9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5" w:type="dxa"/>
            <w:noWrap/>
            <w:hideMark/>
          </w:tcPr>
          <w:p w14:paraId="15AEE59B" w14:textId="77777777" w:rsidR="001C50D9" w:rsidRPr="001C50D9" w:rsidRDefault="001C50D9" w:rsidP="001C50D9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1C50D9">
              <w:rPr>
                <w:rFonts w:eastAsia="Times New Roman"/>
                <w:color w:val="000000"/>
                <w:lang w:val="es-DO" w:eastAsia="es-DO"/>
              </w:rPr>
              <w:t>Más de 68</w:t>
            </w:r>
          </w:p>
        </w:tc>
        <w:tc>
          <w:tcPr>
            <w:tcW w:w="2659" w:type="dxa"/>
            <w:noWrap/>
            <w:hideMark/>
          </w:tcPr>
          <w:p w14:paraId="71AB2513" w14:textId="77777777" w:rsidR="001C50D9" w:rsidRPr="001C50D9" w:rsidRDefault="001C50D9" w:rsidP="001C50D9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1C50D9">
              <w:rPr>
                <w:rFonts w:eastAsia="Times New Roman"/>
                <w:color w:val="000000"/>
                <w:lang w:val="es-DO" w:eastAsia="es-DO"/>
              </w:rPr>
              <w:t>0</w:t>
            </w:r>
          </w:p>
        </w:tc>
      </w:tr>
      <w:tr w:rsidR="001C50D9" w:rsidRPr="001C50D9" w14:paraId="655ECEB8" w14:textId="77777777" w:rsidTr="001C50D9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5" w:type="dxa"/>
            <w:noWrap/>
            <w:hideMark/>
          </w:tcPr>
          <w:p w14:paraId="7EFBDCA7" w14:textId="77777777" w:rsidR="001C50D9" w:rsidRPr="001C50D9" w:rsidRDefault="001C50D9" w:rsidP="001C50D9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1C50D9">
              <w:rPr>
                <w:rFonts w:eastAsia="Times New Roman"/>
                <w:color w:val="000000"/>
                <w:lang w:val="es-DO" w:eastAsia="es-DO"/>
              </w:rPr>
              <w:t>Total</w:t>
            </w:r>
          </w:p>
        </w:tc>
        <w:tc>
          <w:tcPr>
            <w:tcW w:w="2659" w:type="dxa"/>
            <w:noWrap/>
            <w:hideMark/>
          </w:tcPr>
          <w:p w14:paraId="1F4CEE4D" w14:textId="77777777" w:rsidR="001C50D9" w:rsidRPr="001C50D9" w:rsidRDefault="001C50D9" w:rsidP="001C50D9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1C50D9">
              <w:rPr>
                <w:rFonts w:eastAsia="Times New Roman"/>
                <w:b/>
                <w:bCs/>
                <w:color w:val="000000"/>
                <w:lang w:val="es-DO" w:eastAsia="es-DO"/>
              </w:rPr>
              <w:t>127</w:t>
            </w:r>
          </w:p>
        </w:tc>
      </w:tr>
    </w:tbl>
    <w:p w14:paraId="010637F3" w14:textId="66C1924F" w:rsidR="00644832" w:rsidRDefault="00E367CF">
      <w:pPr>
        <w:ind w:left="3086"/>
        <w:rPr>
          <w:rFonts w:ascii="Times New Roman" w:hAnsi="Times New Roman"/>
          <w:sz w:val="16"/>
        </w:rPr>
      </w:pPr>
      <w:r>
        <w:rPr>
          <w:rFonts w:ascii="Times New Roman" w:hAnsi="Times New Roman"/>
          <w:b/>
          <w:sz w:val="16"/>
        </w:rPr>
        <w:t xml:space="preserve">           Fuente:</w:t>
      </w:r>
      <w:r>
        <w:rPr>
          <w:rFonts w:ascii="Times New Roman" w:hAnsi="Times New Roman"/>
          <w:b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Dirección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rFonts w:ascii="Times New Roman" w:hAnsi="Times New Roman"/>
          <w:sz w:val="16"/>
        </w:rPr>
        <w:t>General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de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Migración.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rFonts w:ascii="Times New Roman" w:hAnsi="Times New Roman"/>
          <w:sz w:val="16"/>
        </w:rPr>
        <w:t>(</w:t>
      </w:r>
      <w:r>
        <w:rPr>
          <w:rFonts w:ascii="Times New Roman" w:hAnsi="Times New Roman"/>
          <w:b/>
          <w:sz w:val="16"/>
        </w:rPr>
        <w:t>DGM</w:t>
      </w:r>
      <w:r>
        <w:rPr>
          <w:rFonts w:ascii="Times New Roman" w:hAnsi="Times New Roman"/>
          <w:sz w:val="16"/>
        </w:rPr>
        <w:t>)</w:t>
      </w:r>
    </w:p>
    <w:p w14:paraId="669D1049" w14:textId="77777777" w:rsidR="00644832" w:rsidRDefault="00644832">
      <w:pPr>
        <w:pStyle w:val="Textoindependiente"/>
        <w:rPr>
          <w:sz w:val="18"/>
        </w:rPr>
      </w:pPr>
    </w:p>
    <w:p w14:paraId="725DC73A" w14:textId="3CA29003" w:rsidR="00644832" w:rsidRDefault="00000000">
      <w:pPr>
        <w:spacing w:before="151"/>
        <w:ind w:left="4699" w:right="2703" w:hanging="1998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 xml:space="preserve">Gráfico Nº10 </w:t>
      </w:r>
      <w:r>
        <w:rPr>
          <w:rFonts w:ascii="Times New Roman" w:hAnsi="Times New Roman"/>
          <w:sz w:val="20"/>
        </w:rPr>
        <w:t xml:space="preserve">– Deportados según rango de edad por casos de droga por </w:t>
      </w:r>
      <w:r>
        <w:rPr>
          <w:rFonts w:ascii="Times New Roman" w:hAnsi="Times New Roman"/>
          <w:b/>
          <w:sz w:val="20"/>
        </w:rPr>
        <w:t>DGM</w:t>
      </w:r>
      <w:r>
        <w:rPr>
          <w:rFonts w:ascii="Times New Roman" w:hAnsi="Times New Roman"/>
          <w:b/>
          <w:spacing w:val="-47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 xml:space="preserve">Trimestre </w:t>
      </w:r>
      <w:r>
        <w:rPr>
          <w:rFonts w:ascii="Times New Roman" w:hAnsi="Times New Roman"/>
          <w:sz w:val="20"/>
        </w:rPr>
        <w:t>(</w:t>
      </w:r>
      <w:r w:rsidR="00586DF0">
        <w:rPr>
          <w:rFonts w:ascii="Times New Roman" w:hAnsi="Times New Roman"/>
          <w:color w:val="1F4E79"/>
          <w:sz w:val="20"/>
        </w:rPr>
        <w:t>e</w:t>
      </w:r>
      <w:r w:rsidR="004423D1">
        <w:rPr>
          <w:rFonts w:ascii="Times New Roman" w:hAnsi="Times New Roman"/>
          <w:color w:val="1F4E79"/>
          <w:sz w:val="20"/>
        </w:rPr>
        <w:t>nero</w:t>
      </w:r>
      <w:r w:rsidR="003528B4">
        <w:rPr>
          <w:rFonts w:ascii="Times New Roman" w:hAnsi="Times New Roman"/>
          <w:color w:val="1F4E79"/>
          <w:sz w:val="20"/>
        </w:rPr>
        <w:t>-</w:t>
      </w:r>
      <w:r w:rsidR="004423D1">
        <w:rPr>
          <w:rFonts w:ascii="Times New Roman" w:hAnsi="Times New Roman"/>
          <w:color w:val="1F4E79"/>
          <w:sz w:val="20"/>
        </w:rPr>
        <w:t>marzo</w:t>
      </w:r>
      <w:r w:rsidR="003528B4">
        <w:rPr>
          <w:rFonts w:ascii="Times New Roman" w:hAnsi="Times New Roman"/>
          <w:color w:val="1F4E79"/>
          <w:sz w:val="20"/>
        </w:rPr>
        <w:t xml:space="preserve"> </w:t>
      </w:r>
      <w:r>
        <w:rPr>
          <w:rFonts w:ascii="Times New Roman" w:hAnsi="Times New Roman"/>
          <w:color w:val="1F4E79"/>
          <w:sz w:val="20"/>
        </w:rPr>
        <w:t>202</w:t>
      </w:r>
      <w:r w:rsidR="004423D1">
        <w:rPr>
          <w:rFonts w:ascii="Times New Roman" w:hAnsi="Times New Roman"/>
          <w:color w:val="1F4E79"/>
          <w:sz w:val="20"/>
        </w:rPr>
        <w:t>5</w:t>
      </w:r>
      <w:r>
        <w:rPr>
          <w:rFonts w:ascii="Times New Roman" w:hAnsi="Times New Roman"/>
          <w:sz w:val="20"/>
        </w:rPr>
        <w:t>)</w:t>
      </w:r>
    </w:p>
    <w:p w14:paraId="274163D7" w14:textId="4A970437" w:rsidR="00644832" w:rsidRDefault="00B16396" w:rsidP="00E367CF">
      <w:pPr>
        <w:pStyle w:val="Textoindependiente"/>
        <w:jc w:val="center"/>
        <w:rPr>
          <w:sz w:val="20"/>
        </w:rPr>
      </w:pPr>
      <w:r>
        <w:rPr>
          <w:noProof/>
        </w:rPr>
        <w:drawing>
          <wp:inline distT="0" distB="0" distL="0" distR="0" wp14:anchorId="1E899902" wp14:editId="2CA144EF">
            <wp:extent cx="4572000" cy="2752725"/>
            <wp:effectExtent l="0" t="0" r="0" b="9525"/>
            <wp:docPr id="102435938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11C2021E-01F2-4583-3487-F15A8163FCF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2AB6B2CD" w14:textId="77777777" w:rsidR="00E367CF" w:rsidRDefault="00E367CF">
      <w:pPr>
        <w:pStyle w:val="Textoindependiente"/>
        <w:rPr>
          <w:sz w:val="20"/>
        </w:rPr>
      </w:pPr>
    </w:p>
    <w:p w14:paraId="27723D65" w14:textId="77777777" w:rsidR="00E367CF" w:rsidRDefault="00E367CF">
      <w:pPr>
        <w:pStyle w:val="Textoindependiente"/>
        <w:rPr>
          <w:sz w:val="20"/>
        </w:rPr>
      </w:pPr>
    </w:p>
    <w:p w14:paraId="6D26F2D2" w14:textId="77777777" w:rsidR="00E367CF" w:rsidRDefault="00E367CF">
      <w:pPr>
        <w:pStyle w:val="Textoindependiente"/>
        <w:rPr>
          <w:sz w:val="20"/>
        </w:rPr>
      </w:pPr>
    </w:p>
    <w:p w14:paraId="11EE8038" w14:textId="77777777" w:rsidR="00E367CF" w:rsidRDefault="00E367CF">
      <w:pPr>
        <w:pStyle w:val="Textoindependiente"/>
        <w:rPr>
          <w:sz w:val="20"/>
        </w:rPr>
      </w:pPr>
    </w:p>
    <w:p w14:paraId="3D9D3278" w14:textId="77777777" w:rsidR="00E367CF" w:rsidRDefault="00E367CF">
      <w:pPr>
        <w:pStyle w:val="Textoindependiente"/>
        <w:rPr>
          <w:sz w:val="20"/>
        </w:rPr>
      </w:pPr>
    </w:p>
    <w:p w14:paraId="62AA900A" w14:textId="05B9A28A" w:rsidR="00644832" w:rsidRDefault="00965901">
      <w:pPr>
        <w:pStyle w:val="Textoindependiente"/>
        <w:rPr>
          <w:sz w:val="20"/>
        </w:rPr>
      </w:pPr>
      <w:r>
        <w:rPr>
          <w:noProof/>
        </w:rPr>
        <w:drawing>
          <wp:anchor distT="0" distB="0" distL="0" distR="0" simplePos="0" relativeHeight="251665408" behindDoc="1" locked="0" layoutInCell="1" allowOverlap="1" wp14:anchorId="51A3D52F" wp14:editId="7E151D17">
            <wp:simplePos x="0" y="0"/>
            <wp:positionH relativeFrom="page">
              <wp:posOffset>180975</wp:posOffset>
            </wp:positionH>
            <wp:positionV relativeFrom="paragraph">
              <wp:posOffset>6351</wp:posOffset>
            </wp:positionV>
            <wp:extent cx="7379576" cy="1504950"/>
            <wp:effectExtent l="0" t="0" r="0" b="0"/>
            <wp:wrapNone/>
            <wp:docPr id="23" name="image14.jpeg" descr="Imagen que contiene Interfaz de usuario gráfica  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4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81504" cy="15053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464BB9B" w14:textId="77777777" w:rsidR="00644832" w:rsidRDefault="00644832">
      <w:pPr>
        <w:pStyle w:val="Textoindependiente"/>
        <w:rPr>
          <w:sz w:val="20"/>
        </w:rPr>
      </w:pPr>
    </w:p>
    <w:p w14:paraId="677DF954" w14:textId="77777777" w:rsidR="00644832" w:rsidRDefault="00644832">
      <w:pPr>
        <w:pStyle w:val="Textoindependiente"/>
        <w:rPr>
          <w:sz w:val="20"/>
        </w:rPr>
      </w:pPr>
    </w:p>
    <w:p w14:paraId="66D30B6B" w14:textId="77777777" w:rsidR="00644832" w:rsidRDefault="00644832">
      <w:pPr>
        <w:pStyle w:val="Textoindependiente"/>
        <w:rPr>
          <w:sz w:val="20"/>
        </w:rPr>
      </w:pPr>
    </w:p>
    <w:p w14:paraId="4969E408" w14:textId="77777777" w:rsidR="00644832" w:rsidRDefault="00644832">
      <w:pPr>
        <w:pStyle w:val="Textoindependiente"/>
        <w:spacing w:before="10"/>
        <w:rPr>
          <w:sz w:val="26"/>
        </w:rPr>
      </w:pPr>
    </w:p>
    <w:p w14:paraId="7E5DF0C7" w14:textId="0FF5BCFD" w:rsidR="00644832" w:rsidRDefault="00000000">
      <w:pPr>
        <w:pStyle w:val="Ttulo1"/>
        <w:spacing w:line="264" w:lineRule="auto"/>
        <w:ind w:left="2351" w:right="2366"/>
      </w:pPr>
      <w:r>
        <w:t>DIRECCION DE ESTRATEGIAS DE PREVENCION DE</w:t>
      </w:r>
      <w:r>
        <w:rPr>
          <w:spacing w:val="-67"/>
        </w:rPr>
        <w:t xml:space="preserve"> </w:t>
      </w:r>
      <w:r>
        <w:t>DROGAS</w:t>
      </w:r>
      <w:r>
        <w:rPr>
          <w:spacing w:val="-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PROMOCION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SALUD.</w:t>
      </w:r>
    </w:p>
    <w:p w14:paraId="74EAF561" w14:textId="0F21AB64" w:rsidR="00644832" w:rsidRDefault="00000000">
      <w:pPr>
        <w:pStyle w:val="Textoindependiente"/>
        <w:spacing w:before="141"/>
        <w:ind w:left="1539" w:right="1549"/>
        <w:jc w:val="both"/>
      </w:pPr>
      <w:r>
        <w:t>Según</w:t>
      </w:r>
      <w:r>
        <w:rPr>
          <w:spacing w:val="-6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datos</w:t>
      </w:r>
      <w:r>
        <w:rPr>
          <w:spacing w:val="-5"/>
        </w:rPr>
        <w:t xml:space="preserve"> </w:t>
      </w:r>
      <w:r>
        <w:t>suministrados</w:t>
      </w:r>
      <w:r>
        <w:rPr>
          <w:spacing w:val="-3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Dirección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Estrategias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Prevención</w:t>
      </w:r>
      <w:r>
        <w:rPr>
          <w:spacing w:val="-68"/>
        </w:rPr>
        <w:t xml:space="preserve"> </w:t>
      </w:r>
      <w:r>
        <w:t>de Drogas y Promoción de la Salud de este Consejo Nacional de Drogas</w:t>
      </w:r>
      <w:r>
        <w:rPr>
          <w:spacing w:val="1"/>
        </w:rPr>
        <w:t xml:space="preserve"> </w:t>
      </w:r>
      <w:r>
        <w:t>(</w:t>
      </w:r>
      <w:r>
        <w:rPr>
          <w:b/>
        </w:rPr>
        <w:t>CND</w:t>
      </w:r>
      <w:r>
        <w:t>),</w:t>
      </w:r>
      <w:r>
        <w:rPr>
          <w:spacing w:val="-6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el</w:t>
      </w:r>
      <w:r>
        <w:rPr>
          <w:spacing w:val="-12"/>
        </w:rPr>
        <w:t xml:space="preserve"> </w:t>
      </w:r>
      <w:r w:rsidR="00666752">
        <w:t>primer</w:t>
      </w:r>
      <w:r>
        <w:rPr>
          <w:spacing w:val="-8"/>
        </w:rPr>
        <w:t xml:space="preserve"> </w:t>
      </w:r>
      <w:r>
        <w:t>trimestre</w:t>
      </w:r>
      <w:r>
        <w:rPr>
          <w:spacing w:val="-5"/>
        </w:rPr>
        <w:t xml:space="preserve"> </w:t>
      </w:r>
      <w:r w:rsidR="00666752">
        <w:rPr>
          <w:spacing w:val="-5"/>
        </w:rPr>
        <w:t>Enero</w:t>
      </w:r>
      <w:r>
        <w:t>-</w:t>
      </w:r>
      <w:r w:rsidR="00666752">
        <w:t>marzo</w:t>
      </w:r>
      <w:r>
        <w:rPr>
          <w:spacing w:val="-8"/>
        </w:rPr>
        <w:t xml:space="preserve"> </w:t>
      </w:r>
      <w:r>
        <w:t>202</w:t>
      </w:r>
      <w:r w:rsidR="00666752">
        <w:t>5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realizaron</w:t>
      </w:r>
      <w:r>
        <w:rPr>
          <w:spacing w:val="-8"/>
        </w:rPr>
        <w:t xml:space="preserve"> </w:t>
      </w:r>
      <w:r>
        <w:t>un</w:t>
      </w:r>
      <w:r>
        <w:rPr>
          <w:spacing w:val="-12"/>
        </w:rPr>
        <w:t xml:space="preserve"> </w:t>
      </w:r>
      <w:r>
        <w:t>total</w:t>
      </w:r>
      <w:r>
        <w:rPr>
          <w:spacing w:val="-13"/>
        </w:rPr>
        <w:t xml:space="preserve"> </w:t>
      </w:r>
      <w:r>
        <w:t>de</w:t>
      </w:r>
      <w:r>
        <w:rPr>
          <w:spacing w:val="-4"/>
        </w:rPr>
        <w:t xml:space="preserve"> </w:t>
      </w:r>
      <w:r w:rsidR="00B16396">
        <w:rPr>
          <w:b/>
        </w:rPr>
        <w:t>31</w:t>
      </w:r>
      <w:r w:rsidR="00C471C1">
        <w:rPr>
          <w:b/>
        </w:rPr>
        <w:t>0</w:t>
      </w:r>
      <w:r w:rsidR="00E7607C">
        <w:rPr>
          <w:b/>
        </w:rPr>
        <w:t xml:space="preserve"> </w:t>
      </w:r>
      <w:r>
        <w:rPr>
          <w:b/>
          <w:spacing w:val="-68"/>
        </w:rPr>
        <w:t xml:space="preserve"> </w:t>
      </w:r>
      <w:r w:rsidR="003528B4">
        <w:rPr>
          <w:b/>
          <w:spacing w:val="-68"/>
        </w:rPr>
        <w:t xml:space="preserve">      </w:t>
      </w:r>
      <w:r>
        <w:t xml:space="preserve">actividades preventivas, llegando a impactar unos </w:t>
      </w:r>
      <w:r w:rsidR="00B16396">
        <w:rPr>
          <w:b/>
        </w:rPr>
        <w:t>15</w:t>
      </w:r>
      <w:r w:rsidRPr="00E7607C">
        <w:rPr>
          <w:b/>
        </w:rPr>
        <w:t>,5</w:t>
      </w:r>
      <w:r w:rsidR="00B16396">
        <w:rPr>
          <w:b/>
        </w:rPr>
        <w:t>3</w:t>
      </w:r>
      <w:r w:rsidR="00C471C1">
        <w:rPr>
          <w:b/>
        </w:rPr>
        <w:t>7</w:t>
      </w:r>
      <w:r>
        <w:rPr>
          <w:b/>
        </w:rPr>
        <w:t xml:space="preserve"> </w:t>
      </w:r>
      <w:r>
        <w:t>ciudadanos (as) de</w:t>
      </w:r>
      <w:r>
        <w:rPr>
          <w:spacing w:val="1"/>
        </w:rPr>
        <w:t xml:space="preserve"> </w:t>
      </w:r>
      <w:r>
        <w:t>todas las edades y localizadas en todo el territorio nacional, de los cuales se</w:t>
      </w:r>
      <w:r>
        <w:rPr>
          <w:spacing w:val="1"/>
        </w:rPr>
        <w:t xml:space="preserve"> </w:t>
      </w:r>
      <w:r>
        <w:t xml:space="preserve">trabajó con la participaron de más de </w:t>
      </w:r>
      <w:r w:rsidR="009A0759">
        <w:rPr>
          <w:b/>
          <w:bCs/>
        </w:rPr>
        <w:t>20</w:t>
      </w:r>
      <w:r w:rsidRPr="005F6F5A">
        <w:rPr>
          <w:b/>
          <w:bCs/>
        </w:rPr>
        <w:t>0</w:t>
      </w:r>
      <w:r>
        <w:t xml:space="preserve"> organizaciones, distribuidas en las</w:t>
      </w:r>
      <w:r>
        <w:rPr>
          <w:spacing w:val="1"/>
        </w:rPr>
        <w:t xml:space="preserve"> </w:t>
      </w:r>
      <w:r>
        <w:t>áreas</w:t>
      </w:r>
      <w:r>
        <w:rPr>
          <w:spacing w:val="1"/>
        </w:rPr>
        <w:t xml:space="preserve"> </w:t>
      </w:r>
      <w:r>
        <w:t>comunitaria,</w:t>
      </w:r>
      <w:r>
        <w:rPr>
          <w:spacing w:val="7"/>
        </w:rPr>
        <w:t xml:space="preserve"> </w:t>
      </w:r>
      <w:r>
        <w:t>educativa,</w:t>
      </w:r>
      <w:r>
        <w:rPr>
          <w:spacing w:val="2"/>
        </w:rPr>
        <w:t xml:space="preserve"> </w:t>
      </w:r>
      <w:r>
        <w:t>deportiva</w:t>
      </w:r>
      <w:r>
        <w:rPr>
          <w:spacing w:val="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empresarial.</w:t>
      </w:r>
    </w:p>
    <w:p w14:paraId="74D48A70" w14:textId="77777777" w:rsidR="00644832" w:rsidRDefault="00644832">
      <w:pPr>
        <w:pStyle w:val="Textoindependiente"/>
        <w:spacing w:before="5"/>
      </w:pPr>
    </w:p>
    <w:p w14:paraId="18CFE2CD" w14:textId="77777777" w:rsidR="00644832" w:rsidRDefault="00000000">
      <w:pPr>
        <w:ind w:left="1630" w:right="1642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Cuadro</w:t>
      </w:r>
      <w:r>
        <w:rPr>
          <w:rFonts w:ascii="Times New Roman" w:hAnsi="Times New Roman"/>
          <w:b/>
          <w:spacing w:val="-5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Nº17</w:t>
      </w:r>
      <w:r>
        <w:rPr>
          <w:rFonts w:ascii="Times New Roman" w:hAnsi="Times New Roman"/>
          <w:b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–Actividades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preventivas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realizadas y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sus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participantes</w:t>
      </w:r>
    </w:p>
    <w:p w14:paraId="7A3C8C8A" w14:textId="14F95868" w:rsidR="00644832" w:rsidRDefault="00000000">
      <w:pPr>
        <w:spacing w:before="1" w:after="5"/>
        <w:ind w:left="4118" w:right="4072"/>
        <w:jc w:val="center"/>
        <w:rPr>
          <w:rFonts w:ascii="Times New Roman"/>
          <w:sz w:val="20"/>
        </w:rPr>
      </w:pPr>
      <w:r>
        <w:rPr>
          <w:rFonts w:ascii="Times New Roman"/>
          <w:b/>
          <w:sz w:val="20"/>
        </w:rPr>
        <w:t>Trimestre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sz w:val="20"/>
        </w:rPr>
        <w:t>(</w:t>
      </w:r>
      <w:r w:rsidR="00586DF0">
        <w:rPr>
          <w:rFonts w:ascii="Times New Roman"/>
          <w:color w:val="1F4E79"/>
          <w:sz w:val="20"/>
        </w:rPr>
        <w:t>e</w:t>
      </w:r>
      <w:r w:rsidR="008F7091">
        <w:rPr>
          <w:rFonts w:ascii="Times New Roman"/>
          <w:color w:val="1F4E79"/>
          <w:sz w:val="20"/>
        </w:rPr>
        <w:t>nero</w:t>
      </w:r>
      <w:r w:rsidR="003528B4">
        <w:rPr>
          <w:rFonts w:ascii="Times New Roman"/>
          <w:color w:val="1F4E79"/>
          <w:sz w:val="20"/>
        </w:rPr>
        <w:t>-</w:t>
      </w:r>
      <w:r w:rsidR="008F7091">
        <w:rPr>
          <w:rFonts w:ascii="Times New Roman"/>
          <w:color w:val="1F4E79"/>
          <w:sz w:val="20"/>
        </w:rPr>
        <w:t>marzo</w:t>
      </w:r>
      <w:r>
        <w:rPr>
          <w:rFonts w:ascii="Times New Roman"/>
          <w:color w:val="1F4E79"/>
          <w:spacing w:val="-5"/>
          <w:sz w:val="20"/>
        </w:rPr>
        <w:t xml:space="preserve"> </w:t>
      </w:r>
      <w:r>
        <w:rPr>
          <w:rFonts w:ascii="Times New Roman"/>
          <w:color w:val="1F4E79"/>
          <w:sz w:val="20"/>
        </w:rPr>
        <w:t>202</w:t>
      </w:r>
      <w:r w:rsidR="008F7091">
        <w:rPr>
          <w:rFonts w:ascii="Times New Roman"/>
          <w:color w:val="1F4E79"/>
          <w:sz w:val="20"/>
        </w:rPr>
        <w:t>5</w:t>
      </w:r>
      <w:r>
        <w:rPr>
          <w:rFonts w:ascii="Times New Roman"/>
          <w:sz w:val="20"/>
        </w:rPr>
        <w:t>)</w:t>
      </w:r>
    </w:p>
    <w:tbl>
      <w:tblPr>
        <w:tblStyle w:val="Tablaconcuadrcula1clara-nfasis5"/>
        <w:tblW w:w="7840" w:type="dxa"/>
        <w:jc w:val="center"/>
        <w:tblLook w:val="04A0" w:firstRow="1" w:lastRow="0" w:firstColumn="1" w:lastColumn="0" w:noHBand="0" w:noVBand="1"/>
      </w:tblPr>
      <w:tblGrid>
        <w:gridCol w:w="2500"/>
        <w:gridCol w:w="2040"/>
        <w:gridCol w:w="3300"/>
      </w:tblGrid>
      <w:tr w:rsidR="00B16396" w:rsidRPr="00B16396" w14:paraId="30FFB2A2" w14:textId="77777777" w:rsidTr="00B163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0" w:type="dxa"/>
            <w:gridSpan w:val="3"/>
            <w:hideMark/>
          </w:tcPr>
          <w:p w14:paraId="2D8DB905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CANTIDAD DE ACTIVIDADES Y PARTICIPANTES POR DEPARTAMENTOS</w:t>
            </w:r>
          </w:p>
        </w:tc>
      </w:tr>
      <w:tr w:rsidR="00B16396" w:rsidRPr="00B16396" w14:paraId="4756F9D9" w14:textId="77777777" w:rsidTr="00B16396">
        <w:trPr>
          <w:trHeight w:val="4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  <w:hideMark/>
          </w:tcPr>
          <w:p w14:paraId="5C74C512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Dependencia</w:t>
            </w:r>
          </w:p>
        </w:tc>
        <w:tc>
          <w:tcPr>
            <w:tcW w:w="2040" w:type="dxa"/>
            <w:hideMark/>
          </w:tcPr>
          <w:p w14:paraId="06B923AD" w14:textId="77777777" w:rsidR="00B16396" w:rsidRPr="00B16396" w:rsidRDefault="00B16396" w:rsidP="00B16396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b/>
                <w:bCs/>
                <w:color w:val="000000"/>
                <w:lang w:val="es-DO" w:eastAsia="es-DO"/>
              </w:rPr>
              <w:t>Cant. Actividades</w:t>
            </w:r>
          </w:p>
        </w:tc>
        <w:tc>
          <w:tcPr>
            <w:tcW w:w="3300" w:type="dxa"/>
            <w:hideMark/>
          </w:tcPr>
          <w:p w14:paraId="079A590D" w14:textId="77777777" w:rsidR="00B16396" w:rsidRPr="00B16396" w:rsidRDefault="00B16396" w:rsidP="00B16396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b/>
                <w:bCs/>
                <w:color w:val="000000"/>
                <w:lang w:val="es-DO" w:eastAsia="es-DO"/>
              </w:rPr>
              <w:t>Cant. Participantes</w:t>
            </w:r>
          </w:p>
        </w:tc>
      </w:tr>
      <w:tr w:rsidR="00B16396" w:rsidRPr="00B16396" w14:paraId="2DFCA391" w14:textId="77777777" w:rsidTr="00B16396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  <w:hideMark/>
          </w:tcPr>
          <w:p w14:paraId="6EBBE786" w14:textId="77777777" w:rsidR="00B16396" w:rsidRPr="00B16396" w:rsidRDefault="00B16396" w:rsidP="00B163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DO" w:eastAsia="es-DO"/>
              </w:rPr>
            </w:pPr>
            <w:r w:rsidRPr="00B16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DO" w:eastAsia="es-DO"/>
              </w:rPr>
              <w:t>DPC</w:t>
            </w:r>
          </w:p>
        </w:tc>
        <w:tc>
          <w:tcPr>
            <w:tcW w:w="2040" w:type="dxa"/>
            <w:hideMark/>
          </w:tcPr>
          <w:p w14:paraId="39ADFCE3" w14:textId="77777777" w:rsidR="00B16396" w:rsidRPr="00B16396" w:rsidRDefault="00B16396" w:rsidP="00B16396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s-DO" w:eastAsia="es-DO"/>
              </w:rPr>
            </w:pPr>
            <w:r w:rsidRPr="00B16396">
              <w:rPr>
                <w:rFonts w:ascii="Times New Roman" w:eastAsia="Times New Roman" w:hAnsi="Times New Roman" w:cs="Times New Roman"/>
                <w:color w:val="000000"/>
                <w:lang w:val="es-DO" w:eastAsia="es-DO"/>
              </w:rPr>
              <w:t>12</w:t>
            </w:r>
          </w:p>
        </w:tc>
        <w:tc>
          <w:tcPr>
            <w:tcW w:w="3300" w:type="dxa"/>
            <w:hideMark/>
          </w:tcPr>
          <w:p w14:paraId="62CB5805" w14:textId="77777777" w:rsidR="00B16396" w:rsidRPr="00B16396" w:rsidRDefault="00B16396" w:rsidP="00B16396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426</w:t>
            </w:r>
          </w:p>
        </w:tc>
      </w:tr>
      <w:tr w:rsidR="00B16396" w:rsidRPr="00B16396" w14:paraId="434AE20B" w14:textId="77777777" w:rsidTr="00B16396">
        <w:trPr>
          <w:trHeight w:val="3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  <w:hideMark/>
          </w:tcPr>
          <w:p w14:paraId="501BACCB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DEPREI</w:t>
            </w:r>
          </w:p>
        </w:tc>
        <w:tc>
          <w:tcPr>
            <w:tcW w:w="2040" w:type="dxa"/>
            <w:hideMark/>
          </w:tcPr>
          <w:p w14:paraId="50C0CDA6" w14:textId="77777777" w:rsidR="00B16396" w:rsidRPr="00B16396" w:rsidRDefault="00B16396" w:rsidP="00B16396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61</w:t>
            </w:r>
          </w:p>
        </w:tc>
        <w:tc>
          <w:tcPr>
            <w:tcW w:w="3300" w:type="dxa"/>
            <w:hideMark/>
          </w:tcPr>
          <w:p w14:paraId="0F9E3459" w14:textId="77777777" w:rsidR="00B16396" w:rsidRPr="00B16396" w:rsidRDefault="00B16396" w:rsidP="00B16396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2,144</w:t>
            </w:r>
          </w:p>
        </w:tc>
      </w:tr>
      <w:tr w:rsidR="00B16396" w:rsidRPr="00B16396" w14:paraId="2EEAA8C3" w14:textId="77777777" w:rsidTr="00B16396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  <w:hideMark/>
          </w:tcPr>
          <w:p w14:paraId="2ACEA42D" w14:textId="77777777" w:rsidR="00B16396" w:rsidRPr="00B16396" w:rsidRDefault="00B16396" w:rsidP="00B163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DO" w:eastAsia="es-DO"/>
              </w:rPr>
            </w:pPr>
            <w:r w:rsidRPr="00B16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DO" w:eastAsia="es-DO"/>
              </w:rPr>
              <w:t>DEPRAL</w:t>
            </w:r>
          </w:p>
        </w:tc>
        <w:tc>
          <w:tcPr>
            <w:tcW w:w="2040" w:type="dxa"/>
            <w:hideMark/>
          </w:tcPr>
          <w:p w14:paraId="547D2691" w14:textId="77777777" w:rsidR="00B16396" w:rsidRPr="00B16396" w:rsidRDefault="00B16396" w:rsidP="00B16396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s-DO" w:eastAsia="es-DO"/>
              </w:rPr>
            </w:pPr>
            <w:r w:rsidRPr="00B16396">
              <w:rPr>
                <w:rFonts w:ascii="Times New Roman" w:eastAsia="Times New Roman" w:hAnsi="Times New Roman" w:cs="Times New Roman"/>
                <w:color w:val="000000"/>
                <w:lang w:val="es-DO" w:eastAsia="es-DO"/>
              </w:rPr>
              <w:t>19</w:t>
            </w:r>
          </w:p>
        </w:tc>
        <w:tc>
          <w:tcPr>
            <w:tcW w:w="3300" w:type="dxa"/>
            <w:hideMark/>
          </w:tcPr>
          <w:p w14:paraId="603D68CF" w14:textId="77777777" w:rsidR="00B16396" w:rsidRPr="00B16396" w:rsidRDefault="00B16396" w:rsidP="00B16396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s-DO" w:eastAsia="es-DO"/>
              </w:rPr>
            </w:pPr>
            <w:r w:rsidRPr="00B16396">
              <w:rPr>
                <w:rFonts w:ascii="Times New Roman" w:eastAsia="Times New Roman" w:hAnsi="Times New Roman" w:cs="Times New Roman"/>
                <w:color w:val="000000"/>
                <w:lang w:val="es-DO" w:eastAsia="es-DO"/>
              </w:rPr>
              <w:t>614</w:t>
            </w:r>
          </w:p>
        </w:tc>
      </w:tr>
      <w:tr w:rsidR="00B16396" w:rsidRPr="00B16396" w14:paraId="45CF0D59" w14:textId="77777777" w:rsidTr="00B16396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  <w:hideMark/>
          </w:tcPr>
          <w:p w14:paraId="7B591954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DEPREDEPORTE</w:t>
            </w:r>
          </w:p>
        </w:tc>
        <w:tc>
          <w:tcPr>
            <w:tcW w:w="2040" w:type="dxa"/>
            <w:hideMark/>
          </w:tcPr>
          <w:p w14:paraId="242D9936" w14:textId="77777777" w:rsidR="00B16396" w:rsidRPr="00B16396" w:rsidRDefault="00B16396" w:rsidP="00B16396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43</w:t>
            </w:r>
          </w:p>
        </w:tc>
        <w:tc>
          <w:tcPr>
            <w:tcW w:w="3300" w:type="dxa"/>
            <w:hideMark/>
          </w:tcPr>
          <w:p w14:paraId="045B8377" w14:textId="77777777" w:rsidR="00B16396" w:rsidRPr="00B16396" w:rsidRDefault="00B16396" w:rsidP="00B16396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2,361</w:t>
            </w:r>
          </w:p>
        </w:tc>
      </w:tr>
      <w:tr w:rsidR="00B16396" w:rsidRPr="00B16396" w14:paraId="6560E710" w14:textId="77777777" w:rsidTr="00B16396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  <w:hideMark/>
          </w:tcPr>
          <w:p w14:paraId="333FF41D" w14:textId="77777777" w:rsidR="00B16396" w:rsidRPr="00B16396" w:rsidRDefault="00B16396" w:rsidP="00B163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DO" w:eastAsia="es-DO"/>
              </w:rPr>
            </w:pPr>
            <w:r w:rsidRPr="00B16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DO" w:eastAsia="es-DO"/>
              </w:rPr>
              <w:t>DRCNORESTE</w:t>
            </w:r>
          </w:p>
        </w:tc>
        <w:tc>
          <w:tcPr>
            <w:tcW w:w="2040" w:type="dxa"/>
            <w:hideMark/>
          </w:tcPr>
          <w:p w14:paraId="3784BBC7" w14:textId="77777777" w:rsidR="00B16396" w:rsidRPr="00B16396" w:rsidRDefault="00B16396" w:rsidP="00B16396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s-DO" w:eastAsia="es-DO"/>
              </w:rPr>
            </w:pPr>
            <w:r w:rsidRPr="00B16396">
              <w:rPr>
                <w:rFonts w:ascii="Times New Roman" w:eastAsia="Times New Roman" w:hAnsi="Times New Roman" w:cs="Times New Roman"/>
                <w:color w:val="000000"/>
                <w:lang w:val="es-DO" w:eastAsia="es-DO"/>
              </w:rPr>
              <w:t>22</w:t>
            </w:r>
          </w:p>
        </w:tc>
        <w:tc>
          <w:tcPr>
            <w:tcW w:w="3300" w:type="dxa"/>
            <w:hideMark/>
          </w:tcPr>
          <w:p w14:paraId="7A248074" w14:textId="77777777" w:rsidR="00B16396" w:rsidRPr="00B16396" w:rsidRDefault="00B16396" w:rsidP="00B16396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s-DO" w:eastAsia="es-DO"/>
              </w:rPr>
            </w:pPr>
            <w:r w:rsidRPr="00B16396">
              <w:rPr>
                <w:rFonts w:ascii="Times New Roman" w:eastAsia="Times New Roman" w:hAnsi="Times New Roman" w:cs="Times New Roman"/>
                <w:color w:val="000000"/>
                <w:lang w:val="es-DO" w:eastAsia="es-DO"/>
              </w:rPr>
              <w:t>1,116</w:t>
            </w:r>
          </w:p>
        </w:tc>
      </w:tr>
      <w:tr w:rsidR="00B16396" w:rsidRPr="00B16396" w14:paraId="3EAC2132" w14:textId="77777777" w:rsidTr="00B16396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  <w:hideMark/>
          </w:tcPr>
          <w:p w14:paraId="518D33A4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DRCNORTE</w:t>
            </w:r>
          </w:p>
        </w:tc>
        <w:tc>
          <w:tcPr>
            <w:tcW w:w="2040" w:type="dxa"/>
            <w:hideMark/>
          </w:tcPr>
          <w:p w14:paraId="31030AD2" w14:textId="77777777" w:rsidR="00B16396" w:rsidRPr="00B16396" w:rsidRDefault="00B16396" w:rsidP="00B16396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50</w:t>
            </w:r>
          </w:p>
        </w:tc>
        <w:tc>
          <w:tcPr>
            <w:tcW w:w="3300" w:type="dxa"/>
            <w:hideMark/>
          </w:tcPr>
          <w:p w14:paraId="5CC2F7E0" w14:textId="77777777" w:rsidR="00B16396" w:rsidRPr="00B16396" w:rsidRDefault="00B16396" w:rsidP="00B16396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3,428</w:t>
            </w:r>
          </w:p>
        </w:tc>
      </w:tr>
      <w:tr w:rsidR="00B16396" w:rsidRPr="00B16396" w14:paraId="5C8D049E" w14:textId="77777777" w:rsidTr="00B16396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  <w:hideMark/>
          </w:tcPr>
          <w:p w14:paraId="6C824651" w14:textId="77777777" w:rsidR="00B16396" w:rsidRPr="00B16396" w:rsidRDefault="00B16396" w:rsidP="00B163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DO" w:eastAsia="es-DO"/>
              </w:rPr>
            </w:pPr>
            <w:r w:rsidRPr="00B16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DO" w:eastAsia="es-DO"/>
              </w:rPr>
              <w:t>DREN</w:t>
            </w:r>
          </w:p>
        </w:tc>
        <w:tc>
          <w:tcPr>
            <w:tcW w:w="2040" w:type="dxa"/>
            <w:hideMark/>
          </w:tcPr>
          <w:p w14:paraId="5CD07262" w14:textId="77777777" w:rsidR="00B16396" w:rsidRPr="00B16396" w:rsidRDefault="00B16396" w:rsidP="00B16396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s-DO" w:eastAsia="es-DO"/>
              </w:rPr>
            </w:pPr>
            <w:r w:rsidRPr="00B16396">
              <w:rPr>
                <w:rFonts w:ascii="Times New Roman" w:eastAsia="Times New Roman" w:hAnsi="Times New Roman" w:cs="Times New Roman"/>
                <w:color w:val="000000"/>
                <w:lang w:val="es-DO" w:eastAsia="es-DO"/>
              </w:rPr>
              <w:t>34</w:t>
            </w:r>
          </w:p>
        </w:tc>
        <w:tc>
          <w:tcPr>
            <w:tcW w:w="3300" w:type="dxa"/>
            <w:hideMark/>
          </w:tcPr>
          <w:p w14:paraId="43C0F53D" w14:textId="77777777" w:rsidR="00B16396" w:rsidRPr="00B16396" w:rsidRDefault="00B16396" w:rsidP="00B16396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s-DO" w:eastAsia="es-DO"/>
              </w:rPr>
            </w:pPr>
            <w:r w:rsidRPr="00B16396">
              <w:rPr>
                <w:rFonts w:ascii="Times New Roman" w:eastAsia="Times New Roman" w:hAnsi="Times New Roman" w:cs="Times New Roman"/>
                <w:color w:val="000000"/>
                <w:lang w:val="es-DO" w:eastAsia="es-DO"/>
              </w:rPr>
              <w:t>1,040</w:t>
            </w:r>
          </w:p>
        </w:tc>
      </w:tr>
      <w:tr w:rsidR="00B16396" w:rsidRPr="00B16396" w14:paraId="3B289660" w14:textId="77777777" w:rsidTr="00B16396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  <w:hideMark/>
          </w:tcPr>
          <w:p w14:paraId="28F70AF9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DRVALDESIA</w:t>
            </w:r>
          </w:p>
        </w:tc>
        <w:tc>
          <w:tcPr>
            <w:tcW w:w="2040" w:type="dxa"/>
            <w:hideMark/>
          </w:tcPr>
          <w:p w14:paraId="286CC9AD" w14:textId="77777777" w:rsidR="00B16396" w:rsidRPr="00B16396" w:rsidRDefault="00B16396" w:rsidP="00B16396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24</w:t>
            </w:r>
          </w:p>
        </w:tc>
        <w:tc>
          <w:tcPr>
            <w:tcW w:w="3300" w:type="dxa"/>
            <w:hideMark/>
          </w:tcPr>
          <w:p w14:paraId="7081B5CE" w14:textId="77777777" w:rsidR="00B16396" w:rsidRPr="00B16396" w:rsidRDefault="00B16396" w:rsidP="00B16396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1,141</w:t>
            </w:r>
          </w:p>
        </w:tc>
      </w:tr>
      <w:tr w:rsidR="00B16396" w:rsidRPr="00B16396" w14:paraId="6AAF16AA" w14:textId="77777777" w:rsidTr="00B16396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  <w:hideMark/>
          </w:tcPr>
          <w:p w14:paraId="1F1DA224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DRHI</w:t>
            </w:r>
          </w:p>
        </w:tc>
        <w:tc>
          <w:tcPr>
            <w:tcW w:w="2040" w:type="dxa"/>
            <w:hideMark/>
          </w:tcPr>
          <w:p w14:paraId="4EE1FA92" w14:textId="77777777" w:rsidR="00B16396" w:rsidRPr="00B16396" w:rsidRDefault="00B16396" w:rsidP="00B16396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22</w:t>
            </w:r>
          </w:p>
        </w:tc>
        <w:tc>
          <w:tcPr>
            <w:tcW w:w="3300" w:type="dxa"/>
            <w:hideMark/>
          </w:tcPr>
          <w:p w14:paraId="4E56956B" w14:textId="77777777" w:rsidR="00B16396" w:rsidRPr="00B16396" w:rsidRDefault="00B16396" w:rsidP="00B16396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2,158</w:t>
            </w:r>
          </w:p>
        </w:tc>
      </w:tr>
      <w:tr w:rsidR="00B16396" w:rsidRPr="00B16396" w14:paraId="126968A5" w14:textId="77777777" w:rsidTr="00B16396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  <w:hideMark/>
          </w:tcPr>
          <w:p w14:paraId="5A056E11" w14:textId="77777777" w:rsidR="00B16396" w:rsidRPr="00B16396" w:rsidRDefault="00B16396" w:rsidP="00B163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DO" w:eastAsia="es-DO"/>
              </w:rPr>
            </w:pPr>
            <w:r w:rsidRPr="00B16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DO" w:eastAsia="es-DO"/>
              </w:rPr>
              <w:t>DROZAMA</w:t>
            </w:r>
          </w:p>
        </w:tc>
        <w:tc>
          <w:tcPr>
            <w:tcW w:w="2040" w:type="dxa"/>
            <w:hideMark/>
          </w:tcPr>
          <w:p w14:paraId="1D5C7B1D" w14:textId="77777777" w:rsidR="00B16396" w:rsidRPr="00B16396" w:rsidRDefault="00B16396" w:rsidP="00B16396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s-DO" w:eastAsia="es-DO"/>
              </w:rPr>
            </w:pPr>
            <w:r w:rsidRPr="00B16396">
              <w:rPr>
                <w:rFonts w:ascii="Times New Roman" w:eastAsia="Times New Roman" w:hAnsi="Times New Roman" w:cs="Times New Roman"/>
                <w:color w:val="000000"/>
                <w:lang w:val="es-DO" w:eastAsia="es-DO"/>
              </w:rPr>
              <w:t>23</w:t>
            </w:r>
          </w:p>
        </w:tc>
        <w:tc>
          <w:tcPr>
            <w:tcW w:w="3300" w:type="dxa"/>
            <w:hideMark/>
          </w:tcPr>
          <w:p w14:paraId="7FEBC173" w14:textId="77777777" w:rsidR="00B16396" w:rsidRPr="00B16396" w:rsidRDefault="00B16396" w:rsidP="00B16396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es-DO" w:eastAsia="es-DO"/>
              </w:rPr>
            </w:pPr>
            <w:r w:rsidRPr="00B16396">
              <w:rPr>
                <w:rFonts w:ascii="Times New Roman" w:eastAsia="Times New Roman" w:hAnsi="Times New Roman" w:cs="Times New Roman"/>
                <w:color w:val="000000"/>
                <w:lang w:val="es-DO" w:eastAsia="es-DO"/>
              </w:rPr>
              <w:t>1,109</w:t>
            </w:r>
          </w:p>
        </w:tc>
      </w:tr>
      <w:tr w:rsidR="00B16396" w:rsidRPr="00B16396" w14:paraId="1958847B" w14:textId="77777777" w:rsidTr="00B16396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  <w:hideMark/>
          </w:tcPr>
          <w:p w14:paraId="70E02BD3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Total</w:t>
            </w:r>
          </w:p>
        </w:tc>
        <w:tc>
          <w:tcPr>
            <w:tcW w:w="2040" w:type="dxa"/>
            <w:hideMark/>
          </w:tcPr>
          <w:p w14:paraId="62FE2C18" w14:textId="77777777" w:rsidR="00B16396" w:rsidRPr="00B16396" w:rsidRDefault="00B16396" w:rsidP="00B16396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b/>
                <w:bCs/>
                <w:color w:val="000000"/>
                <w:lang w:val="es-DO" w:eastAsia="es-DO"/>
              </w:rPr>
              <w:t>310</w:t>
            </w:r>
          </w:p>
        </w:tc>
        <w:tc>
          <w:tcPr>
            <w:tcW w:w="3300" w:type="dxa"/>
            <w:hideMark/>
          </w:tcPr>
          <w:p w14:paraId="4BEE8B08" w14:textId="77777777" w:rsidR="00B16396" w:rsidRPr="00B16396" w:rsidRDefault="00B16396" w:rsidP="00B16396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b/>
                <w:bCs/>
                <w:color w:val="000000"/>
                <w:lang w:val="es-DO" w:eastAsia="es-DO"/>
              </w:rPr>
              <w:t>15,537</w:t>
            </w:r>
          </w:p>
        </w:tc>
      </w:tr>
    </w:tbl>
    <w:p w14:paraId="5D63999A" w14:textId="77777777" w:rsidR="00644832" w:rsidRDefault="00644832">
      <w:pPr>
        <w:pStyle w:val="Textoindependiente"/>
        <w:spacing w:before="7"/>
        <w:rPr>
          <w:sz w:val="19"/>
        </w:rPr>
      </w:pPr>
    </w:p>
    <w:p w14:paraId="51089BA9" w14:textId="77777777" w:rsidR="00644832" w:rsidRDefault="00000000">
      <w:pPr>
        <w:ind w:left="1630" w:right="1647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Gráfico</w:t>
      </w:r>
      <w:r>
        <w:rPr>
          <w:rFonts w:ascii="Times New Roman" w:hAnsi="Times New Roman"/>
          <w:b/>
          <w:spacing w:val="-5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Nº11</w:t>
      </w:r>
      <w:r>
        <w:rPr>
          <w:rFonts w:ascii="Times New Roman" w:hAnsi="Times New Roman"/>
          <w:b/>
          <w:spacing w:val="2"/>
          <w:sz w:val="20"/>
        </w:rPr>
        <w:t xml:space="preserve"> </w:t>
      </w:r>
      <w:r>
        <w:rPr>
          <w:rFonts w:ascii="Times New Roman" w:hAnsi="Times New Roman"/>
          <w:sz w:val="20"/>
        </w:rPr>
        <w:t>–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Actividades preventivas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realizadas y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sus participantes</w:t>
      </w:r>
    </w:p>
    <w:p w14:paraId="52487FC1" w14:textId="7D8D49A8" w:rsidR="00644832" w:rsidRDefault="00000000">
      <w:pPr>
        <w:spacing w:before="1"/>
        <w:ind w:left="4118" w:right="4122"/>
        <w:jc w:val="center"/>
        <w:rPr>
          <w:rFonts w:ascii="Times New Roman"/>
          <w:sz w:val="20"/>
        </w:rPr>
      </w:pPr>
      <w:r>
        <w:rPr>
          <w:rFonts w:ascii="Times New Roman"/>
          <w:b/>
          <w:sz w:val="20"/>
        </w:rPr>
        <w:t xml:space="preserve">Trimestre </w:t>
      </w:r>
      <w:r>
        <w:rPr>
          <w:rFonts w:ascii="Times New Roman"/>
          <w:sz w:val="20"/>
        </w:rPr>
        <w:t>(</w:t>
      </w:r>
      <w:r w:rsidR="00586DF0">
        <w:rPr>
          <w:rFonts w:ascii="Times New Roman"/>
          <w:color w:val="1F4E79"/>
          <w:sz w:val="20"/>
        </w:rPr>
        <w:t>e</w:t>
      </w:r>
      <w:r w:rsidR="004423D1">
        <w:rPr>
          <w:rFonts w:ascii="Times New Roman"/>
          <w:color w:val="1F4E79"/>
          <w:sz w:val="20"/>
        </w:rPr>
        <w:t>nero</w:t>
      </w:r>
      <w:r w:rsidR="003528B4">
        <w:rPr>
          <w:rFonts w:ascii="Times New Roman"/>
          <w:color w:val="1F4E79"/>
          <w:sz w:val="20"/>
        </w:rPr>
        <w:t>-</w:t>
      </w:r>
      <w:r w:rsidR="004423D1">
        <w:rPr>
          <w:rFonts w:ascii="Times New Roman"/>
          <w:color w:val="1F4E79"/>
          <w:sz w:val="20"/>
        </w:rPr>
        <w:t>marzo</w:t>
      </w:r>
      <w:r>
        <w:rPr>
          <w:rFonts w:ascii="Times New Roman"/>
          <w:color w:val="1F4E79"/>
          <w:spacing w:val="-2"/>
          <w:sz w:val="20"/>
        </w:rPr>
        <w:t xml:space="preserve"> </w:t>
      </w:r>
      <w:r>
        <w:rPr>
          <w:rFonts w:ascii="Times New Roman"/>
          <w:color w:val="1F4E79"/>
          <w:sz w:val="20"/>
        </w:rPr>
        <w:t>202</w:t>
      </w:r>
      <w:r w:rsidR="004423D1">
        <w:rPr>
          <w:rFonts w:ascii="Times New Roman"/>
          <w:color w:val="1F4E79"/>
          <w:sz w:val="20"/>
        </w:rPr>
        <w:t>5</w:t>
      </w:r>
      <w:r>
        <w:rPr>
          <w:rFonts w:ascii="Times New Roman"/>
          <w:sz w:val="20"/>
        </w:rPr>
        <w:t>)</w:t>
      </w:r>
    </w:p>
    <w:p w14:paraId="4259F564" w14:textId="1888669C" w:rsidR="00644832" w:rsidRDefault="00B16396" w:rsidP="00E7607C">
      <w:pPr>
        <w:pStyle w:val="Textoindependiente"/>
        <w:spacing w:before="11"/>
        <w:jc w:val="center"/>
        <w:rPr>
          <w:sz w:val="12"/>
        </w:rPr>
      </w:pPr>
      <w:r>
        <w:rPr>
          <w:noProof/>
        </w:rPr>
        <w:drawing>
          <wp:anchor distT="0" distB="0" distL="114300" distR="114300" simplePos="0" relativeHeight="487620096" behindDoc="0" locked="0" layoutInCell="1" allowOverlap="1" wp14:anchorId="43D5230C" wp14:editId="478E9EDF">
            <wp:simplePos x="0" y="0"/>
            <wp:positionH relativeFrom="column">
              <wp:posOffset>1155700</wp:posOffset>
            </wp:positionH>
            <wp:positionV relativeFrom="paragraph">
              <wp:posOffset>7620</wp:posOffset>
            </wp:positionV>
            <wp:extent cx="5324475" cy="2724150"/>
            <wp:effectExtent l="0" t="0" r="9525" b="0"/>
            <wp:wrapSquare wrapText="bothSides"/>
            <wp:docPr id="32590207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D65A94AE-1292-A448-CD63-7B096C13417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  <wp14:sizeRelH relativeFrom="margin">
              <wp14:pctWidth>0</wp14:pctWidth>
            </wp14:sizeRelH>
          </wp:anchor>
        </w:drawing>
      </w:r>
    </w:p>
    <w:p w14:paraId="1027D4D9" w14:textId="77777777" w:rsidR="00644832" w:rsidRDefault="00644832">
      <w:pPr>
        <w:rPr>
          <w:sz w:val="12"/>
        </w:rPr>
        <w:sectPr w:rsidR="00644832" w:rsidSect="00A873BD">
          <w:pgSz w:w="11910" w:h="16840"/>
          <w:pgMar w:top="80" w:right="0" w:bottom="1620" w:left="160" w:header="0" w:footer="1400" w:gutter="0"/>
          <w:cols w:space="720"/>
        </w:sectPr>
      </w:pPr>
    </w:p>
    <w:p w14:paraId="631D424D" w14:textId="77777777" w:rsidR="00644832" w:rsidRDefault="00000000">
      <w:pPr>
        <w:pStyle w:val="Textoindependiente"/>
        <w:rPr>
          <w:sz w:val="20"/>
        </w:rPr>
      </w:pPr>
      <w:r>
        <w:lastRenderedPageBreak/>
        <w:pict w14:anchorId="75F22A49">
          <v:shape id="_x0000_s2106" type="#_x0000_t202" style="position:absolute;margin-left:506.6pt;margin-top:760.9pt;width:11.05pt;height:11.05pt;z-index:-18788864;mso-position-horizontal-relative:page;mso-position-vertical-relative:page" filled="f" stroked="f">
            <v:textbox style="mso-next-textbox:#_x0000_s2106" inset="0,0,0,0">
              <w:txbxContent>
                <w:p w14:paraId="0235819F" w14:textId="7E1C22AF" w:rsidR="00644832" w:rsidRDefault="00000000">
                  <w:pPr>
                    <w:spacing w:line="221" w:lineRule="exact"/>
                  </w:pPr>
                  <w:r>
                    <w:rPr>
                      <w:spacing w:val="-2"/>
                    </w:rPr>
                    <w:t>2</w:t>
                  </w:r>
                  <w:r w:rsidR="002335D8">
                    <w:rPr>
                      <w:spacing w:val="-2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</w:p>
    <w:p w14:paraId="74856A06" w14:textId="77777777" w:rsidR="00644832" w:rsidRDefault="00644832">
      <w:pPr>
        <w:pStyle w:val="Textoindependiente"/>
        <w:rPr>
          <w:sz w:val="20"/>
        </w:rPr>
      </w:pPr>
    </w:p>
    <w:p w14:paraId="3D415128" w14:textId="77777777" w:rsidR="00644832" w:rsidRDefault="00644832">
      <w:pPr>
        <w:pStyle w:val="Textoindependiente"/>
        <w:rPr>
          <w:sz w:val="20"/>
        </w:rPr>
      </w:pPr>
    </w:p>
    <w:p w14:paraId="0DD33171" w14:textId="77777777" w:rsidR="00644832" w:rsidRDefault="00644832">
      <w:pPr>
        <w:pStyle w:val="Textoindependiente"/>
        <w:rPr>
          <w:sz w:val="20"/>
        </w:rPr>
      </w:pPr>
    </w:p>
    <w:p w14:paraId="7A1C8195" w14:textId="77777777" w:rsidR="00644832" w:rsidRDefault="00644832">
      <w:pPr>
        <w:pStyle w:val="Textoindependiente"/>
        <w:rPr>
          <w:sz w:val="20"/>
        </w:rPr>
      </w:pPr>
    </w:p>
    <w:p w14:paraId="32A4208C" w14:textId="77777777" w:rsidR="00644832" w:rsidRDefault="00644832">
      <w:pPr>
        <w:pStyle w:val="Textoindependiente"/>
        <w:rPr>
          <w:sz w:val="20"/>
        </w:rPr>
      </w:pPr>
    </w:p>
    <w:p w14:paraId="5D817898" w14:textId="77777777" w:rsidR="00644832" w:rsidRDefault="00644832">
      <w:pPr>
        <w:pStyle w:val="Textoindependiente"/>
        <w:rPr>
          <w:sz w:val="20"/>
        </w:rPr>
      </w:pPr>
    </w:p>
    <w:p w14:paraId="4AFC41F9" w14:textId="77777777" w:rsidR="00644832" w:rsidRDefault="00644832">
      <w:pPr>
        <w:pStyle w:val="Textoindependiente"/>
        <w:rPr>
          <w:sz w:val="20"/>
        </w:rPr>
      </w:pPr>
    </w:p>
    <w:p w14:paraId="4A7BD6BB" w14:textId="77777777" w:rsidR="00644832" w:rsidRDefault="00644832">
      <w:pPr>
        <w:pStyle w:val="Textoindependiente"/>
        <w:rPr>
          <w:sz w:val="20"/>
        </w:rPr>
      </w:pPr>
    </w:p>
    <w:p w14:paraId="0BE9A5A5" w14:textId="77777777" w:rsidR="00644832" w:rsidRDefault="00644832">
      <w:pPr>
        <w:pStyle w:val="Textoindependiente"/>
        <w:rPr>
          <w:sz w:val="20"/>
        </w:rPr>
      </w:pPr>
    </w:p>
    <w:p w14:paraId="1D845906" w14:textId="77777777" w:rsidR="00644832" w:rsidRDefault="00644832">
      <w:pPr>
        <w:pStyle w:val="Textoindependiente"/>
        <w:rPr>
          <w:sz w:val="20"/>
        </w:rPr>
      </w:pPr>
    </w:p>
    <w:p w14:paraId="795809DA" w14:textId="77777777" w:rsidR="00644832" w:rsidRDefault="00644832">
      <w:pPr>
        <w:pStyle w:val="Textoindependiente"/>
        <w:spacing w:before="2"/>
        <w:rPr>
          <w:sz w:val="20"/>
        </w:rPr>
      </w:pPr>
    </w:p>
    <w:p w14:paraId="417EE5C2" w14:textId="7B23855F" w:rsidR="00644832" w:rsidRDefault="00000000">
      <w:pPr>
        <w:pStyle w:val="Textoindependiente"/>
        <w:spacing w:before="87"/>
        <w:ind w:left="1539" w:right="1552"/>
        <w:jc w:val="both"/>
      </w:pPr>
      <w:r>
        <w:pict w14:anchorId="664D2B9A">
          <v:group id="_x0000_s2103" style="position:absolute;left:0;text-align:left;margin-left:13.2pt;margin-top:-137.9pt;width:581.95pt;height:142.5pt;z-index:15748608;mso-position-horizontal-relative:page" coordorigin="264,-2758" coordsize="11639,285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105" type="#_x0000_t75" alt="Imagen que contiene Interfaz de usuario gráfica  Descripción generada automáticamente" style="position:absolute;left:263;top:-2758;width:11639;height:2626">
              <v:imagedata r:id="rId29" o:title=""/>
            </v:shape>
            <v:shape id="_x0000_s2104" type="#_x0000_t202" style="position:absolute;left:263;top:-2758;width:11639;height:2850" filled="f" stroked="f">
              <v:textbox style="mso-next-textbox:#_x0000_s2104" inset="0,0,0,0">
                <w:txbxContent>
                  <w:p w14:paraId="5E650CAE" w14:textId="77777777" w:rsidR="00644832" w:rsidRDefault="00644832">
                    <w:pPr>
                      <w:rPr>
                        <w:rFonts w:ascii="Times New Roman"/>
                        <w:sz w:val="30"/>
                      </w:rPr>
                    </w:pPr>
                  </w:p>
                  <w:p w14:paraId="65A4472D" w14:textId="77777777" w:rsidR="00644832" w:rsidRDefault="00644832">
                    <w:pPr>
                      <w:rPr>
                        <w:rFonts w:ascii="Times New Roman"/>
                        <w:sz w:val="30"/>
                      </w:rPr>
                    </w:pPr>
                  </w:p>
                  <w:p w14:paraId="6A9329D0" w14:textId="77777777" w:rsidR="00644832" w:rsidRDefault="00644832">
                    <w:pPr>
                      <w:spacing w:before="5"/>
                      <w:rPr>
                        <w:rFonts w:ascii="Times New Roman"/>
                        <w:sz w:val="27"/>
                      </w:rPr>
                    </w:pPr>
                  </w:p>
                  <w:p w14:paraId="163F909E" w14:textId="77777777" w:rsidR="002335D8" w:rsidRDefault="002335D8">
                    <w:pPr>
                      <w:spacing w:before="5"/>
                      <w:rPr>
                        <w:rFonts w:ascii="Times New Roman"/>
                        <w:sz w:val="27"/>
                      </w:rPr>
                    </w:pPr>
                  </w:p>
                  <w:p w14:paraId="2AB7FBC9" w14:textId="77777777" w:rsidR="00644832" w:rsidRDefault="00000000">
                    <w:pPr>
                      <w:spacing w:before="1" w:line="264" w:lineRule="auto"/>
                      <w:ind w:left="1427" w:right="1553"/>
                      <w:jc w:val="center"/>
                      <w:rPr>
                        <w:rFonts w:ascii="Times New Roman"/>
                        <w:b/>
                        <w:sz w:val="28"/>
                      </w:rPr>
                    </w:pPr>
                    <w:r>
                      <w:rPr>
                        <w:rFonts w:ascii="Times New Roman"/>
                        <w:b/>
                        <w:sz w:val="28"/>
                      </w:rPr>
                      <w:t>DIRECCION</w:t>
                    </w:r>
                    <w:r>
                      <w:rPr>
                        <w:rFonts w:ascii="Times New Roman"/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8"/>
                      </w:rPr>
                      <w:t>DE</w:t>
                    </w:r>
                    <w:r>
                      <w:rPr>
                        <w:rFonts w:ascii="Times New Roman"/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8"/>
                      </w:rPr>
                      <w:t>ESTRATEGIAS</w:t>
                    </w:r>
                    <w:r>
                      <w:rPr>
                        <w:rFonts w:ascii="Times New Roman"/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8"/>
                      </w:rPr>
                      <w:t>DE</w:t>
                    </w:r>
                    <w:r>
                      <w:rPr>
                        <w:rFonts w:ascii="Times New Roman"/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8"/>
                      </w:rPr>
                      <w:t>ATENCION,</w:t>
                    </w:r>
                    <w:r>
                      <w:rPr>
                        <w:rFonts w:ascii="Times New Roman"/>
                        <w:b/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8"/>
                      </w:rPr>
                      <w:t>REHABILITACION</w:t>
                    </w:r>
                    <w:r>
                      <w:rPr>
                        <w:rFonts w:ascii="Times New Roman"/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8"/>
                      </w:rPr>
                      <w:t>Y</w:t>
                    </w:r>
                    <w:r>
                      <w:rPr>
                        <w:rFonts w:ascii="Times New Roman"/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8"/>
                      </w:rPr>
                      <w:t>REINSERCION</w:t>
                    </w:r>
                    <w:r>
                      <w:rPr>
                        <w:rFonts w:ascii="Times New Roman"/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8"/>
                      </w:rPr>
                      <w:t>SOCIAL.</w:t>
                    </w:r>
                  </w:p>
                  <w:p w14:paraId="6F432515" w14:textId="77777777" w:rsidR="00644832" w:rsidRDefault="00000000">
                    <w:pPr>
                      <w:spacing w:before="139" w:line="242" w:lineRule="auto"/>
                      <w:ind w:left="1436" w:right="1553"/>
                      <w:jc w:val="center"/>
                      <w:rPr>
                        <w:rFonts w:ascii="Times New Roman" w:hAnsi="Times New Roman"/>
                        <w:b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  <w:t>Conforme</w:t>
                    </w:r>
                    <w:r>
                      <w:rPr>
                        <w:rFonts w:ascii="Times New Roman" w:hAnsi="Times New Roman"/>
                        <w:spacing w:val="55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8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61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8"/>
                      </w:rPr>
                      <w:t>los</w:t>
                    </w:r>
                    <w:r>
                      <w:rPr>
                        <w:rFonts w:ascii="Times New Roman" w:hAnsi="Times New Roman"/>
                        <w:spacing w:val="55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8"/>
                      </w:rPr>
                      <w:t>datos</w:t>
                    </w:r>
                    <w:r>
                      <w:rPr>
                        <w:rFonts w:ascii="Times New Roman" w:hAnsi="Times New Roman"/>
                        <w:spacing w:val="55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8"/>
                      </w:rPr>
                      <w:t>suministrados</w:t>
                    </w:r>
                    <w:r>
                      <w:rPr>
                        <w:rFonts w:ascii="Times New Roman" w:hAnsi="Times New Roman"/>
                        <w:spacing w:val="5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8"/>
                      </w:rPr>
                      <w:t>por</w:t>
                    </w:r>
                    <w:r>
                      <w:rPr>
                        <w:rFonts w:ascii="Times New Roman" w:hAnsi="Times New Roman"/>
                        <w:spacing w:val="57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8"/>
                      </w:rPr>
                      <w:t>la</w:t>
                    </w:r>
                    <w:r>
                      <w:rPr>
                        <w:rFonts w:ascii="Times New Roman" w:hAnsi="Times New Roman"/>
                        <w:spacing w:val="60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Dirección</w:t>
                    </w:r>
                    <w:r>
                      <w:rPr>
                        <w:rFonts w:ascii="Times New Roman" w:hAnsi="Times New Roman"/>
                        <w:b/>
                        <w:spacing w:val="53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58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Estrategias</w:t>
                    </w:r>
                    <w:r>
                      <w:rPr>
                        <w:rFonts w:ascii="Times New Roman" w:hAnsi="Times New Roman"/>
                        <w:b/>
                        <w:spacing w:val="57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Atención,</w:t>
                    </w:r>
                    <w:r>
                      <w:rPr>
                        <w:rFonts w:ascii="Times New Roman" w:hAnsi="Times New Roman"/>
                        <w:b/>
                        <w:spacing w:val="31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Rehabilitación</w:t>
                    </w:r>
                    <w:r>
                      <w:rPr>
                        <w:rFonts w:ascii="Times New Roman" w:hAnsi="Times New Roman"/>
                        <w:b/>
                        <w:spacing w:val="29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y</w:t>
                    </w:r>
                    <w:r>
                      <w:rPr>
                        <w:rFonts w:ascii="Times New Roman" w:hAnsi="Times New Roman"/>
                        <w:b/>
                        <w:spacing w:val="30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Reinserción</w:t>
                    </w:r>
                    <w:r>
                      <w:rPr>
                        <w:rFonts w:ascii="Times New Roman" w:hAnsi="Times New Roman"/>
                        <w:b/>
                        <w:spacing w:val="29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Social</w:t>
                    </w:r>
                    <w:r>
                      <w:rPr>
                        <w:rFonts w:ascii="Times New Roman" w:hAnsi="Times New Roman"/>
                        <w:b/>
                        <w:spacing w:val="29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del</w:t>
                    </w:r>
                    <w:r>
                      <w:rPr>
                        <w:rFonts w:ascii="Times New Roman" w:hAnsi="Times New Roman"/>
                        <w:b/>
                        <w:spacing w:val="28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Consejo</w:t>
                    </w:r>
                    <w:r>
                      <w:rPr>
                        <w:rFonts w:ascii="Times New Roman" w:hAnsi="Times New Roman"/>
                        <w:b/>
                        <w:spacing w:val="25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Nacional</w:t>
                    </w:r>
                    <w:r>
                      <w:rPr>
                        <w:rFonts w:ascii="Times New Roman" w:hAnsi="Times New Roman"/>
                        <w:b/>
                        <w:spacing w:val="29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de</w:t>
                    </w:r>
                  </w:p>
                </w:txbxContent>
              </v:textbox>
            </v:shape>
            <w10:wrap anchorx="page"/>
          </v:group>
        </w:pict>
      </w:r>
      <w:r>
        <w:rPr>
          <w:b/>
        </w:rPr>
        <w:t>Drogas</w:t>
      </w:r>
      <w:r>
        <w:t>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cual</w:t>
      </w:r>
      <w:r>
        <w:rPr>
          <w:spacing w:val="1"/>
        </w:rPr>
        <w:t xml:space="preserve"> </w:t>
      </w:r>
      <w:r>
        <w:t>recopila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pacientes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demandan</w:t>
      </w:r>
      <w:r>
        <w:rPr>
          <w:spacing w:val="1"/>
        </w:rPr>
        <w:t xml:space="preserve"> </w:t>
      </w:r>
      <w:r>
        <w:t>tratamiento en centros de rehabilitación existentes en el país, ofrece un total</w:t>
      </w:r>
      <w:r>
        <w:rPr>
          <w:spacing w:val="1"/>
        </w:rPr>
        <w:t xml:space="preserve"> </w:t>
      </w:r>
      <w:r>
        <w:t xml:space="preserve">de </w:t>
      </w:r>
      <w:r w:rsidR="002335D8">
        <w:rPr>
          <w:b/>
        </w:rPr>
        <w:t>353</w:t>
      </w:r>
      <w:r>
        <w:rPr>
          <w:b/>
        </w:rPr>
        <w:t xml:space="preserve"> </w:t>
      </w:r>
      <w:r>
        <w:t xml:space="preserve">usuarios que demandaron tratamiento para el trimestre </w:t>
      </w:r>
      <w:r w:rsidR="00666752">
        <w:t>Enero</w:t>
      </w:r>
      <w:r w:rsidR="003528B4">
        <w:t>-</w:t>
      </w:r>
      <w:r w:rsidR="00666752">
        <w:t>marzo</w:t>
      </w:r>
      <w:r>
        <w:rPr>
          <w:spacing w:val="1"/>
        </w:rPr>
        <w:t xml:space="preserve"> </w:t>
      </w:r>
      <w:r>
        <w:t>202</w:t>
      </w:r>
      <w:r w:rsidR="00666752">
        <w:t>5</w:t>
      </w:r>
      <w:r>
        <w:t>,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cuales</w:t>
      </w:r>
      <w:r>
        <w:rPr>
          <w:spacing w:val="4"/>
        </w:rPr>
        <w:t xml:space="preserve"> </w:t>
      </w:r>
      <w:r w:rsidR="008A761B">
        <w:rPr>
          <w:b/>
        </w:rPr>
        <w:t>93</w:t>
      </w:r>
      <w:r>
        <w:rPr>
          <w:b/>
        </w:rPr>
        <w:t>%</w:t>
      </w:r>
      <w:r>
        <w:rPr>
          <w:b/>
          <w:spacing w:val="6"/>
        </w:rPr>
        <w:t xml:space="preserve"> </w:t>
      </w:r>
      <w:r>
        <w:t>fueron</w:t>
      </w:r>
      <w:r>
        <w:rPr>
          <w:spacing w:val="-1"/>
        </w:rPr>
        <w:t xml:space="preserve"> </w:t>
      </w:r>
      <w:r>
        <w:t>hombres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 xml:space="preserve"> </w:t>
      </w:r>
      <w:r w:rsidR="008A761B" w:rsidRPr="008A761B">
        <w:rPr>
          <w:b/>
          <w:bCs/>
          <w:spacing w:val="2"/>
        </w:rPr>
        <w:t>7</w:t>
      </w:r>
      <w:r>
        <w:rPr>
          <w:b/>
        </w:rPr>
        <w:t>%</w:t>
      </w:r>
      <w:r>
        <w:rPr>
          <w:b/>
          <w:spacing w:val="5"/>
        </w:rPr>
        <w:t xml:space="preserve"> </w:t>
      </w:r>
      <w:r>
        <w:t>mujeres.</w:t>
      </w:r>
    </w:p>
    <w:p w14:paraId="3C411D2B" w14:textId="77777777" w:rsidR="00644832" w:rsidRDefault="00000000">
      <w:pPr>
        <w:spacing w:before="165"/>
        <w:ind w:left="4108" w:right="4126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Cuadro</w:t>
      </w:r>
      <w:r>
        <w:rPr>
          <w:rFonts w:ascii="Times New Roman" w:hAnsi="Times New Roman"/>
          <w:b/>
          <w:spacing w:val="-7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 xml:space="preserve">Nº18 </w:t>
      </w:r>
      <w:r>
        <w:rPr>
          <w:rFonts w:ascii="Times New Roman" w:hAnsi="Times New Roman"/>
          <w:sz w:val="20"/>
        </w:rPr>
        <w:t>–Tratamientos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ofrecidos</w:t>
      </w:r>
    </w:p>
    <w:p w14:paraId="2908BE5C" w14:textId="675362A5" w:rsidR="00644832" w:rsidRDefault="00000000">
      <w:pPr>
        <w:ind w:left="4118" w:right="4122"/>
        <w:jc w:val="center"/>
        <w:rPr>
          <w:rFonts w:ascii="Times New Roman"/>
          <w:sz w:val="20"/>
        </w:rPr>
      </w:pPr>
      <w:r>
        <w:rPr>
          <w:rFonts w:ascii="Times New Roman"/>
          <w:b/>
          <w:sz w:val="20"/>
        </w:rPr>
        <w:t xml:space="preserve">Trimestre </w:t>
      </w:r>
      <w:r>
        <w:rPr>
          <w:rFonts w:ascii="Times New Roman"/>
          <w:sz w:val="20"/>
        </w:rPr>
        <w:t>(</w:t>
      </w:r>
      <w:r w:rsidR="00531A50">
        <w:rPr>
          <w:rFonts w:ascii="Times New Roman"/>
          <w:color w:val="1F4E79"/>
          <w:sz w:val="20"/>
        </w:rPr>
        <w:t>e</w:t>
      </w:r>
      <w:r w:rsidR="004423D1">
        <w:rPr>
          <w:rFonts w:ascii="Times New Roman"/>
          <w:color w:val="1F4E79"/>
          <w:sz w:val="20"/>
        </w:rPr>
        <w:t>nero</w:t>
      </w:r>
      <w:r w:rsidR="003528B4">
        <w:rPr>
          <w:rFonts w:ascii="Times New Roman"/>
          <w:color w:val="1F4E79"/>
          <w:sz w:val="20"/>
        </w:rPr>
        <w:t>-</w:t>
      </w:r>
      <w:r w:rsidR="004423D1">
        <w:rPr>
          <w:rFonts w:ascii="Times New Roman"/>
          <w:color w:val="1F4E79"/>
          <w:sz w:val="20"/>
        </w:rPr>
        <w:t>marzo</w:t>
      </w:r>
      <w:r>
        <w:rPr>
          <w:rFonts w:ascii="Times New Roman"/>
          <w:color w:val="1F4E79"/>
          <w:spacing w:val="-3"/>
          <w:sz w:val="20"/>
        </w:rPr>
        <w:t xml:space="preserve"> </w:t>
      </w:r>
      <w:r>
        <w:rPr>
          <w:rFonts w:ascii="Times New Roman"/>
          <w:color w:val="1F4E79"/>
          <w:sz w:val="20"/>
        </w:rPr>
        <w:t>202</w:t>
      </w:r>
      <w:r w:rsidR="004423D1">
        <w:rPr>
          <w:rFonts w:ascii="Times New Roman"/>
          <w:color w:val="1F4E79"/>
          <w:sz w:val="20"/>
        </w:rPr>
        <w:t>5</w:t>
      </w:r>
      <w:r>
        <w:rPr>
          <w:rFonts w:ascii="Times New Roman"/>
          <w:sz w:val="20"/>
        </w:rPr>
        <w:t>)</w:t>
      </w:r>
    </w:p>
    <w:p w14:paraId="4F7B8AB1" w14:textId="77777777" w:rsidR="00644832" w:rsidRDefault="00644832">
      <w:pPr>
        <w:pStyle w:val="Textoindependiente"/>
        <w:spacing w:before="9"/>
        <w:rPr>
          <w:sz w:val="8"/>
        </w:rPr>
      </w:pPr>
    </w:p>
    <w:tbl>
      <w:tblPr>
        <w:tblStyle w:val="Tablaconcuadrcula1clara-nfasis5"/>
        <w:tblW w:w="6755" w:type="dxa"/>
        <w:jc w:val="center"/>
        <w:tblLook w:val="04A0" w:firstRow="1" w:lastRow="0" w:firstColumn="1" w:lastColumn="0" w:noHBand="0" w:noVBand="1"/>
      </w:tblPr>
      <w:tblGrid>
        <w:gridCol w:w="4213"/>
        <w:gridCol w:w="2542"/>
      </w:tblGrid>
      <w:tr w:rsidR="002335D8" w:rsidRPr="002335D8" w14:paraId="3A023513" w14:textId="77777777" w:rsidTr="002335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5" w:type="dxa"/>
            <w:gridSpan w:val="2"/>
            <w:noWrap/>
            <w:hideMark/>
          </w:tcPr>
          <w:p w14:paraId="6779781F" w14:textId="77777777" w:rsidR="002335D8" w:rsidRPr="002335D8" w:rsidRDefault="002335D8" w:rsidP="002335D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2335D8">
              <w:rPr>
                <w:rFonts w:eastAsia="Times New Roman"/>
                <w:color w:val="000000"/>
                <w:lang w:val="es-DO" w:eastAsia="es-DO"/>
              </w:rPr>
              <w:t>Tratamiento</w:t>
            </w:r>
          </w:p>
        </w:tc>
      </w:tr>
      <w:tr w:rsidR="002335D8" w:rsidRPr="002335D8" w14:paraId="03EF5039" w14:textId="77777777" w:rsidTr="002335D8">
        <w:trPr>
          <w:trHeight w:val="4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3" w:type="dxa"/>
            <w:hideMark/>
          </w:tcPr>
          <w:p w14:paraId="01BADE64" w14:textId="77777777" w:rsidR="002335D8" w:rsidRPr="002335D8" w:rsidRDefault="002335D8" w:rsidP="002335D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233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 Sustancias Psicoactivas y Conductas adictivas </w:t>
            </w:r>
          </w:p>
        </w:tc>
        <w:tc>
          <w:tcPr>
            <w:tcW w:w="2542" w:type="dxa"/>
            <w:noWrap/>
            <w:hideMark/>
          </w:tcPr>
          <w:p w14:paraId="78F2568D" w14:textId="77777777" w:rsidR="002335D8" w:rsidRPr="002335D8" w:rsidRDefault="002335D8" w:rsidP="002335D8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2335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Cantidad</w:t>
            </w:r>
          </w:p>
        </w:tc>
      </w:tr>
      <w:tr w:rsidR="002335D8" w:rsidRPr="002335D8" w14:paraId="3E720DE4" w14:textId="77777777" w:rsidTr="002335D8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3" w:type="dxa"/>
            <w:noWrap/>
            <w:hideMark/>
          </w:tcPr>
          <w:p w14:paraId="0EE53B9B" w14:textId="77777777" w:rsidR="002335D8" w:rsidRPr="002335D8" w:rsidRDefault="002335D8" w:rsidP="002335D8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</w:pPr>
            <w:r w:rsidRPr="002335D8"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  <w:t>Marihuana</w:t>
            </w:r>
          </w:p>
        </w:tc>
        <w:tc>
          <w:tcPr>
            <w:tcW w:w="2542" w:type="dxa"/>
            <w:noWrap/>
            <w:hideMark/>
          </w:tcPr>
          <w:p w14:paraId="0B2C52D3" w14:textId="77777777" w:rsidR="002335D8" w:rsidRPr="002335D8" w:rsidRDefault="002335D8" w:rsidP="002335D8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DO" w:eastAsia="es-DO"/>
              </w:rPr>
            </w:pPr>
            <w:r w:rsidRPr="002335D8">
              <w:rPr>
                <w:rFonts w:eastAsia="Times New Roman"/>
                <w:b/>
                <w:bCs/>
                <w:lang w:val="es-DO" w:eastAsia="es-DO"/>
              </w:rPr>
              <w:t>97</w:t>
            </w:r>
          </w:p>
        </w:tc>
      </w:tr>
      <w:tr w:rsidR="002335D8" w:rsidRPr="002335D8" w14:paraId="7CF109B7" w14:textId="77777777" w:rsidTr="002335D8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3" w:type="dxa"/>
            <w:noWrap/>
            <w:hideMark/>
          </w:tcPr>
          <w:p w14:paraId="388BC83C" w14:textId="77777777" w:rsidR="002335D8" w:rsidRPr="002335D8" w:rsidRDefault="002335D8" w:rsidP="002335D8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</w:pPr>
            <w:r w:rsidRPr="002335D8"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  <w:t>Heroína</w:t>
            </w:r>
          </w:p>
        </w:tc>
        <w:tc>
          <w:tcPr>
            <w:tcW w:w="2542" w:type="dxa"/>
            <w:noWrap/>
            <w:hideMark/>
          </w:tcPr>
          <w:p w14:paraId="658D688E" w14:textId="77777777" w:rsidR="002335D8" w:rsidRPr="002335D8" w:rsidRDefault="002335D8" w:rsidP="002335D8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DO" w:eastAsia="es-DO"/>
              </w:rPr>
            </w:pPr>
            <w:r w:rsidRPr="002335D8">
              <w:rPr>
                <w:rFonts w:eastAsia="Times New Roman"/>
                <w:b/>
                <w:bCs/>
                <w:lang w:val="es-DO" w:eastAsia="es-DO"/>
              </w:rPr>
              <w:t>1</w:t>
            </w:r>
          </w:p>
        </w:tc>
      </w:tr>
      <w:tr w:rsidR="002335D8" w:rsidRPr="002335D8" w14:paraId="0B93D9FF" w14:textId="77777777" w:rsidTr="002335D8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3" w:type="dxa"/>
            <w:noWrap/>
            <w:hideMark/>
          </w:tcPr>
          <w:p w14:paraId="460EB488" w14:textId="77777777" w:rsidR="002335D8" w:rsidRPr="002335D8" w:rsidRDefault="002335D8" w:rsidP="002335D8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</w:pPr>
            <w:r w:rsidRPr="002335D8"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  <w:t>Morfina</w:t>
            </w:r>
          </w:p>
        </w:tc>
        <w:tc>
          <w:tcPr>
            <w:tcW w:w="2542" w:type="dxa"/>
            <w:noWrap/>
            <w:hideMark/>
          </w:tcPr>
          <w:p w14:paraId="3D309368" w14:textId="77777777" w:rsidR="002335D8" w:rsidRPr="002335D8" w:rsidRDefault="002335D8" w:rsidP="002335D8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DO" w:eastAsia="es-DO"/>
              </w:rPr>
            </w:pPr>
            <w:r w:rsidRPr="002335D8">
              <w:rPr>
                <w:rFonts w:eastAsia="Times New Roman"/>
                <w:b/>
                <w:bCs/>
                <w:lang w:val="es-DO" w:eastAsia="es-DO"/>
              </w:rPr>
              <w:t>0</w:t>
            </w:r>
          </w:p>
        </w:tc>
      </w:tr>
      <w:tr w:rsidR="002335D8" w:rsidRPr="002335D8" w14:paraId="7D33BDD4" w14:textId="77777777" w:rsidTr="002335D8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3" w:type="dxa"/>
            <w:noWrap/>
            <w:hideMark/>
          </w:tcPr>
          <w:p w14:paraId="421EBD9D" w14:textId="77777777" w:rsidR="002335D8" w:rsidRPr="002335D8" w:rsidRDefault="002335D8" w:rsidP="002335D8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</w:pPr>
            <w:r w:rsidRPr="002335D8"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  <w:t>Metadona</w:t>
            </w:r>
          </w:p>
        </w:tc>
        <w:tc>
          <w:tcPr>
            <w:tcW w:w="2542" w:type="dxa"/>
            <w:noWrap/>
            <w:hideMark/>
          </w:tcPr>
          <w:p w14:paraId="305D0FCB" w14:textId="77777777" w:rsidR="002335D8" w:rsidRPr="002335D8" w:rsidRDefault="002335D8" w:rsidP="002335D8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DO" w:eastAsia="es-DO"/>
              </w:rPr>
            </w:pPr>
            <w:r w:rsidRPr="002335D8">
              <w:rPr>
                <w:rFonts w:eastAsia="Times New Roman"/>
                <w:b/>
                <w:bCs/>
                <w:lang w:val="es-DO" w:eastAsia="es-DO"/>
              </w:rPr>
              <w:t>0</w:t>
            </w:r>
          </w:p>
        </w:tc>
      </w:tr>
      <w:tr w:rsidR="002335D8" w:rsidRPr="002335D8" w14:paraId="42E4F4B9" w14:textId="77777777" w:rsidTr="002335D8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3" w:type="dxa"/>
            <w:noWrap/>
            <w:hideMark/>
          </w:tcPr>
          <w:p w14:paraId="45065B1C" w14:textId="381485F3" w:rsidR="002335D8" w:rsidRPr="002335D8" w:rsidRDefault="002335D8" w:rsidP="002335D8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</w:pPr>
            <w:r w:rsidRPr="002335D8"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  <w:t>Cocaína</w:t>
            </w:r>
          </w:p>
        </w:tc>
        <w:tc>
          <w:tcPr>
            <w:tcW w:w="2542" w:type="dxa"/>
            <w:noWrap/>
            <w:hideMark/>
          </w:tcPr>
          <w:p w14:paraId="1FE22CFF" w14:textId="77777777" w:rsidR="002335D8" w:rsidRPr="002335D8" w:rsidRDefault="002335D8" w:rsidP="002335D8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DO" w:eastAsia="es-DO"/>
              </w:rPr>
            </w:pPr>
            <w:r w:rsidRPr="002335D8">
              <w:rPr>
                <w:rFonts w:eastAsia="Times New Roman"/>
                <w:b/>
                <w:bCs/>
                <w:lang w:val="es-DO" w:eastAsia="es-DO"/>
              </w:rPr>
              <w:t>163</w:t>
            </w:r>
          </w:p>
        </w:tc>
      </w:tr>
      <w:tr w:rsidR="002335D8" w:rsidRPr="002335D8" w14:paraId="017479B6" w14:textId="77777777" w:rsidTr="002335D8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3" w:type="dxa"/>
            <w:noWrap/>
            <w:hideMark/>
          </w:tcPr>
          <w:p w14:paraId="648D3EFD" w14:textId="77777777" w:rsidR="002335D8" w:rsidRPr="002335D8" w:rsidRDefault="002335D8" w:rsidP="002335D8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</w:pPr>
            <w:r w:rsidRPr="002335D8"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  <w:t>Crack</w:t>
            </w:r>
          </w:p>
        </w:tc>
        <w:tc>
          <w:tcPr>
            <w:tcW w:w="2542" w:type="dxa"/>
            <w:noWrap/>
            <w:hideMark/>
          </w:tcPr>
          <w:p w14:paraId="19B64B53" w14:textId="77777777" w:rsidR="002335D8" w:rsidRPr="002335D8" w:rsidRDefault="002335D8" w:rsidP="002335D8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DO" w:eastAsia="es-DO"/>
              </w:rPr>
            </w:pPr>
            <w:r w:rsidRPr="002335D8">
              <w:rPr>
                <w:rFonts w:eastAsia="Times New Roman"/>
                <w:b/>
                <w:bCs/>
                <w:lang w:val="es-DO" w:eastAsia="es-DO"/>
              </w:rPr>
              <w:t>68</w:t>
            </w:r>
          </w:p>
        </w:tc>
      </w:tr>
      <w:tr w:rsidR="002335D8" w:rsidRPr="002335D8" w14:paraId="19047AD0" w14:textId="77777777" w:rsidTr="002335D8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3" w:type="dxa"/>
            <w:noWrap/>
            <w:hideMark/>
          </w:tcPr>
          <w:p w14:paraId="6C6DE453" w14:textId="77777777" w:rsidR="002335D8" w:rsidRPr="002335D8" w:rsidRDefault="002335D8" w:rsidP="002335D8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</w:pPr>
            <w:r w:rsidRPr="002335D8"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  <w:t>Anfetamina</w:t>
            </w:r>
          </w:p>
        </w:tc>
        <w:tc>
          <w:tcPr>
            <w:tcW w:w="2542" w:type="dxa"/>
            <w:noWrap/>
            <w:hideMark/>
          </w:tcPr>
          <w:p w14:paraId="4EDD409C" w14:textId="77777777" w:rsidR="002335D8" w:rsidRPr="002335D8" w:rsidRDefault="002335D8" w:rsidP="002335D8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DO" w:eastAsia="es-DO"/>
              </w:rPr>
            </w:pPr>
            <w:r w:rsidRPr="002335D8">
              <w:rPr>
                <w:rFonts w:eastAsia="Times New Roman"/>
                <w:b/>
                <w:bCs/>
                <w:lang w:val="es-DO" w:eastAsia="es-DO"/>
              </w:rPr>
              <w:t>1</w:t>
            </w:r>
          </w:p>
        </w:tc>
      </w:tr>
      <w:tr w:rsidR="002335D8" w:rsidRPr="002335D8" w14:paraId="7E2438F7" w14:textId="77777777" w:rsidTr="002335D8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3" w:type="dxa"/>
            <w:noWrap/>
            <w:hideMark/>
          </w:tcPr>
          <w:p w14:paraId="5BE844BE" w14:textId="77777777" w:rsidR="002335D8" w:rsidRPr="002335D8" w:rsidRDefault="002335D8" w:rsidP="002335D8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</w:pPr>
            <w:r w:rsidRPr="002335D8"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  <w:t>Inhalantes</w:t>
            </w:r>
          </w:p>
        </w:tc>
        <w:tc>
          <w:tcPr>
            <w:tcW w:w="2542" w:type="dxa"/>
            <w:noWrap/>
            <w:hideMark/>
          </w:tcPr>
          <w:p w14:paraId="78A21C4A" w14:textId="77777777" w:rsidR="002335D8" w:rsidRPr="002335D8" w:rsidRDefault="002335D8" w:rsidP="002335D8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DO" w:eastAsia="es-DO"/>
              </w:rPr>
            </w:pPr>
            <w:r w:rsidRPr="002335D8">
              <w:rPr>
                <w:rFonts w:eastAsia="Times New Roman"/>
                <w:b/>
                <w:bCs/>
                <w:lang w:val="es-DO" w:eastAsia="es-DO"/>
              </w:rPr>
              <w:t>0</w:t>
            </w:r>
          </w:p>
        </w:tc>
      </w:tr>
      <w:tr w:rsidR="002335D8" w:rsidRPr="002335D8" w14:paraId="37324F87" w14:textId="77777777" w:rsidTr="002335D8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3" w:type="dxa"/>
            <w:noWrap/>
            <w:hideMark/>
          </w:tcPr>
          <w:p w14:paraId="4EAA661F" w14:textId="77777777" w:rsidR="002335D8" w:rsidRPr="002335D8" w:rsidRDefault="002335D8" w:rsidP="002335D8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</w:pPr>
            <w:r w:rsidRPr="002335D8"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  <w:t>Meta Anfetamina</w:t>
            </w:r>
          </w:p>
        </w:tc>
        <w:tc>
          <w:tcPr>
            <w:tcW w:w="2542" w:type="dxa"/>
            <w:noWrap/>
            <w:hideMark/>
          </w:tcPr>
          <w:p w14:paraId="7A1C9FFB" w14:textId="77777777" w:rsidR="002335D8" w:rsidRPr="002335D8" w:rsidRDefault="002335D8" w:rsidP="002335D8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DO" w:eastAsia="es-DO"/>
              </w:rPr>
            </w:pPr>
            <w:r w:rsidRPr="002335D8">
              <w:rPr>
                <w:rFonts w:eastAsia="Times New Roman"/>
                <w:b/>
                <w:bCs/>
                <w:lang w:val="es-DO" w:eastAsia="es-DO"/>
              </w:rPr>
              <w:t>0</w:t>
            </w:r>
          </w:p>
        </w:tc>
      </w:tr>
      <w:tr w:rsidR="002335D8" w:rsidRPr="002335D8" w14:paraId="5189CBB1" w14:textId="77777777" w:rsidTr="002335D8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3" w:type="dxa"/>
            <w:noWrap/>
            <w:hideMark/>
          </w:tcPr>
          <w:p w14:paraId="2021C4E3" w14:textId="34F4F63A" w:rsidR="002335D8" w:rsidRPr="002335D8" w:rsidRDefault="002335D8" w:rsidP="002335D8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</w:pPr>
            <w:r w:rsidRPr="002335D8"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  <w:t>Éxtasis</w:t>
            </w:r>
          </w:p>
        </w:tc>
        <w:tc>
          <w:tcPr>
            <w:tcW w:w="2542" w:type="dxa"/>
            <w:noWrap/>
            <w:hideMark/>
          </w:tcPr>
          <w:p w14:paraId="4A8AFFF2" w14:textId="77777777" w:rsidR="002335D8" w:rsidRPr="002335D8" w:rsidRDefault="002335D8" w:rsidP="002335D8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DO" w:eastAsia="es-DO"/>
              </w:rPr>
            </w:pPr>
            <w:r w:rsidRPr="002335D8">
              <w:rPr>
                <w:rFonts w:eastAsia="Times New Roman"/>
                <w:b/>
                <w:bCs/>
                <w:lang w:val="es-DO" w:eastAsia="es-DO"/>
              </w:rPr>
              <w:t>0</w:t>
            </w:r>
          </w:p>
        </w:tc>
      </w:tr>
      <w:tr w:rsidR="002335D8" w:rsidRPr="002335D8" w14:paraId="590D84F9" w14:textId="77777777" w:rsidTr="002335D8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3" w:type="dxa"/>
            <w:noWrap/>
            <w:hideMark/>
          </w:tcPr>
          <w:p w14:paraId="2E582AE8" w14:textId="77777777" w:rsidR="002335D8" w:rsidRPr="002335D8" w:rsidRDefault="002335D8" w:rsidP="002335D8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</w:pPr>
            <w:r w:rsidRPr="002335D8"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  <w:t>Alcohol</w:t>
            </w:r>
          </w:p>
        </w:tc>
        <w:tc>
          <w:tcPr>
            <w:tcW w:w="2542" w:type="dxa"/>
            <w:noWrap/>
            <w:hideMark/>
          </w:tcPr>
          <w:p w14:paraId="0772C573" w14:textId="77777777" w:rsidR="002335D8" w:rsidRPr="002335D8" w:rsidRDefault="002335D8" w:rsidP="002335D8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DO" w:eastAsia="es-DO"/>
              </w:rPr>
            </w:pPr>
            <w:r w:rsidRPr="002335D8">
              <w:rPr>
                <w:rFonts w:eastAsia="Times New Roman"/>
                <w:b/>
                <w:bCs/>
                <w:lang w:val="es-DO" w:eastAsia="es-DO"/>
              </w:rPr>
              <w:t>17</w:t>
            </w:r>
          </w:p>
        </w:tc>
      </w:tr>
      <w:tr w:rsidR="002335D8" w:rsidRPr="002335D8" w14:paraId="30FE41A5" w14:textId="77777777" w:rsidTr="002335D8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3" w:type="dxa"/>
            <w:noWrap/>
            <w:hideMark/>
          </w:tcPr>
          <w:p w14:paraId="76B32722" w14:textId="77777777" w:rsidR="002335D8" w:rsidRPr="002335D8" w:rsidRDefault="002335D8" w:rsidP="002335D8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</w:pPr>
            <w:r w:rsidRPr="002335D8"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  <w:t>Tabaco</w:t>
            </w:r>
          </w:p>
        </w:tc>
        <w:tc>
          <w:tcPr>
            <w:tcW w:w="2542" w:type="dxa"/>
            <w:noWrap/>
            <w:hideMark/>
          </w:tcPr>
          <w:p w14:paraId="51F14C05" w14:textId="77777777" w:rsidR="002335D8" w:rsidRPr="002335D8" w:rsidRDefault="002335D8" w:rsidP="002335D8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DO" w:eastAsia="es-DO"/>
              </w:rPr>
            </w:pPr>
            <w:r w:rsidRPr="002335D8">
              <w:rPr>
                <w:rFonts w:eastAsia="Times New Roman"/>
                <w:b/>
                <w:bCs/>
                <w:lang w:val="es-DO" w:eastAsia="es-DO"/>
              </w:rPr>
              <w:t>1</w:t>
            </w:r>
          </w:p>
        </w:tc>
      </w:tr>
      <w:tr w:rsidR="002335D8" w:rsidRPr="002335D8" w14:paraId="0E39A854" w14:textId="77777777" w:rsidTr="002335D8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3" w:type="dxa"/>
            <w:noWrap/>
            <w:hideMark/>
          </w:tcPr>
          <w:p w14:paraId="25292B03" w14:textId="1B9D4DE4" w:rsidR="002335D8" w:rsidRPr="002335D8" w:rsidRDefault="002335D8" w:rsidP="002335D8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</w:pPr>
            <w:r w:rsidRPr="002335D8"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  <w:t>Otros Opiáceos</w:t>
            </w:r>
          </w:p>
        </w:tc>
        <w:tc>
          <w:tcPr>
            <w:tcW w:w="2542" w:type="dxa"/>
            <w:noWrap/>
            <w:hideMark/>
          </w:tcPr>
          <w:p w14:paraId="3763E449" w14:textId="77777777" w:rsidR="002335D8" w:rsidRPr="002335D8" w:rsidRDefault="002335D8" w:rsidP="002335D8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DO" w:eastAsia="es-DO"/>
              </w:rPr>
            </w:pPr>
            <w:r w:rsidRPr="002335D8">
              <w:rPr>
                <w:rFonts w:eastAsia="Times New Roman"/>
                <w:b/>
                <w:bCs/>
                <w:lang w:val="es-DO" w:eastAsia="es-DO"/>
              </w:rPr>
              <w:t>0</w:t>
            </w:r>
          </w:p>
        </w:tc>
      </w:tr>
      <w:tr w:rsidR="002335D8" w:rsidRPr="002335D8" w14:paraId="2D7EDE5E" w14:textId="77777777" w:rsidTr="002335D8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3" w:type="dxa"/>
            <w:noWrap/>
            <w:hideMark/>
          </w:tcPr>
          <w:p w14:paraId="54FB4FE4" w14:textId="77777777" w:rsidR="002335D8" w:rsidRPr="002335D8" w:rsidRDefault="002335D8" w:rsidP="002335D8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</w:pPr>
            <w:r w:rsidRPr="002335D8"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  <w:t>Otros Drogas</w:t>
            </w:r>
          </w:p>
        </w:tc>
        <w:tc>
          <w:tcPr>
            <w:tcW w:w="2542" w:type="dxa"/>
            <w:noWrap/>
            <w:hideMark/>
          </w:tcPr>
          <w:p w14:paraId="4834D291" w14:textId="77777777" w:rsidR="002335D8" w:rsidRPr="002335D8" w:rsidRDefault="002335D8" w:rsidP="002335D8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DO" w:eastAsia="es-DO"/>
              </w:rPr>
            </w:pPr>
            <w:r w:rsidRPr="002335D8">
              <w:rPr>
                <w:rFonts w:eastAsia="Times New Roman"/>
                <w:b/>
                <w:bCs/>
                <w:lang w:val="es-DO" w:eastAsia="es-DO"/>
              </w:rPr>
              <w:t>4</w:t>
            </w:r>
          </w:p>
        </w:tc>
      </w:tr>
      <w:tr w:rsidR="002335D8" w:rsidRPr="002335D8" w14:paraId="67B213D8" w14:textId="77777777" w:rsidTr="002335D8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3" w:type="dxa"/>
            <w:noWrap/>
            <w:hideMark/>
          </w:tcPr>
          <w:p w14:paraId="77257FE1" w14:textId="77777777" w:rsidR="002335D8" w:rsidRPr="002335D8" w:rsidRDefault="002335D8" w:rsidP="002335D8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</w:pPr>
            <w:r w:rsidRPr="002335D8"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  <w:t xml:space="preserve">Conductas Adictivas </w:t>
            </w:r>
          </w:p>
        </w:tc>
        <w:tc>
          <w:tcPr>
            <w:tcW w:w="2542" w:type="dxa"/>
            <w:noWrap/>
            <w:hideMark/>
          </w:tcPr>
          <w:p w14:paraId="74A7E2BB" w14:textId="77777777" w:rsidR="002335D8" w:rsidRPr="002335D8" w:rsidRDefault="002335D8" w:rsidP="002335D8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DO" w:eastAsia="es-DO"/>
              </w:rPr>
            </w:pPr>
            <w:r w:rsidRPr="002335D8">
              <w:rPr>
                <w:rFonts w:eastAsia="Times New Roman"/>
                <w:b/>
                <w:bCs/>
                <w:lang w:val="es-DO" w:eastAsia="es-DO"/>
              </w:rPr>
              <w:t>5</w:t>
            </w:r>
          </w:p>
        </w:tc>
      </w:tr>
      <w:tr w:rsidR="002335D8" w:rsidRPr="002335D8" w14:paraId="77FF3CEB" w14:textId="77777777" w:rsidTr="002335D8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3" w:type="dxa"/>
            <w:noWrap/>
            <w:hideMark/>
          </w:tcPr>
          <w:p w14:paraId="35B045AC" w14:textId="77777777" w:rsidR="002335D8" w:rsidRPr="002335D8" w:rsidRDefault="002335D8" w:rsidP="002335D8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2335D8">
              <w:rPr>
                <w:rFonts w:eastAsia="Times New Roman"/>
                <w:color w:val="000000"/>
                <w:lang w:val="es-DO" w:eastAsia="es-DO"/>
              </w:rPr>
              <w:t>Total</w:t>
            </w:r>
          </w:p>
        </w:tc>
        <w:tc>
          <w:tcPr>
            <w:tcW w:w="2542" w:type="dxa"/>
            <w:noWrap/>
            <w:hideMark/>
          </w:tcPr>
          <w:p w14:paraId="466DA928" w14:textId="77777777" w:rsidR="002335D8" w:rsidRPr="002335D8" w:rsidRDefault="002335D8" w:rsidP="002335D8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2335D8">
              <w:rPr>
                <w:rFonts w:eastAsia="Times New Roman"/>
                <w:b/>
                <w:bCs/>
                <w:color w:val="000000"/>
                <w:lang w:val="es-DO" w:eastAsia="es-DO"/>
              </w:rPr>
              <w:t>357</w:t>
            </w:r>
          </w:p>
        </w:tc>
      </w:tr>
    </w:tbl>
    <w:p w14:paraId="6A62F093" w14:textId="77777777" w:rsidR="00644832" w:rsidRDefault="00644832">
      <w:pPr>
        <w:pStyle w:val="Textoindependiente"/>
        <w:spacing w:before="8"/>
        <w:rPr>
          <w:sz w:val="19"/>
        </w:rPr>
      </w:pPr>
    </w:p>
    <w:p w14:paraId="70B439ED" w14:textId="77777777" w:rsidR="00644832" w:rsidRDefault="00000000" w:rsidP="002335D8">
      <w:pPr>
        <w:ind w:left="1630" w:right="1643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Gráfico</w:t>
      </w:r>
      <w:r>
        <w:rPr>
          <w:rFonts w:ascii="Times New Roman" w:hAnsi="Times New Roman"/>
          <w:b/>
          <w:spacing w:val="-6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 xml:space="preserve">Nº12 </w:t>
      </w:r>
      <w:r>
        <w:rPr>
          <w:rFonts w:ascii="Times New Roman" w:hAnsi="Times New Roman"/>
          <w:sz w:val="20"/>
        </w:rPr>
        <w:t>–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Tratamientos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ofrecidos por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rFonts w:ascii="Times New Roman" w:hAnsi="Times New Roman"/>
          <w:sz w:val="20"/>
        </w:rPr>
        <w:t>sustancias</w:t>
      </w:r>
    </w:p>
    <w:p w14:paraId="4D1F22F9" w14:textId="10A04543" w:rsidR="00644832" w:rsidRDefault="00000000" w:rsidP="002335D8">
      <w:pPr>
        <w:spacing w:after="6"/>
        <w:ind w:left="4118" w:right="4122"/>
        <w:jc w:val="center"/>
        <w:rPr>
          <w:rFonts w:ascii="Times New Roman"/>
          <w:sz w:val="20"/>
        </w:rPr>
      </w:pPr>
      <w:r>
        <w:rPr>
          <w:rFonts w:ascii="Times New Roman"/>
          <w:b/>
          <w:sz w:val="20"/>
        </w:rPr>
        <w:t xml:space="preserve">Trimestre </w:t>
      </w:r>
      <w:r>
        <w:rPr>
          <w:rFonts w:ascii="Times New Roman"/>
          <w:sz w:val="20"/>
        </w:rPr>
        <w:t>(</w:t>
      </w:r>
      <w:r w:rsidR="00531A50">
        <w:rPr>
          <w:rFonts w:ascii="Times New Roman"/>
          <w:color w:val="1F4E79"/>
          <w:sz w:val="20"/>
        </w:rPr>
        <w:t>e</w:t>
      </w:r>
      <w:r w:rsidR="004423D1">
        <w:rPr>
          <w:rFonts w:ascii="Times New Roman"/>
          <w:color w:val="1F4E79"/>
          <w:sz w:val="20"/>
        </w:rPr>
        <w:t>nero</w:t>
      </w:r>
      <w:r w:rsidR="009A31D3">
        <w:rPr>
          <w:rFonts w:ascii="Times New Roman"/>
          <w:color w:val="1F4E79"/>
          <w:sz w:val="20"/>
        </w:rPr>
        <w:t>-</w:t>
      </w:r>
      <w:r w:rsidR="004423D1">
        <w:rPr>
          <w:rFonts w:ascii="Times New Roman"/>
          <w:color w:val="1F4E79"/>
          <w:sz w:val="20"/>
        </w:rPr>
        <w:t>marzo</w:t>
      </w:r>
      <w:r>
        <w:rPr>
          <w:rFonts w:ascii="Times New Roman"/>
          <w:color w:val="1F4E79"/>
          <w:spacing w:val="-3"/>
          <w:sz w:val="20"/>
        </w:rPr>
        <w:t xml:space="preserve"> </w:t>
      </w:r>
      <w:r>
        <w:rPr>
          <w:rFonts w:ascii="Times New Roman"/>
          <w:color w:val="1F4E79"/>
          <w:sz w:val="20"/>
        </w:rPr>
        <w:t>202</w:t>
      </w:r>
      <w:r w:rsidR="004423D1">
        <w:rPr>
          <w:rFonts w:ascii="Times New Roman"/>
          <w:color w:val="1F4E79"/>
          <w:sz w:val="20"/>
        </w:rPr>
        <w:t>5</w:t>
      </w:r>
      <w:r>
        <w:rPr>
          <w:rFonts w:ascii="Times New Roman"/>
          <w:sz w:val="20"/>
        </w:rPr>
        <w:t>)</w:t>
      </w:r>
    </w:p>
    <w:p w14:paraId="3E8D7742" w14:textId="0D4956C4" w:rsidR="00644832" w:rsidRDefault="002335D8" w:rsidP="002335D8">
      <w:pPr>
        <w:pStyle w:val="Textoindependiente"/>
        <w:ind w:left="-142"/>
        <w:jc w:val="center"/>
        <w:rPr>
          <w:sz w:val="20"/>
        </w:rPr>
      </w:pPr>
      <w:r>
        <w:rPr>
          <w:noProof/>
        </w:rPr>
        <w:drawing>
          <wp:inline distT="0" distB="0" distL="0" distR="0" wp14:anchorId="5192443D" wp14:editId="3F8976B3">
            <wp:extent cx="4572000" cy="3024188"/>
            <wp:effectExtent l="0" t="0" r="0" b="5080"/>
            <wp:docPr id="401817375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C7CE67F6-2BAD-8D32-2970-BDE9386064E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14:paraId="5424FFC8" w14:textId="77777777" w:rsidR="00644832" w:rsidRDefault="00644832">
      <w:pPr>
        <w:rPr>
          <w:sz w:val="20"/>
        </w:rPr>
        <w:sectPr w:rsidR="00644832" w:rsidSect="00A873BD">
          <w:footerReference w:type="default" r:id="rId31"/>
          <w:pgSz w:w="11910" w:h="16840"/>
          <w:pgMar w:top="40" w:right="0" w:bottom="280" w:left="160" w:header="0" w:footer="0" w:gutter="0"/>
          <w:cols w:space="720"/>
        </w:sectPr>
      </w:pPr>
    </w:p>
    <w:p w14:paraId="2A758F92" w14:textId="77777777" w:rsidR="00644832" w:rsidRDefault="00000000">
      <w:pPr>
        <w:spacing w:before="73"/>
        <w:ind w:left="1630" w:right="1639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lastRenderedPageBreak/>
        <w:t>Gráfico</w:t>
      </w:r>
      <w:r>
        <w:rPr>
          <w:rFonts w:ascii="Times New Roman" w:hAnsi="Times New Roman"/>
          <w:b/>
          <w:spacing w:val="-6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 xml:space="preserve">Nº13 </w:t>
      </w:r>
      <w:r>
        <w:rPr>
          <w:rFonts w:ascii="Times New Roman" w:hAnsi="Times New Roman"/>
          <w:sz w:val="20"/>
        </w:rPr>
        <w:t>–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Tratamientos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ofrecidos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según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rFonts w:ascii="Times New Roman" w:hAnsi="Times New Roman"/>
          <w:sz w:val="20"/>
        </w:rPr>
        <w:t>sexo</w:t>
      </w:r>
    </w:p>
    <w:p w14:paraId="7B11ADCD" w14:textId="26F9C747" w:rsidR="00644832" w:rsidRDefault="00000000">
      <w:pPr>
        <w:spacing w:before="1" w:after="10"/>
        <w:ind w:left="4118" w:right="4072"/>
        <w:jc w:val="center"/>
        <w:rPr>
          <w:rFonts w:ascii="Times New Roman"/>
          <w:sz w:val="20"/>
        </w:rPr>
      </w:pPr>
      <w:r>
        <w:rPr>
          <w:rFonts w:ascii="Times New Roman"/>
          <w:b/>
          <w:sz w:val="20"/>
        </w:rPr>
        <w:t>Trimestre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sz w:val="20"/>
        </w:rPr>
        <w:t>(</w:t>
      </w:r>
      <w:r w:rsidR="00531A50">
        <w:rPr>
          <w:rFonts w:ascii="Times New Roman"/>
          <w:color w:val="1F4E79"/>
          <w:sz w:val="20"/>
        </w:rPr>
        <w:t>e</w:t>
      </w:r>
      <w:r w:rsidR="004423D1">
        <w:rPr>
          <w:rFonts w:ascii="Times New Roman"/>
          <w:color w:val="1F4E79"/>
          <w:sz w:val="20"/>
        </w:rPr>
        <w:t>nero</w:t>
      </w:r>
      <w:r w:rsidR="009A31D3">
        <w:rPr>
          <w:rFonts w:ascii="Times New Roman"/>
          <w:color w:val="1F4E79"/>
          <w:sz w:val="20"/>
        </w:rPr>
        <w:t>-</w:t>
      </w:r>
      <w:r w:rsidR="004423D1">
        <w:rPr>
          <w:rFonts w:ascii="Times New Roman"/>
          <w:color w:val="1F4E79"/>
          <w:sz w:val="20"/>
        </w:rPr>
        <w:t>marzo</w:t>
      </w:r>
      <w:r>
        <w:rPr>
          <w:rFonts w:ascii="Times New Roman"/>
          <w:color w:val="1F4E79"/>
          <w:spacing w:val="-5"/>
          <w:sz w:val="20"/>
        </w:rPr>
        <w:t xml:space="preserve"> </w:t>
      </w:r>
      <w:r>
        <w:rPr>
          <w:rFonts w:ascii="Times New Roman"/>
          <w:color w:val="1F4E79"/>
          <w:sz w:val="20"/>
        </w:rPr>
        <w:t>202</w:t>
      </w:r>
      <w:r w:rsidR="004423D1">
        <w:rPr>
          <w:rFonts w:ascii="Times New Roman"/>
          <w:color w:val="1F4E79"/>
          <w:sz w:val="20"/>
        </w:rPr>
        <w:t>5</w:t>
      </w:r>
      <w:r>
        <w:rPr>
          <w:rFonts w:ascii="Times New Roman"/>
          <w:sz w:val="20"/>
        </w:rPr>
        <w:t>)</w:t>
      </w:r>
    </w:p>
    <w:p w14:paraId="74CC47AB" w14:textId="77777777" w:rsidR="00083745" w:rsidRDefault="00083745" w:rsidP="00083745">
      <w:pPr>
        <w:pStyle w:val="Textoindependiente"/>
        <w:jc w:val="center"/>
        <w:rPr>
          <w:sz w:val="20"/>
        </w:rPr>
      </w:pPr>
    </w:p>
    <w:p w14:paraId="30F8292D" w14:textId="77777777" w:rsidR="00083745" w:rsidRDefault="00083745" w:rsidP="00083745">
      <w:pPr>
        <w:pStyle w:val="Textoindependiente"/>
        <w:jc w:val="center"/>
        <w:rPr>
          <w:sz w:val="20"/>
        </w:rPr>
      </w:pPr>
    </w:p>
    <w:p w14:paraId="70458289" w14:textId="49202411" w:rsidR="00644832" w:rsidRDefault="002335D8" w:rsidP="00083745">
      <w:pPr>
        <w:pStyle w:val="Textoindependiente"/>
        <w:jc w:val="center"/>
        <w:rPr>
          <w:sz w:val="20"/>
        </w:rPr>
      </w:pPr>
      <w:r>
        <w:rPr>
          <w:noProof/>
        </w:rPr>
        <w:drawing>
          <wp:anchor distT="0" distB="0" distL="114300" distR="114300" simplePos="0" relativeHeight="487621120" behindDoc="0" locked="0" layoutInCell="1" allowOverlap="1" wp14:anchorId="71148D32" wp14:editId="56C871B0">
            <wp:simplePos x="0" y="0"/>
            <wp:positionH relativeFrom="column">
              <wp:posOffset>2165350</wp:posOffset>
            </wp:positionH>
            <wp:positionV relativeFrom="paragraph">
              <wp:posOffset>3810</wp:posOffset>
            </wp:positionV>
            <wp:extent cx="3124200" cy="2209800"/>
            <wp:effectExtent l="0" t="0" r="0" b="0"/>
            <wp:wrapSquare wrapText="bothSides"/>
            <wp:docPr id="71124486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F81024E4-F52E-439B-B4D2-8C1D6F1CDEB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anchor>
        </w:drawing>
      </w:r>
    </w:p>
    <w:p w14:paraId="745551B1" w14:textId="77777777" w:rsidR="00083745" w:rsidRDefault="00083745">
      <w:pPr>
        <w:spacing w:before="184"/>
        <w:ind w:left="1630" w:right="1641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                                </w:t>
      </w:r>
    </w:p>
    <w:p w14:paraId="1A0C8379" w14:textId="77777777" w:rsidR="00083745" w:rsidRDefault="00083745">
      <w:pPr>
        <w:spacing w:before="184"/>
        <w:ind w:left="1630" w:right="1641"/>
        <w:jc w:val="center"/>
        <w:rPr>
          <w:rFonts w:ascii="Times New Roman" w:hAnsi="Times New Roman"/>
          <w:b/>
          <w:sz w:val="20"/>
        </w:rPr>
      </w:pPr>
    </w:p>
    <w:p w14:paraId="75B258EB" w14:textId="77777777" w:rsidR="00083745" w:rsidRDefault="00083745">
      <w:pPr>
        <w:spacing w:before="184"/>
        <w:ind w:left="1630" w:right="1641"/>
        <w:jc w:val="center"/>
        <w:rPr>
          <w:rFonts w:ascii="Times New Roman" w:hAnsi="Times New Roman"/>
          <w:b/>
          <w:sz w:val="20"/>
        </w:rPr>
      </w:pPr>
    </w:p>
    <w:p w14:paraId="5C6053B9" w14:textId="77777777" w:rsidR="00083745" w:rsidRDefault="00083745">
      <w:pPr>
        <w:spacing w:before="184"/>
        <w:ind w:left="1630" w:right="1641"/>
        <w:jc w:val="center"/>
        <w:rPr>
          <w:rFonts w:ascii="Times New Roman" w:hAnsi="Times New Roman"/>
          <w:b/>
          <w:sz w:val="20"/>
        </w:rPr>
      </w:pPr>
    </w:p>
    <w:p w14:paraId="10C28D52" w14:textId="77777777" w:rsidR="00083745" w:rsidRDefault="00083745">
      <w:pPr>
        <w:spacing w:before="184"/>
        <w:ind w:left="1630" w:right="1641"/>
        <w:jc w:val="center"/>
        <w:rPr>
          <w:rFonts w:ascii="Times New Roman" w:hAnsi="Times New Roman"/>
          <w:b/>
          <w:sz w:val="20"/>
        </w:rPr>
      </w:pPr>
    </w:p>
    <w:p w14:paraId="250BB1F7" w14:textId="77777777" w:rsidR="00083745" w:rsidRDefault="00083745">
      <w:pPr>
        <w:spacing w:before="184"/>
        <w:ind w:left="1630" w:right="1641"/>
        <w:jc w:val="center"/>
        <w:rPr>
          <w:rFonts w:ascii="Times New Roman" w:hAnsi="Times New Roman"/>
          <w:b/>
          <w:sz w:val="20"/>
        </w:rPr>
      </w:pPr>
    </w:p>
    <w:p w14:paraId="2798CF5B" w14:textId="77777777" w:rsidR="00083745" w:rsidRDefault="00083745">
      <w:pPr>
        <w:spacing w:before="184"/>
        <w:ind w:left="1630" w:right="1641"/>
        <w:jc w:val="center"/>
        <w:rPr>
          <w:rFonts w:ascii="Times New Roman" w:hAnsi="Times New Roman"/>
          <w:b/>
          <w:sz w:val="20"/>
        </w:rPr>
      </w:pPr>
    </w:p>
    <w:p w14:paraId="35F096AF" w14:textId="77777777" w:rsidR="00083745" w:rsidRDefault="00083745">
      <w:pPr>
        <w:spacing w:before="184"/>
        <w:ind w:left="1630" w:right="1641"/>
        <w:jc w:val="center"/>
        <w:rPr>
          <w:rFonts w:ascii="Times New Roman" w:hAnsi="Times New Roman"/>
          <w:b/>
          <w:sz w:val="20"/>
        </w:rPr>
      </w:pPr>
    </w:p>
    <w:p w14:paraId="2523BF72" w14:textId="77777777" w:rsidR="00083745" w:rsidRDefault="00083745">
      <w:pPr>
        <w:spacing w:before="184"/>
        <w:ind w:left="1630" w:right="1641"/>
        <w:jc w:val="center"/>
        <w:rPr>
          <w:rFonts w:ascii="Times New Roman" w:hAnsi="Times New Roman"/>
          <w:b/>
          <w:sz w:val="20"/>
        </w:rPr>
      </w:pPr>
    </w:p>
    <w:p w14:paraId="35ADC5B8" w14:textId="677430AF" w:rsidR="00644832" w:rsidRDefault="00000000">
      <w:pPr>
        <w:spacing w:before="184"/>
        <w:ind w:left="1630" w:right="1641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Cuadro</w:t>
      </w:r>
      <w:r>
        <w:rPr>
          <w:rFonts w:ascii="Times New Roman" w:hAnsi="Times New Roman"/>
          <w:b/>
          <w:spacing w:val="-4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 xml:space="preserve">Nº19 </w:t>
      </w:r>
      <w:r>
        <w:rPr>
          <w:rFonts w:ascii="Times New Roman" w:hAnsi="Times New Roman"/>
          <w:sz w:val="20"/>
        </w:rPr>
        <w:t>–Tratamientos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ofrecidos según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rango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edad</w:t>
      </w:r>
    </w:p>
    <w:p w14:paraId="6686F8BC" w14:textId="7BC2DB07" w:rsidR="00644832" w:rsidRDefault="00000000">
      <w:pPr>
        <w:spacing w:before="1"/>
        <w:ind w:left="4118" w:right="4122"/>
        <w:jc w:val="center"/>
        <w:rPr>
          <w:rFonts w:ascii="Times New Roman"/>
          <w:sz w:val="20"/>
        </w:rPr>
      </w:pPr>
      <w:r>
        <w:rPr>
          <w:rFonts w:ascii="Times New Roman"/>
          <w:b/>
          <w:sz w:val="20"/>
        </w:rPr>
        <w:t xml:space="preserve">Trimestre </w:t>
      </w:r>
      <w:r>
        <w:rPr>
          <w:rFonts w:ascii="Times New Roman"/>
          <w:sz w:val="20"/>
        </w:rPr>
        <w:t>(</w:t>
      </w:r>
      <w:r w:rsidR="00531A50">
        <w:rPr>
          <w:rFonts w:ascii="Times New Roman"/>
          <w:color w:val="1F4E79"/>
          <w:sz w:val="20"/>
        </w:rPr>
        <w:t>e</w:t>
      </w:r>
      <w:r w:rsidR="004423D1">
        <w:rPr>
          <w:rFonts w:ascii="Times New Roman"/>
          <w:color w:val="1F4E79"/>
          <w:sz w:val="20"/>
        </w:rPr>
        <w:t>nero</w:t>
      </w:r>
      <w:r w:rsidR="009A31D3">
        <w:rPr>
          <w:rFonts w:ascii="Times New Roman"/>
          <w:color w:val="1F4E79"/>
          <w:sz w:val="20"/>
        </w:rPr>
        <w:t>-</w:t>
      </w:r>
      <w:r w:rsidR="004423D1">
        <w:rPr>
          <w:rFonts w:ascii="Times New Roman"/>
          <w:color w:val="1F4E79"/>
          <w:sz w:val="20"/>
        </w:rPr>
        <w:t>marzo</w:t>
      </w:r>
      <w:r>
        <w:rPr>
          <w:rFonts w:ascii="Times New Roman"/>
          <w:color w:val="1F4E79"/>
          <w:spacing w:val="-3"/>
          <w:sz w:val="20"/>
        </w:rPr>
        <w:t xml:space="preserve"> </w:t>
      </w:r>
      <w:r>
        <w:rPr>
          <w:rFonts w:ascii="Times New Roman"/>
          <w:color w:val="1F4E79"/>
          <w:sz w:val="20"/>
        </w:rPr>
        <w:t>202</w:t>
      </w:r>
      <w:r w:rsidR="004423D1">
        <w:rPr>
          <w:rFonts w:ascii="Times New Roman"/>
          <w:color w:val="1F4E79"/>
          <w:sz w:val="20"/>
        </w:rPr>
        <w:t>5</w:t>
      </w:r>
      <w:r>
        <w:rPr>
          <w:rFonts w:ascii="Times New Roman"/>
          <w:sz w:val="20"/>
        </w:rPr>
        <w:t>)</w:t>
      </w:r>
    </w:p>
    <w:p w14:paraId="63013CC8" w14:textId="77777777" w:rsidR="00644832" w:rsidRDefault="00644832">
      <w:pPr>
        <w:pStyle w:val="Textoindependiente"/>
        <w:spacing w:before="7"/>
        <w:rPr>
          <w:sz w:val="9"/>
        </w:rPr>
      </w:pPr>
    </w:p>
    <w:tbl>
      <w:tblPr>
        <w:tblStyle w:val="Tablaconcuadrcula1clara-nfasis5"/>
        <w:tblW w:w="4967" w:type="dxa"/>
        <w:jc w:val="center"/>
        <w:tblLook w:val="04A0" w:firstRow="1" w:lastRow="0" w:firstColumn="1" w:lastColumn="0" w:noHBand="0" w:noVBand="1"/>
      </w:tblPr>
      <w:tblGrid>
        <w:gridCol w:w="2043"/>
        <w:gridCol w:w="2924"/>
      </w:tblGrid>
      <w:tr w:rsidR="008A761B" w:rsidRPr="008A761B" w14:paraId="0EA36023" w14:textId="77777777" w:rsidTr="008A76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7" w:type="dxa"/>
            <w:gridSpan w:val="2"/>
            <w:noWrap/>
            <w:hideMark/>
          </w:tcPr>
          <w:p w14:paraId="506A0735" w14:textId="77777777" w:rsidR="008A761B" w:rsidRPr="008A761B" w:rsidRDefault="008A761B" w:rsidP="008A761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8A761B">
              <w:rPr>
                <w:rFonts w:eastAsia="Times New Roman"/>
                <w:color w:val="000000"/>
                <w:lang w:val="es-DO" w:eastAsia="es-DO"/>
              </w:rPr>
              <w:t>Rango de edad</w:t>
            </w:r>
          </w:p>
        </w:tc>
      </w:tr>
      <w:tr w:rsidR="008A761B" w:rsidRPr="008A761B" w14:paraId="0A5AA53E" w14:textId="77777777" w:rsidTr="008A761B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3" w:type="dxa"/>
            <w:noWrap/>
            <w:hideMark/>
          </w:tcPr>
          <w:p w14:paraId="2CABD710" w14:textId="77777777" w:rsidR="008A761B" w:rsidRPr="008A761B" w:rsidRDefault="008A761B" w:rsidP="008A761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</w:pPr>
            <w:r w:rsidRPr="008A761B"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  <w:t>Edades</w:t>
            </w:r>
          </w:p>
        </w:tc>
        <w:tc>
          <w:tcPr>
            <w:tcW w:w="2924" w:type="dxa"/>
            <w:noWrap/>
            <w:hideMark/>
          </w:tcPr>
          <w:p w14:paraId="57664B11" w14:textId="77777777" w:rsidR="008A761B" w:rsidRPr="008A761B" w:rsidRDefault="008A761B" w:rsidP="008A761B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8A7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Cantidad</w:t>
            </w:r>
          </w:p>
        </w:tc>
      </w:tr>
      <w:tr w:rsidR="008A761B" w:rsidRPr="008A761B" w14:paraId="170E854A" w14:textId="77777777" w:rsidTr="008A761B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3" w:type="dxa"/>
            <w:noWrap/>
            <w:hideMark/>
          </w:tcPr>
          <w:p w14:paraId="5281FBBC" w14:textId="4BF8A3D8" w:rsidR="008A761B" w:rsidRPr="008A761B" w:rsidRDefault="008A761B" w:rsidP="008A761B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</w:pPr>
            <w:r w:rsidRPr="008A761B"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  <w:t>Menos de 10</w:t>
            </w:r>
          </w:p>
        </w:tc>
        <w:tc>
          <w:tcPr>
            <w:tcW w:w="2924" w:type="dxa"/>
            <w:noWrap/>
            <w:hideMark/>
          </w:tcPr>
          <w:p w14:paraId="5FA34EAF" w14:textId="77777777" w:rsidR="008A761B" w:rsidRPr="008A761B" w:rsidRDefault="008A761B" w:rsidP="008A761B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8A761B">
              <w:rPr>
                <w:rFonts w:eastAsia="Times New Roman"/>
                <w:b/>
                <w:bCs/>
                <w:color w:val="000000"/>
                <w:lang w:val="es-DO" w:eastAsia="es-DO"/>
              </w:rPr>
              <w:t>0</w:t>
            </w:r>
          </w:p>
        </w:tc>
      </w:tr>
      <w:tr w:rsidR="008A761B" w:rsidRPr="008A761B" w14:paraId="3112A61A" w14:textId="77777777" w:rsidTr="008A761B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3" w:type="dxa"/>
            <w:noWrap/>
            <w:hideMark/>
          </w:tcPr>
          <w:p w14:paraId="231C2913" w14:textId="77777777" w:rsidR="008A761B" w:rsidRPr="008A761B" w:rsidRDefault="008A761B" w:rsidP="008A761B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es-DO" w:eastAsia="es-DO"/>
              </w:rPr>
            </w:pPr>
            <w:r w:rsidRPr="008A761B">
              <w:rPr>
                <w:rFonts w:eastAsia="Times New Roman"/>
                <w:sz w:val="24"/>
                <w:szCs w:val="24"/>
                <w:lang w:val="es-DO" w:eastAsia="es-DO"/>
              </w:rPr>
              <w:t>Edad 10-18</w:t>
            </w:r>
          </w:p>
        </w:tc>
        <w:tc>
          <w:tcPr>
            <w:tcW w:w="2924" w:type="dxa"/>
            <w:noWrap/>
            <w:hideMark/>
          </w:tcPr>
          <w:p w14:paraId="0A60726E" w14:textId="77777777" w:rsidR="008A761B" w:rsidRPr="008A761B" w:rsidRDefault="008A761B" w:rsidP="008A761B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DO" w:eastAsia="es-DO"/>
              </w:rPr>
            </w:pPr>
            <w:r w:rsidRPr="008A761B">
              <w:rPr>
                <w:rFonts w:eastAsia="Times New Roman"/>
                <w:b/>
                <w:bCs/>
                <w:lang w:val="es-DO" w:eastAsia="es-DO"/>
              </w:rPr>
              <w:t>10</w:t>
            </w:r>
          </w:p>
        </w:tc>
      </w:tr>
      <w:tr w:rsidR="008A761B" w:rsidRPr="008A761B" w14:paraId="381AAD0E" w14:textId="77777777" w:rsidTr="008A761B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3" w:type="dxa"/>
            <w:noWrap/>
            <w:hideMark/>
          </w:tcPr>
          <w:p w14:paraId="337AF981" w14:textId="77777777" w:rsidR="008A761B" w:rsidRPr="008A761B" w:rsidRDefault="008A761B" w:rsidP="008A761B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es-DO" w:eastAsia="es-DO"/>
              </w:rPr>
            </w:pPr>
            <w:r w:rsidRPr="008A761B">
              <w:rPr>
                <w:rFonts w:eastAsia="Times New Roman"/>
                <w:sz w:val="24"/>
                <w:szCs w:val="24"/>
                <w:lang w:val="es-DO" w:eastAsia="es-DO"/>
              </w:rPr>
              <w:t>Edad 19-23</w:t>
            </w:r>
          </w:p>
        </w:tc>
        <w:tc>
          <w:tcPr>
            <w:tcW w:w="2924" w:type="dxa"/>
            <w:noWrap/>
            <w:hideMark/>
          </w:tcPr>
          <w:p w14:paraId="0FC29D56" w14:textId="77777777" w:rsidR="008A761B" w:rsidRPr="008A761B" w:rsidRDefault="008A761B" w:rsidP="008A761B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DO" w:eastAsia="es-DO"/>
              </w:rPr>
            </w:pPr>
            <w:r w:rsidRPr="008A761B">
              <w:rPr>
                <w:rFonts w:eastAsia="Times New Roman"/>
                <w:b/>
                <w:bCs/>
                <w:lang w:val="es-DO" w:eastAsia="es-DO"/>
              </w:rPr>
              <w:t>26</w:t>
            </w:r>
          </w:p>
        </w:tc>
      </w:tr>
      <w:tr w:rsidR="008A761B" w:rsidRPr="008A761B" w14:paraId="4B31DE5C" w14:textId="77777777" w:rsidTr="008A761B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3" w:type="dxa"/>
            <w:noWrap/>
            <w:hideMark/>
          </w:tcPr>
          <w:p w14:paraId="726DD07E" w14:textId="77777777" w:rsidR="008A761B" w:rsidRPr="008A761B" w:rsidRDefault="008A761B" w:rsidP="008A761B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es-DO" w:eastAsia="es-DO"/>
              </w:rPr>
            </w:pPr>
            <w:r w:rsidRPr="008A761B">
              <w:rPr>
                <w:rFonts w:eastAsia="Times New Roman"/>
                <w:sz w:val="24"/>
                <w:szCs w:val="24"/>
                <w:lang w:val="es-DO" w:eastAsia="es-DO"/>
              </w:rPr>
              <w:t>Edad 24-35</w:t>
            </w:r>
          </w:p>
        </w:tc>
        <w:tc>
          <w:tcPr>
            <w:tcW w:w="2924" w:type="dxa"/>
            <w:noWrap/>
            <w:hideMark/>
          </w:tcPr>
          <w:p w14:paraId="79E46CE1" w14:textId="77777777" w:rsidR="008A761B" w:rsidRPr="008A761B" w:rsidRDefault="008A761B" w:rsidP="008A761B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DO" w:eastAsia="es-DO"/>
              </w:rPr>
            </w:pPr>
            <w:r w:rsidRPr="008A761B">
              <w:rPr>
                <w:rFonts w:eastAsia="Times New Roman"/>
                <w:b/>
                <w:bCs/>
                <w:lang w:val="es-DO" w:eastAsia="es-DO"/>
              </w:rPr>
              <w:t>125</w:t>
            </w:r>
          </w:p>
        </w:tc>
      </w:tr>
      <w:tr w:rsidR="008A761B" w:rsidRPr="008A761B" w14:paraId="68CA76CD" w14:textId="77777777" w:rsidTr="008A761B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3" w:type="dxa"/>
            <w:noWrap/>
            <w:hideMark/>
          </w:tcPr>
          <w:p w14:paraId="532C5B8B" w14:textId="77777777" w:rsidR="008A761B" w:rsidRPr="008A761B" w:rsidRDefault="008A761B" w:rsidP="008A761B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es-DO" w:eastAsia="es-DO"/>
              </w:rPr>
            </w:pPr>
            <w:r w:rsidRPr="008A761B">
              <w:rPr>
                <w:rFonts w:eastAsia="Times New Roman"/>
                <w:sz w:val="24"/>
                <w:szCs w:val="24"/>
                <w:lang w:val="es-DO" w:eastAsia="es-DO"/>
              </w:rPr>
              <w:t>Edad 36-49</w:t>
            </w:r>
          </w:p>
        </w:tc>
        <w:tc>
          <w:tcPr>
            <w:tcW w:w="2924" w:type="dxa"/>
            <w:noWrap/>
            <w:hideMark/>
          </w:tcPr>
          <w:p w14:paraId="67C0C174" w14:textId="77777777" w:rsidR="008A761B" w:rsidRPr="008A761B" w:rsidRDefault="008A761B" w:rsidP="008A761B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DO" w:eastAsia="es-DO"/>
              </w:rPr>
            </w:pPr>
            <w:r w:rsidRPr="008A761B">
              <w:rPr>
                <w:rFonts w:eastAsia="Times New Roman"/>
                <w:b/>
                <w:bCs/>
                <w:lang w:val="es-DO" w:eastAsia="es-DO"/>
              </w:rPr>
              <w:t>128</w:t>
            </w:r>
          </w:p>
        </w:tc>
      </w:tr>
      <w:tr w:rsidR="008A761B" w:rsidRPr="008A761B" w14:paraId="332AC134" w14:textId="77777777" w:rsidTr="008A761B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3" w:type="dxa"/>
            <w:noWrap/>
            <w:hideMark/>
          </w:tcPr>
          <w:p w14:paraId="3A3C7362" w14:textId="77777777" w:rsidR="008A761B" w:rsidRPr="008A761B" w:rsidRDefault="008A761B" w:rsidP="008A761B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val="es-DO" w:eastAsia="es-DO"/>
              </w:rPr>
            </w:pPr>
            <w:r w:rsidRPr="008A761B">
              <w:rPr>
                <w:rFonts w:eastAsia="Times New Roman"/>
                <w:sz w:val="24"/>
                <w:szCs w:val="24"/>
                <w:lang w:val="es-DO" w:eastAsia="es-DO"/>
              </w:rPr>
              <w:t>Edad 50-64</w:t>
            </w:r>
          </w:p>
        </w:tc>
        <w:tc>
          <w:tcPr>
            <w:tcW w:w="2924" w:type="dxa"/>
            <w:noWrap/>
            <w:hideMark/>
          </w:tcPr>
          <w:p w14:paraId="3C23596F" w14:textId="77777777" w:rsidR="008A761B" w:rsidRPr="008A761B" w:rsidRDefault="008A761B" w:rsidP="008A761B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lang w:val="es-DO" w:eastAsia="es-DO"/>
              </w:rPr>
            </w:pPr>
            <w:r w:rsidRPr="008A761B">
              <w:rPr>
                <w:rFonts w:eastAsia="Times New Roman"/>
                <w:b/>
                <w:bCs/>
                <w:lang w:val="es-DO" w:eastAsia="es-DO"/>
              </w:rPr>
              <w:t>57</w:t>
            </w:r>
          </w:p>
        </w:tc>
      </w:tr>
      <w:tr w:rsidR="008A761B" w:rsidRPr="008A761B" w14:paraId="688B663B" w14:textId="77777777" w:rsidTr="008A761B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3" w:type="dxa"/>
            <w:noWrap/>
            <w:hideMark/>
          </w:tcPr>
          <w:p w14:paraId="0A42C57B" w14:textId="77777777" w:rsidR="008A761B" w:rsidRPr="008A761B" w:rsidRDefault="008A761B" w:rsidP="008A761B">
            <w:pPr>
              <w:widowControl/>
              <w:autoSpaceDE/>
              <w:autoSpaceDN/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</w:pPr>
            <w:r w:rsidRPr="008A761B">
              <w:rPr>
                <w:rFonts w:eastAsia="Times New Roman"/>
                <w:color w:val="000000"/>
                <w:sz w:val="24"/>
                <w:szCs w:val="24"/>
                <w:lang w:val="es-DO" w:eastAsia="es-DO"/>
              </w:rPr>
              <w:t>Más de 65</w:t>
            </w:r>
          </w:p>
        </w:tc>
        <w:tc>
          <w:tcPr>
            <w:tcW w:w="2924" w:type="dxa"/>
            <w:noWrap/>
            <w:hideMark/>
          </w:tcPr>
          <w:p w14:paraId="3E9EAE24" w14:textId="77777777" w:rsidR="008A761B" w:rsidRPr="008A761B" w:rsidRDefault="008A761B" w:rsidP="008A761B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8A761B">
              <w:rPr>
                <w:rFonts w:eastAsia="Times New Roman"/>
                <w:b/>
                <w:bCs/>
                <w:color w:val="000000"/>
                <w:lang w:val="es-DO" w:eastAsia="es-DO"/>
              </w:rPr>
              <w:t>7</w:t>
            </w:r>
          </w:p>
        </w:tc>
      </w:tr>
      <w:tr w:rsidR="008A761B" w:rsidRPr="008A761B" w14:paraId="2F81B473" w14:textId="77777777" w:rsidTr="008A761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3" w:type="dxa"/>
            <w:noWrap/>
            <w:hideMark/>
          </w:tcPr>
          <w:p w14:paraId="46DDC664" w14:textId="77777777" w:rsidR="008A761B" w:rsidRPr="008A761B" w:rsidRDefault="008A761B" w:rsidP="008A761B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8A761B">
              <w:rPr>
                <w:rFonts w:eastAsia="Times New Roman"/>
                <w:color w:val="000000"/>
                <w:lang w:val="es-DO" w:eastAsia="es-DO"/>
              </w:rPr>
              <w:t>Total</w:t>
            </w:r>
          </w:p>
        </w:tc>
        <w:tc>
          <w:tcPr>
            <w:tcW w:w="2924" w:type="dxa"/>
            <w:noWrap/>
            <w:hideMark/>
          </w:tcPr>
          <w:p w14:paraId="4510C5D1" w14:textId="77777777" w:rsidR="008A761B" w:rsidRPr="008A761B" w:rsidRDefault="008A761B" w:rsidP="008A761B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lang w:val="es-DO" w:eastAsia="es-DO"/>
              </w:rPr>
            </w:pPr>
            <w:r w:rsidRPr="008A761B">
              <w:rPr>
                <w:rFonts w:eastAsia="Times New Roman"/>
                <w:b/>
                <w:bCs/>
                <w:color w:val="000000"/>
                <w:lang w:val="es-DO" w:eastAsia="es-DO"/>
              </w:rPr>
              <w:t>353</w:t>
            </w:r>
          </w:p>
        </w:tc>
      </w:tr>
    </w:tbl>
    <w:p w14:paraId="72DC74FA" w14:textId="77777777" w:rsidR="00644832" w:rsidRDefault="00000000">
      <w:pPr>
        <w:spacing w:before="192"/>
        <w:ind w:left="1630" w:right="1641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Gráfico</w:t>
      </w:r>
      <w:r>
        <w:rPr>
          <w:rFonts w:ascii="Times New Roman" w:hAnsi="Times New Roman"/>
          <w:b/>
          <w:spacing w:val="-5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 xml:space="preserve">Nº14 </w:t>
      </w:r>
      <w:r>
        <w:rPr>
          <w:rFonts w:ascii="Times New Roman" w:hAnsi="Times New Roman"/>
          <w:sz w:val="20"/>
        </w:rPr>
        <w:t>–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Tratamientos ofrecidos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por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rFonts w:ascii="Times New Roman" w:hAnsi="Times New Roman"/>
          <w:sz w:val="20"/>
        </w:rPr>
        <w:t>rango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edad</w:t>
      </w:r>
    </w:p>
    <w:p w14:paraId="0E809508" w14:textId="2C97F23E" w:rsidR="00644832" w:rsidRDefault="00000000">
      <w:pPr>
        <w:spacing w:before="1"/>
        <w:ind w:left="4118" w:right="4072"/>
        <w:jc w:val="center"/>
        <w:rPr>
          <w:rFonts w:ascii="Times New Roman"/>
          <w:sz w:val="20"/>
        </w:rPr>
      </w:pPr>
      <w:r>
        <w:rPr>
          <w:rFonts w:ascii="Times New Roman"/>
          <w:b/>
          <w:sz w:val="20"/>
        </w:rPr>
        <w:t>Trimestre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sz w:val="20"/>
        </w:rPr>
        <w:t>(</w:t>
      </w:r>
      <w:r w:rsidR="00531A50">
        <w:rPr>
          <w:rFonts w:ascii="Times New Roman"/>
          <w:color w:val="1F4E79"/>
          <w:sz w:val="20"/>
        </w:rPr>
        <w:t>e</w:t>
      </w:r>
      <w:r w:rsidR="004423D1">
        <w:rPr>
          <w:rFonts w:ascii="Times New Roman"/>
          <w:color w:val="1F4E79"/>
          <w:sz w:val="20"/>
        </w:rPr>
        <w:t>nero</w:t>
      </w:r>
      <w:r w:rsidR="009A31D3">
        <w:rPr>
          <w:rFonts w:ascii="Times New Roman"/>
          <w:color w:val="1F4E79"/>
          <w:sz w:val="20"/>
        </w:rPr>
        <w:t>-</w:t>
      </w:r>
      <w:r w:rsidR="004423D1">
        <w:rPr>
          <w:rFonts w:ascii="Times New Roman"/>
          <w:color w:val="1F4E79"/>
          <w:sz w:val="20"/>
        </w:rPr>
        <w:t>marzo</w:t>
      </w:r>
      <w:r w:rsidR="009A31D3">
        <w:rPr>
          <w:rFonts w:ascii="Times New Roman"/>
          <w:color w:val="1F4E79"/>
          <w:sz w:val="20"/>
        </w:rPr>
        <w:t xml:space="preserve"> </w:t>
      </w:r>
      <w:r>
        <w:rPr>
          <w:rFonts w:ascii="Times New Roman"/>
          <w:color w:val="1F4E79"/>
          <w:sz w:val="20"/>
        </w:rPr>
        <w:t>202</w:t>
      </w:r>
      <w:r w:rsidR="004423D1">
        <w:rPr>
          <w:rFonts w:ascii="Times New Roman"/>
          <w:color w:val="1F4E79"/>
          <w:sz w:val="20"/>
        </w:rPr>
        <w:t>5</w:t>
      </w:r>
      <w:r>
        <w:rPr>
          <w:rFonts w:ascii="Times New Roman"/>
          <w:sz w:val="20"/>
        </w:rPr>
        <w:t>)</w:t>
      </w:r>
    </w:p>
    <w:p w14:paraId="2D3E4CAE" w14:textId="7F62C349" w:rsidR="00644832" w:rsidRDefault="00644832" w:rsidP="00C471C1">
      <w:pPr>
        <w:pStyle w:val="Textoindependiente"/>
        <w:jc w:val="center"/>
      </w:pPr>
    </w:p>
    <w:p w14:paraId="4A107425" w14:textId="46A1A613" w:rsidR="00644832" w:rsidRDefault="008A761B" w:rsidP="008A761B">
      <w:pPr>
        <w:jc w:val="center"/>
        <w:sectPr w:rsidR="00644832" w:rsidSect="002335D8">
          <w:footerReference w:type="default" r:id="rId33"/>
          <w:pgSz w:w="11910" w:h="16840"/>
          <w:pgMar w:top="1135" w:right="0" w:bottom="280" w:left="160" w:header="0" w:footer="0" w:gutter="0"/>
          <w:cols w:space="720"/>
        </w:sectPr>
      </w:pPr>
      <w:r w:rsidRPr="008A761B">
        <w:rPr>
          <w:noProof/>
        </w:rPr>
        <w:drawing>
          <wp:inline distT="0" distB="0" distL="0" distR="0" wp14:anchorId="426CFECB" wp14:editId="6A778E0E">
            <wp:extent cx="3762900" cy="2953162"/>
            <wp:effectExtent l="0" t="0" r="9525" b="0"/>
            <wp:docPr id="174661207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612072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762900" cy="2953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1DA86F" w14:textId="1C0939D2" w:rsidR="00644832" w:rsidRDefault="00000000">
      <w:pPr>
        <w:ind w:left="3450" w:right="3587"/>
        <w:jc w:val="center"/>
        <w:rPr>
          <w:rFonts w:ascii="Arial"/>
          <w:b/>
          <w:sz w:val="13"/>
        </w:rPr>
      </w:pPr>
      <w:r>
        <w:rPr>
          <w:rFonts w:ascii="Arial"/>
          <w:b/>
          <w:sz w:val="13"/>
        </w:rPr>
        <w:lastRenderedPageBreak/>
        <w:t>CONSEJO</w:t>
      </w:r>
      <w:r>
        <w:rPr>
          <w:rFonts w:ascii="Arial"/>
          <w:b/>
          <w:spacing w:val="-7"/>
          <w:sz w:val="13"/>
        </w:rPr>
        <w:t xml:space="preserve"> </w:t>
      </w:r>
      <w:r>
        <w:rPr>
          <w:rFonts w:ascii="Arial"/>
          <w:b/>
          <w:sz w:val="13"/>
        </w:rPr>
        <w:t>NACIONAL</w:t>
      </w:r>
      <w:r>
        <w:rPr>
          <w:rFonts w:ascii="Arial"/>
          <w:b/>
          <w:spacing w:val="-5"/>
          <w:sz w:val="13"/>
        </w:rPr>
        <w:t xml:space="preserve"> </w:t>
      </w:r>
      <w:r>
        <w:rPr>
          <w:rFonts w:ascii="Arial"/>
          <w:b/>
          <w:sz w:val="13"/>
        </w:rPr>
        <w:t>DE</w:t>
      </w:r>
      <w:r>
        <w:rPr>
          <w:rFonts w:ascii="Arial"/>
          <w:b/>
          <w:spacing w:val="-6"/>
          <w:sz w:val="13"/>
        </w:rPr>
        <w:t xml:space="preserve"> </w:t>
      </w:r>
      <w:r>
        <w:rPr>
          <w:rFonts w:ascii="Arial"/>
          <w:b/>
          <w:sz w:val="13"/>
        </w:rPr>
        <w:t>DROGAS</w:t>
      </w:r>
    </w:p>
    <w:p w14:paraId="65D3751A" w14:textId="14E276E3" w:rsidR="00644832" w:rsidRDefault="009A31D3" w:rsidP="009A31D3">
      <w:pPr>
        <w:spacing w:before="29"/>
        <w:ind w:right="3590" w:firstLine="615"/>
        <w:jc w:val="center"/>
        <w:rPr>
          <w:rFonts w:ascii="Arial"/>
          <w:b/>
          <w:sz w:val="11"/>
        </w:rPr>
      </w:pPr>
      <w:r>
        <w:rPr>
          <w:rFonts w:ascii="Arial"/>
          <w:b/>
          <w:sz w:val="11"/>
        </w:rPr>
        <w:t xml:space="preserve">                                                                            ORGANIAZCIONES</w:t>
      </w:r>
      <w:r>
        <w:rPr>
          <w:rFonts w:ascii="Arial"/>
          <w:b/>
          <w:spacing w:val="4"/>
          <w:sz w:val="11"/>
        </w:rPr>
        <w:t xml:space="preserve"> </w:t>
      </w:r>
      <w:r>
        <w:rPr>
          <w:rFonts w:ascii="Arial"/>
          <w:b/>
          <w:sz w:val="11"/>
        </w:rPr>
        <w:t>QUE</w:t>
      </w:r>
      <w:r>
        <w:rPr>
          <w:rFonts w:ascii="Arial"/>
          <w:b/>
          <w:spacing w:val="5"/>
          <w:sz w:val="11"/>
        </w:rPr>
        <w:t xml:space="preserve"> </w:t>
      </w:r>
      <w:r>
        <w:rPr>
          <w:rFonts w:ascii="Arial"/>
          <w:b/>
          <w:sz w:val="11"/>
        </w:rPr>
        <w:t>PARTCIPARON</w:t>
      </w:r>
      <w:r>
        <w:rPr>
          <w:rFonts w:ascii="Arial"/>
          <w:b/>
          <w:spacing w:val="2"/>
          <w:sz w:val="11"/>
        </w:rPr>
        <w:t xml:space="preserve"> </w:t>
      </w:r>
      <w:r>
        <w:rPr>
          <w:rFonts w:ascii="Arial"/>
          <w:b/>
          <w:sz w:val="11"/>
        </w:rPr>
        <w:t>EN</w:t>
      </w:r>
      <w:r>
        <w:rPr>
          <w:rFonts w:ascii="Arial"/>
          <w:b/>
          <w:spacing w:val="3"/>
          <w:sz w:val="11"/>
        </w:rPr>
        <w:t xml:space="preserve"> </w:t>
      </w:r>
      <w:r>
        <w:rPr>
          <w:rFonts w:ascii="Arial"/>
          <w:b/>
          <w:sz w:val="11"/>
        </w:rPr>
        <w:t>EL</w:t>
      </w:r>
      <w:r>
        <w:rPr>
          <w:rFonts w:ascii="Arial"/>
          <w:b/>
          <w:spacing w:val="3"/>
          <w:sz w:val="11"/>
        </w:rPr>
        <w:t xml:space="preserve"> </w:t>
      </w:r>
      <w:r>
        <w:rPr>
          <w:rFonts w:ascii="Arial"/>
          <w:b/>
          <w:sz w:val="11"/>
        </w:rPr>
        <w:t>TRIMESTRE</w:t>
      </w:r>
      <w:r>
        <w:rPr>
          <w:rFonts w:ascii="Arial"/>
          <w:b/>
          <w:spacing w:val="5"/>
          <w:sz w:val="11"/>
        </w:rPr>
        <w:t xml:space="preserve"> </w:t>
      </w:r>
      <w:r w:rsidR="00531A50">
        <w:rPr>
          <w:rFonts w:ascii="Arial"/>
          <w:b/>
          <w:sz w:val="11"/>
        </w:rPr>
        <w:t>E</w:t>
      </w:r>
      <w:r w:rsidR="00B16396">
        <w:rPr>
          <w:rFonts w:ascii="Arial"/>
          <w:b/>
          <w:sz w:val="11"/>
        </w:rPr>
        <w:t>NERO</w:t>
      </w:r>
      <w:r>
        <w:rPr>
          <w:rFonts w:ascii="Arial"/>
          <w:b/>
          <w:spacing w:val="3"/>
          <w:sz w:val="11"/>
        </w:rPr>
        <w:t xml:space="preserve"> </w:t>
      </w:r>
      <w:r>
        <w:rPr>
          <w:rFonts w:ascii="Arial"/>
          <w:b/>
          <w:sz w:val="11"/>
        </w:rPr>
        <w:t>-</w:t>
      </w:r>
      <w:r>
        <w:rPr>
          <w:rFonts w:ascii="Arial"/>
          <w:b/>
          <w:spacing w:val="3"/>
          <w:sz w:val="11"/>
        </w:rPr>
        <w:t xml:space="preserve"> </w:t>
      </w:r>
      <w:r w:rsidR="00B16396">
        <w:rPr>
          <w:rFonts w:ascii="Arial"/>
          <w:b/>
          <w:spacing w:val="3"/>
          <w:sz w:val="11"/>
        </w:rPr>
        <w:t>MARZO</w:t>
      </w:r>
      <w:r>
        <w:rPr>
          <w:rFonts w:ascii="Arial"/>
          <w:b/>
          <w:sz w:val="11"/>
        </w:rPr>
        <w:t xml:space="preserve"> </w:t>
      </w:r>
      <w:r w:rsidR="00531A50">
        <w:rPr>
          <w:rFonts w:ascii="Arial"/>
          <w:b/>
          <w:sz w:val="11"/>
        </w:rPr>
        <w:t>2</w:t>
      </w:r>
      <w:r>
        <w:rPr>
          <w:rFonts w:ascii="Arial"/>
          <w:b/>
          <w:sz w:val="11"/>
        </w:rPr>
        <w:t>02</w:t>
      </w:r>
      <w:r w:rsidR="00B16396">
        <w:rPr>
          <w:rFonts w:ascii="Arial"/>
          <w:b/>
          <w:sz w:val="11"/>
        </w:rPr>
        <w:t>5</w:t>
      </w:r>
    </w:p>
    <w:p w14:paraId="61579440" w14:textId="3E453947" w:rsidR="00644832" w:rsidRDefault="00644832" w:rsidP="00083745">
      <w:pPr>
        <w:spacing w:before="13"/>
        <w:ind w:left="555"/>
        <w:rPr>
          <w:sz w:val="12"/>
        </w:rPr>
      </w:pPr>
    </w:p>
    <w:tbl>
      <w:tblPr>
        <w:tblW w:w="15158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7230"/>
        <w:gridCol w:w="567"/>
        <w:gridCol w:w="6804"/>
      </w:tblGrid>
      <w:tr w:rsidR="00B16396" w:rsidRPr="00B16396" w14:paraId="7F83578C" w14:textId="77777777" w:rsidTr="00B16396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8C9F1AD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b/>
                <w:bCs/>
                <w:lang w:val="es-DO" w:eastAsia="es-DO"/>
              </w:rPr>
            </w:pPr>
            <w:r w:rsidRPr="00B16396">
              <w:rPr>
                <w:rFonts w:eastAsia="Times New Roman"/>
                <w:b/>
                <w:bCs/>
                <w:lang w:val="es-DO" w:eastAsia="es-DO"/>
              </w:rPr>
              <w:t>No</w:t>
            </w:r>
          </w:p>
        </w:tc>
        <w:tc>
          <w:tcPr>
            <w:tcW w:w="723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3649514A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b/>
                <w:bCs/>
                <w:lang w:val="es-DO" w:eastAsia="es-DO"/>
              </w:rPr>
            </w:pPr>
            <w:r w:rsidRPr="00B16396">
              <w:rPr>
                <w:rFonts w:eastAsia="Times New Roman"/>
                <w:b/>
                <w:bCs/>
                <w:lang w:val="es-DO" w:eastAsia="es-DO"/>
              </w:rPr>
              <w:t>Organización Beneficiaria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bottom"/>
            <w:hideMark/>
          </w:tcPr>
          <w:p w14:paraId="35C05CC0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b/>
                <w:bCs/>
                <w:color w:val="FFFFFF"/>
                <w:lang w:val="es-DO" w:eastAsia="es-DO"/>
              </w:rPr>
            </w:pPr>
            <w:r w:rsidRPr="00B16396">
              <w:rPr>
                <w:rFonts w:eastAsia="Times New Roman"/>
                <w:b/>
                <w:bCs/>
                <w:color w:val="FFFFFF"/>
                <w:lang w:val="es-DO" w:eastAsia="es-DO"/>
              </w:rPr>
              <w:t> 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2FB2F590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b/>
                <w:bCs/>
                <w:color w:val="FFFFFF"/>
                <w:lang w:val="es-DO" w:eastAsia="es-DO"/>
              </w:rPr>
            </w:pPr>
            <w:r w:rsidRPr="00B16396">
              <w:rPr>
                <w:rFonts w:eastAsia="Times New Roman"/>
                <w:b/>
                <w:bCs/>
                <w:color w:val="FFFFFF"/>
                <w:lang w:val="es-DO" w:eastAsia="es-DO"/>
              </w:rPr>
              <w:t> </w:t>
            </w:r>
          </w:p>
        </w:tc>
      </w:tr>
      <w:tr w:rsidR="00B16396" w:rsidRPr="00B16396" w14:paraId="3EEDC68C" w14:textId="77777777" w:rsidTr="00B16396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28593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1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8B5202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Organización beneficiaria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D60F6F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120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1B0725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Escuela Primaria Emilio Prudhomme</w:t>
            </w:r>
          </w:p>
        </w:tc>
      </w:tr>
      <w:tr w:rsidR="00B16396" w:rsidRPr="00B16396" w14:paraId="630CE305" w14:textId="77777777" w:rsidTr="00B16396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6B3DD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2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8F0F4F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 xml:space="preserve">Academia Blue </w:t>
            </w:r>
            <w:proofErr w:type="spellStart"/>
            <w:r w:rsidRPr="00B16396">
              <w:rPr>
                <w:rFonts w:eastAsia="Times New Roman"/>
                <w:color w:val="000000"/>
                <w:lang w:val="es-DO" w:eastAsia="es-DO"/>
              </w:rPr>
              <w:t>Jays</w:t>
            </w:r>
            <w:proofErr w:type="spellEnd"/>
            <w:r w:rsidRPr="00B16396">
              <w:rPr>
                <w:rFonts w:eastAsia="Times New Roman"/>
                <w:color w:val="000000"/>
                <w:lang w:val="es-DO" w:eastAsia="es-DO"/>
              </w:rPr>
              <w:t xml:space="preserve"> de Toronto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4B245D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121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BED561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Escuela Primaria Niza Arriba</w:t>
            </w:r>
          </w:p>
        </w:tc>
      </w:tr>
      <w:tr w:rsidR="00B16396" w:rsidRPr="00B16396" w14:paraId="18775808" w14:textId="77777777" w:rsidTr="00B16396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E2F88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3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22196C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Academia de Baseball José Peña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3613BD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122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9FEDEC" w14:textId="768790A0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Escuela Primaria Ofelia María Rivas</w:t>
            </w:r>
          </w:p>
        </w:tc>
      </w:tr>
      <w:tr w:rsidR="00B16396" w:rsidRPr="00B16396" w14:paraId="60FCADB6" w14:textId="77777777" w:rsidTr="00B16396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8EC3F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4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0BEF58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Academia de Baseball Paulino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A0798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123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32192E" w14:textId="064DF95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Escuela Primaria Santa Teresa de Jesús</w:t>
            </w:r>
          </w:p>
        </w:tc>
      </w:tr>
      <w:tr w:rsidR="00B16396" w:rsidRPr="00B16396" w14:paraId="17E35ECA" w14:textId="77777777" w:rsidTr="00B16396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0FB34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5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D1DCCC" w14:textId="762CD158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Academia Deportiva Adonis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104EF5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124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B1E677" w14:textId="77777777" w:rsidR="00B16396" w:rsidRPr="00B16396" w:rsidRDefault="00B16396" w:rsidP="00B16396">
            <w:pPr>
              <w:widowControl/>
              <w:autoSpaceDE/>
              <w:autoSpaceDN/>
              <w:ind w:right="1069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Escuela Primaria Teresando</w:t>
            </w:r>
          </w:p>
        </w:tc>
      </w:tr>
      <w:tr w:rsidR="00B16396" w:rsidRPr="00B16396" w14:paraId="33925291" w14:textId="77777777" w:rsidTr="00B16396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83305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6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89ECCF" w14:textId="662B6969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Academia Deportiva de Beisbol Los Dodgers de los Ángeles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4E7832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125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65FC72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Escuela Primaria Tomas Taveras</w:t>
            </w:r>
          </w:p>
        </w:tc>
      </w:tr>
      <w:tr w:rsidR="00B16396" w:rsidRPr="00B16396" w14:paraId="64C1E1FB" w14:textId="77777777" w:rsidTr="00B16396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66483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7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FAB547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Academia Deportiva Duncan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094DC4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126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F94466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Escuela Prof. Ivelisse Serrano</w:t>
            </w:r>
          </w:p>
        </w:tc>
      </w:tr>
      <w:tr w:rsidR="00B16396" w:rsidRPr="00B16396" w14:paraId="7CAB2B0D" w14:textId="77777777" w:rsidTr="00B16396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74DB8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8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3D8F7F" w14:textId="211AC203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Academia Deportiva Pérez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B6B429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127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2A4522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Escuela Prof. Severina Cerda de Mota</w:t>
            </w:r>
          </w:p>
        </w:tc>
      </w:tr>
      <w:tr w:rsidR="00B16396" w:rsidRPr="00B16396" w14:paraId="7585A610" w14:textId="77777777" w:rsidTr="00B16396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F8749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9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15D535" w14:textId="6302A73B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Academia Henry Frías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A13C5A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128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952A55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Escuela Profesor Lorenzo Burgos Abreu</w:t>
            </w:r>
          </w:p>
        </w:tc>
      </w:tr>
      <w:tr w:rsidR="00B16396" w:rsidRPr="00B16396" w14:paraId="485C49D2" w14:textId="77777777" w:rsidTr="00B16396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0B3F1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10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43FACC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Academia Militar del Caribe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F91A35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129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6F42A2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 xml:space="preserve">Escuela Salvador </w:t>
            </w:r>
            <w:proofErr w:type="spellStart"/>
            <w:r w:rsidRPr="00B16396">
              <w:rPr>
                <w:rFonts w:eastAsia="Times New Roman"/>
                <w:color w:val="000000"/>
                <w:lang w:val="es-DO" w:eastAsia="es-DO"/>
              </w:rPr>
              <w:t>Then</w:t>
            </w:r>
            <w:proofErr w:type="spellEnd"/>
            <w:r w:rsidRPr="00B16396">
              <w:rPr>
                <w:rFonts w:eastAsia="Times New Roman"/>
                <w:color w:val="000000"/>
                <w:lang w:val="es-DO" w:eastAsia="es-DO"/>
              </w:rPr>
              <w:t xml:space="preserve"> </w:t>
            </w:r>
            <w:proofErr w:type="spellStart"/>
            <w:r w:rsidRPr="00B16396">
              <w:rPr>
                <w:rFonts w:eastAsia="Times New Roman"/>
                <w:color w:val="000000"/>
                <w:lang w:val="es-DO" w:eastAsia="es-DO"/>
              </w:rPr>
              <w:t>Then</w:t>
            </w:r>
            <w:proofErr w:type="spellEnd"/>
          </w:p>
        </w:tc>
      </w:tr>
      <w:tr w:rsidR="00B16396" w:rsidRPr="00B16396" w14:paraId="76CDEAE3" w14:textId="77777777" w:rsidTr="00B16396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8D8A1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11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EB5C12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Área División de Desarrollo Institucional y Calidad de la Gestión del Ministerio de la Juventud.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38189A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130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147B60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 xml:space="preserve">Escuela San Eduardo </w:t>
            </w:r>
            <w:proofErr w:type="spellStart"/>
            <w:r w:rsidRPr="00B16396">
              <w:rPr>
                <w:rFonts w:eastAsia="Times New Roman"/>
                <w:color w:val="000000"/>
                <w:lang w:val="es-DO" w:eastAsia="es-DO"/>
              </w:rPr>
              <w:t>Calazán</w:t>
            </w:r>
            <w:proofErr w:type="spellEnd"/>
          </w:p>
        </w:tc>
      </w:tr>
      <w:tr w:rsidR="00B16396" w:rsidRPr="00B16396" w14:paraId="276301A8" w14:textId="77777777" w:rsidTr="00B16396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FE93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12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0B2DD5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Asociación de Padres del Politécnico Rafaela Marrero Paulino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EA3BD1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131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0588EF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 xml:space="preserve">Escuela </w:t>
            </w:r>
            <w:proofErr w:type="spellStart"/>
            <w:r w:rsidRPr="00B16396">
              <w:rPr>
                <w:rFonts w:eastAsia="Times New Roman"/>
                <w:color w:val="000000"/>
                <w:lang w:val="es-DO" w:eastAsia="es-DO"/>
              </w:rPr>
              <w:t>Yaiba</w:t>
            </w:r>
            <w:proofErr w:type="spellEnd"/>
            <w:r w:rsidRPr="00B16396">
              <w:rPr>
                <w:rFonts w:eastAsia="Times New Roman"/>
                <w:color w:val="000000"/>
                <w:lang w:val="es-DO" w:eastAsia="es-DO"/>
              </w:rPr>
              <w:t xml:space="preserve"> Abajo</w:t>
            </w:r>
          </w:p>
        </w:tc>
      </w:tr>
      <w:tr w:rsidR="00B16396" w:rsidRPr="00B16396" w14:paraId="3CA7C0A0" w14:textId="77777777" w:rsidTr="00B16396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352CA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13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CBD12B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BM cargo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244AE4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132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59F8B9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FEDERACION DE IGLESIAS PENTECOSTALES ALPHA Y OMEGA</w:t>
            </w:r>
          </w:p>
        </w:tc>
      </w:tr>
      <w:tr w:rsidR="00B16396" w:rsidRPr="00B16396" w14:paraId="6765642B" w14:textId="77777777" w:rsidTr="00B16396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597CA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14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ECD5CF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Campo de Baseball Sainagua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D32D3B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133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7B11C5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Fundación Amigos</w:t>
            </w:r>
          </w:p>
        </w:tc>
      </w:tr>
      <w:tr w:rsidR="00B16396" w:rsidRPr="00B16396" w14:paraId="21ABD866" w14:textId="77777777" w:rsidTr="00B16396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0A8E7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15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1C733E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Caribbean Industrial Park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7DFCBF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134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560286" w14:textId="45E8C30E" w:rsidR="00B16396" w:rsidRPr="00B16396" w:rsidRDefault="008D74E3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Fundación</w:t>
            </w:r>
            <w:r w:rsidR="00B16396" w:rsidRPr="00B16396">
              <w:rPr>
                <w:rFonts w:eastAsia="Times New Roman"/>
                <w:color w:val="000000"/>
                <w:lang w:val="es-DO" w:eastAsia="es-DO"/>
              </w:rPr>
              <w:t xml:space="preserve"> en </w:t>
            </w:r>
            <w:r w:rsidRPr="00B16396">
              <w:rPr>
                <w:rFonts w:eastAsia="Times New Roman"/>
                <w:color w:val="000000"/>
                <w:lang w:val="es-DO" w:eastAsia="es-DO"/>
              </w:rPr>
              <w:t>Prevención</w:t>
            </w:r>
            <w:r w:rsidR="00B16396" w:rsidRPr="00B16396">
              <w:rPr>
                <w:rFonts w:eastAsia="Times New Roman"/>
                <w:color w:val="000000"/>
                <w:lang w:val="es-DO" w:eastAsia="es-DO"/>
              </w:rPr>
              <w:t xml:space="preserve"> de Drogas</w:t>
            </w:r>
          </w:p>
        </w:tc>
      </w:tr>
      <w:tr w:rsidR="00B16396" w:rsidRPr="00B16396" w14:paraId="2CF15417" w14:textId="77777777" w:rsidTr="00B16396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9957F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16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091E2D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CENTRO COMUNITARIO SAN JUAN BOSCO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D7738C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135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789B7A" w14:textId="33488ACF" w:rsidR="00B16396" w:rsidRPr="00B16396" w:rsidRDefault="008D74E3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Fundación</w:t>
            </w:r>
            <w:r w:rsidR="00B16396" w:rsidRPr="00B16396">
              <w:rPr>
                <w:rFonts w:eastAsia="Times New Roman"/>
                <w:color w:val="000000"/>
                <w:lang w:val="es-DO" w:eastAsia="es-DO"/>
              </w:rPr>
              <w:t xml:space="preserve"> Fuerza </w:t>
            </w:r>
            <w:r w:rsidRPr="00B16396">
              <w:rPr>
                <w:rFonts w:eastAsia="Times New Roman"/>
                <w:color w:val="000000"/>
                <w:lang w:val="es-DO" w:eastAsia="es-DO"/>
              </w:rPr>
              <w:t>Prevención</w:t>
            </w:r>
            <w:r w:rsidR="00B16396" w:rsidRPr="00B16396">
              <w:rPr>
                <w:rFonts w:eastAsia="Times New Roman"/>
                <w:color w:val="000000"/>
                <w:lang w:val="es-DO" w:eastAsia="es-DO"/>
              </w:rPr>
              <w:t xml:space="preserve"> </w:t>
            </w:r>
            <w:r w:rsidRPr="00B16396">
              <w:rPr>
                <w:rFonts w:eastAsia="Times New Roman"/>
                <w:color w:val="000000"/>
                <w:lang w:val="es-DO" w:eastAsia="es-DO"/>
              </w:rPr>
              <w:t>Narcóticos</w:t>
            </w:r>
          </w:p>
        </w:tc>
      </w:tr>
      <w:tr w:rsidR="00B16396" w:rsidRPr="00B16396" w14:paraId="5FDC6C43" w14:textId="77777777" w:rsidTr="00B16396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B5BF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17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D02D7C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CENTRO COMUNITARIO SANTO DOMINGO SAVIO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6DEABB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136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D2C4FF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Fundación Mir Esperanza</w:t>
            </w:r>
          </w:p>
        </w:tc>
      </w:tr>
      <w:tr w:rsidR="00B16396" w:rsidRPr="00B16396" w14:paraId="1CDE47E2" w14:textId="77777777" w:rsidTr="00B16396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22979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18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6DC658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Centro Cristiano de enseñanza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5F116F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137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2CA5B8" w14:textId="04C5DEBA" w:rsidR="00B16396" w:rsidRPr="00B16396" w:rsidRDefault="008D74E3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Fundación</w:t>
            </w:r>
            <w:r w:rsidR="00B16396" w:rsidRPr="00B16396">
              <w:rPr>
                <w:rFonts w:eastAsia="Times New Roman"/>
                <w:color w:val="000000"/>
                <w:lang w:val="es-DO" w:eastAsia="es-DO"/>
              </w:rPr>
              <w:t xml:space="preserve"> Sueños de Amor</w:t>
            </w:r>
          </w:p>
        </w:tc>
      </w:tr>
      <w:tr w:rsidR="00B16396" w:rsidRPr="00B16396" w14:paraId="33B9263E" w14:textId="77777777" w:rsidTr="00B16396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859E2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19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1CF018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Centro de Corrección y Rehabilitación Cucama, CCR15.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339D03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138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1B6332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Fundación Teen Challenge (Reto Juvenil)</w:t>
            </w:r>
          </w:p>
        </w:tc>
      </w:tr>
      <w:tr w:rsidR="00B16396" w:rsidRPr="00B16396" w14:paraId="704EA7D3" w14:textId="77777777" w:rsidTr="00B16396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CF163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20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C54D23" w14:textId="45C837F3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 xml:space="preserve">centro educativo </w:t>
            </w:r>
            <w:r w:rsidR="008D74E3" w:rsidRPr="00B16396">
              <w:rPr>
                <w:rFonts w:eastAsia="Times New Roman"/>
                <w:color w:val="000000"/>
                <w:lang w:val="es-DO" w:eastAsia="es-DO"/>
              </w:rPr>
              <w:t>Altagracia</w:t>
            </w:r>
            <w:r w:rsidRPr="00B16396">
              <w:rPr>
                <w:rFonts w:eastAsia="Times New Roman"/>
                <w:color w:val="000000"/>
                <w:lang w:val="es-DO" w:eastAsia="es-DO"/>
              </w:rPr>
              <w:t xml:space="preserve"> </w:t>
            </w:r>
            <w:r w:rsidR="008D74E3" w:rsidRPr="00B16396">
              <w:rPr>
                <w:rFonts w:eastAsia="Times New Roman"/>
                <w:color w:val="000000"/>
                <w:lang w:val="es-DO" w:eastAsia="es-DO"/>
              </w:rPr>
              <w:t>González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2D2051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139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3D8CC8" w14:textId="68087B88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 xml:space="preserve">Gabinete de </w:t>
            </w:r>
            <w:r w:rsidR="008D74E3" w:rsidRPr="00B16396">
              <w:rPr>
                <w:rFonts w:eastAsia="Times New Roman"/>
                <w:color w:val="000000"/>
                <w:lang w:val="es-DO" w:eastAsia="es-DO"/>
              </w:rPr>
              <w:t>Políticas</w:t>
            </w:r>
            <w:r w:rsidRPr="00B16396">
              <w:rPr>
                <w:rFonts w:eastAsia="Times New Roman"/>
                <w:color w:val="000000"/>
                <w:lang w:val="es-DO" w:eastAsia="es-DO"/>
              </w:rPr>
              <w:t xml:space="preserve"> Social Programa Oportunidad 14-24</w:t>
            </w:r>
          </w:p>
        </w:tc>
      </w:tr>
      <w:tr w:rsidR="00B16396" w:rsidRPr="00B16396" w14:paraId="4F69D21C" w14:textId="77777777" w:rsidTr="00B16396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93B52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21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B58164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Centro Educativo Antonio Espinal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31D9E8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140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81676F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Gobernación Provincial de Barahona</w:t>
            </w:r>
          </w:p>
        </w:tc>
      </w:tr>
      <w:tr w:rsidR="00B16396" w:rsidRPr="00B16396" w14:paraId="78765E2D" w14:textId="77777777" w:rsidTr="00B16396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E4C46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22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B0D394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Centro Educativo Brisa Oriental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B18673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141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7F874D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Iglesia Asamblea de Dios Macedonia 1Era</w:t>
            </w:r>
          </w:p>
        </w:tc>
      </w:tr>
      <w:tr w:rsidR="00B16396" w:rsidRPr="00B16396" w14:paraId="1CC997C3" w14:textId="77777777" w:rsidTr="00B16396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7DB68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23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7916BE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Centro Educativo de Vóleibol Frede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6A81DD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142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04EB75" w14:textId="1C62190D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 xml:space="preserve">Iglesia de Dios El </w:t>
            </w:r>
            <w:r w:rsidR="008D74E3" w:rsidRPr="00B16396">
              <w:rPr>
                <w:rFonts w:eastAsia="Times New Roman"/>
                <w:color w:val="000000"/>
                <w:lang w:val="es-DO" w:eastAsia="es-DO"/>
              </w:rPr>
              <w:t>Jordán</w:t>
            </w:r>
          </w:p>
        </w:tc>
      </w:tr>
      <w:tr w:rsidR="00B16396" w:rsidRPr="00B16396" w14:paraId="56CA5A2E" w14:textId="77777777" w:rsidTr="00B16396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FC66A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24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FBC1A6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Centro Educativo en Artes Juan Pablo Duarte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40E1EF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143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28657F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Iglesia de Dios Emmanuel</w:t>
            </w:r>
          </w:p>
        </w:tc>
      </w:tr>
      <w:tr w:rsidR="00B16396" w:rsidRPr="00B16396" w14:paraId="7BF7835D" w14:textId="77777777" w:rsidTr="00B16396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7486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25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6CFC0B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CENTRO EDUCATIVO ERNESTINA GONZALEZ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0DF0C9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144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DB311A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Iglesia Dios de Gloria</w:t>
            </w:r>
          </w:p>
        </w:tc>
      </w:tr>
      <w:tr w:rsidR="00B16396" w:rsidRPr="00B16396" w14:paraId="2AEFA6ED" w14:textId="77777777" w:rsidTr="00B16396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78D94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26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7F5E47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CENTRO EDUCATIVO EUGENIO MARIA DE HOSTO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5098C5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145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018246" w14:textId="6D95ADD2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 xml:space="preserve">Instituto Artes </w:t>
            </w:r>
            <w:r w:rsidR="008D74E3" w:rsidRPr="00B16396">
              <w:rPr>
                <w:rFonts w:eastAsia="Times New Roman"/>
                <w:color w:val="000000"/>
                <w:lang w:val="es-DO" w:eastAsia="es-DO"/>
              </w:rPr>
              <w:t>María</w:t>
            </w:r>
            <w:r w:rsidRPr="00B16396">
              <w:rPr>
                <w:rFonts w:eastAsia="Times New Roman"/>
                <w:color w:val="000000"/>
                <w:lang w:val="es-DO" w:eastAsia="es-DO"/>
              </w:rPr>
              <w:t xml:space="preserve"> Marcia Comprés de Vargas</w:t>
            </w:r>
          </w:p>
        </w:tc>
      </w:tr>
      <w:tr w:rsidR="00B16396" w:rsidRPr="00B16396" w14:paraId="092BA5D9" w14:textId="77777777" w:rsidTr="00B16396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3905D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27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261774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Centro Educativo Fernando Taveras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5E848D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146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0FCCAB" w14:textId="161AD33B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Instituto de Formación Técnica Profesional (INFOTEP)</w:t>
            </w:r>
          </w:p>
        </w:tc>
      </w:tr>
      <w:tr w:rsidR="00B16396" w:rsidRPr="00B16396" w14:paraId="34B9D9FD" w14:textId="77777777" w:rsidTr="00B16396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6349F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28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9D99D8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CENTRO EDUCATIVO FRANCISCO AQUINO DOTEL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23C464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147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3210C2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Instituto Pedagógico</w:t>
            </w:r>
          </w:p>
        </w:tc>
      </w:tr>
      <w:tr w:rsidR="00B16396" w:rsidRPr="00B16396" w14:paraId="28791E50" w14:textId="77777777" w:rsidTr="00B16396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C8DF5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29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0EE20C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CENTRO EDUCATIVO FRANCISCO QUEZADA VICENTE NOBLE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02AB5F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148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751A26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Instituto Pedagógico de Santiago</w:t>
            </w:r>
          </w:p>
        </w:tc>
      </w:tr>
      <w:tr w:rsidR="00B16396" w:rsidRPr="00B16396" w14:paraId="4F94BD56" w14:textId="77777777" w:rsidTr="00B16396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CBC4D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30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20BCA0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CENTRO EDUCATIVO GLORIA ALTAGRACIA MIESES BARAHONA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F11A1E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149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83E27E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Instituto Tecnológico México (La Reforma)</w:t>
            </w:r>
          </w:p>
        </w:tc>
      </w:tr>
      <w:tr w:rsidR="00B16396" w:rsidRPr="00B16396" w14:paraId="434E55BE" w14:textId="77777777" w:rsidTr="00B16396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0639D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31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6A2992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CENTRO EDUCATIVO HIDALGO DOTEL FLORIAN VICENTE NOBLE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C98DF8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150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584B51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proofErr w:type="spellStart"/>
            <w:r w:rsidRPr="00B16396">
              <w:rPr>
                <w:rFonts w:eastAsia="Times New Roman"/>
                <w:color w:val="000000"/>
                <w:lang w:val="es-DO" w:eastAsia="es-DO"/>
              </w:rPr>
              <w:t>Leterago</w:t>
            </w:r>
            <w:proofErr w:type="spellEnd"/>
          </w:p>
        </w:tc>
      </w:tr>
      <w:tr w:rsidR="00B16396" w:rsidRPr="00B16396" w14:paraId="03148C27" w14:textId="77777777" w:rsidTr="00B16396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C2268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32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00B517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CENTRO EDUCATIVO JARDIN DE AMOR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300DDF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151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0E7AC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 xml:space="preserve">Liceo Aida </w:t>
            </w:r>
            <w:proofErr w:type="spellStart"/>
            <w:r w:rsidRPr="00B16396">
              <w:rPr>
                <w:rFonts w:eastAsia="Times New Roman"/>
                <w:color w:val="000000"/>
                <w:lang w:val="es-DO" w:eastAsia="es-DO"/>
              </w:rPr>
              <w:t>Bonelly</w:t>
            </w:r>
            <w:proofErr w:type="spellEnd"/>
            <w:r w:rsidRPr="00B16396">
              <w:rPr>
                <w:rFonts w:eastAsia="Times New Roman"/>
                <w:color w:val="000000"/>
                <w:lang w:val="es-DO" w:eastAsia="es-DO"/>
              </w:rPr>
              <w:t xml:space="preserve"> de Diaz</w:t>
            </w:r>
          </w:p>
        </w:tc>
      </w:tr>
      <w:tr w:rsidR="00B16396" w:rsidRPr="00B16396" w14:paraId="60D40787" w14:textId="77777777" w:rsidTr="00B16396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17668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33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383D24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Centro Educativo José A. Robert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8E51E4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152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E85A12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Liceo Altagracia Del Carmen Gutiérrez</w:t>
            </w:r>
          </w:p>
        </w:tc>
      </w:tr>
      <w:tr w:rsidR="00B16396" w:rsidRPr="00B16396" w14:paraId="622FA14A" w14:textId="77777777" w:rsidTr="00B16396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1BF94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lastRenderedPageBreak/>
              <w:t>34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8F5C12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CENTRO EDUCATIVO JULIAN FERRERA FLORIAN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CBE713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153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6C70C9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Liceo Altagracia Iglesias De Lora</w:t>
            </w:r>
          </w:p>
        </w:tc>
      </w:tr>
      <w:tr w:rsidR="00B16396" w:rsidRPr="00B16396" w14:paraId="54AC7320" w14:textId="77777777" w:rsidTr="00B16396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7EA8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35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46C6A6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Centro Educativo Liceo Benito González Jiménez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3FC36B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154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38B60B" w14:textId="5E345DE6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 xml:space="preserve">Liceo </w:t>
            </w:r>
            <w:r w:rsidR="008D74E3" w:rsidRPr="00B16396">
              <w:rPr>
                <w:rFonts w:eastAsia="Times New Roman"/>
                <w:color w:val="000000"/>
                <w:lang w:val="es-DO" w:eastAsia="es-DO"/>
              </w:rPr>
              <w:t>coronel</w:t>
            </w:r>
            <w:r w:rsidRPr="00B16396">
              <w:rPr>
                <w:rFonts w:eastAsia="Times New Roman"/>
                <w:color w:val="000000"/>
                <w:lang w:val="es-DO" w:eastAsia="es-DO"/>
              </w:rPr>
              <w:t xml:space="preserve"> Tomas Fernández Domínguez</w:t>
            </w:r>
          </w:p>
        </w:tc>
      </w:tr>
      <w:tr w:rsidR="00B16396" w:rsidRPr="00B16396" w14:paraId="3FE7457B" w14:textId="77777777" w:rsidTr="00B16396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97621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36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C5C939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 xml:space="preserve">Centro Educativo </w:t>
            </w:r>
            <w:proofErr w:type="spellStart"/>
            <w:r w:rsidRPr="00B16396">
              <w:rPr>
                <w:rFonts w:eastAsia="Times New Roman"/>
                <w:color w:val="000000"/>
                <w:lang w:val="es-DO" w:eastAsia="es-DO"/>
              </w:rPr>
              <w:t>Lolingo</w:t>
            </w:r>
            <w:proofErr w:type="spellEnd"/>
            <w:r w:rsidRPr="00B16396">
              <w:rPr>
                <w:rFonts w:eastAsia="Times New Roman"/>
                <w:color w:val="000000"/>
                <w:lang w:val="es-DO" w:eastAsia="es-DO"/>
              </w:rPr>
              <w:t xml:space="preserve"> Natera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C565A7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155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D97841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Liceo de Artes Cesar Nicolás Penson</w:t>
            </w:r>
          </w:p>
        </w:tc>
      </w:tr>
      <w:tr w:rsidR="00B16396" w:rsidRPr="00B16396" w14:paraId="2784F564" w14:textId="77777777" w:rsidTr="00B16396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160CB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37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CB0ED0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Centro Educativo Prof. Ivelisse Serrano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03E47C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156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610EE2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 xml:space="preserve">Liceo </w:t>
            </w:r>
            <w:proofErr w:type="spellStart"/>
            <w:r w:rsidRPr="00B16396">
              <w:rPr>
                <w:rFonts w:eastAsia="Times New Roman"/>
                <w:color w:val="000000"/>
                <w:lang w:val="es-DO" w:eastAsia="es-DO"/>
              </w:rPr>
              <w:t>Elvido</w:t>
            </w:r>
            <w:proofErr w:type="spellEnd"/>
            <w:r w:rsidRPr="00B16396">
              <w:rPr>
                <w:rFonts w:eastAsia="Times New Roman"/>
                <w:color w:val="000000"/>
                <w:lang w:val="es-DO" w:eastAsia="es-DO"/>
              </w:rPr>
              <w:t xml:space="preserve"> Lora</w:t>
            </w:r>
          </w:p>
        </w:tc>
      </w:tr>
      <w:tr w:rsidR="00B16396" w:rsidRPr="00B16396" w14:paraId="0EFA9F0C" w14:textId="77777777" w:rsidTr="00B16396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6D42C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38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C66378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CENTRO EDUCATIVO PROF. JUAN BOSCH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E2B103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157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AD7F55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Liceo Emiliano Vázquez</w:t>
            </w:r>
          </w:p>
        </w:tc>
      </w:tr>
      <w:tr w:rsidR="00B16396" w:rsidRPr="00B16396" w14:paraId="20B810A9" w14:textId="77777777" w:rsidTr="00B16396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4478E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39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29F545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Centro Educativo Prof. Salvador María Beltrán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B31403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158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13768E" w14:textId="069C4966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 xml:space="preserve">Liceo en Arte Julio Cesar de </w:t>
            </w:r>
            <w:r w:rsidR="008D74E3" w:rsidRPr="00B16396">
              <w:rPr>
                <w:rFonts w:eastAsia="Times New Roman"/>
                <w:color w:val="000000"/>
                <w:lang w:val="es-DO" w:eastAsia="es-DO"/>
              </w:rPr>
              <w:t>Jesús</w:t>
            </w:r>
            <w:r w:rsidRPr="00B16396">
              <w:rPr>
                <w:rFonts w:eastAsia="Times New Roman"/>
                <w:color w:val="000000"/>
                <w:lang w:val="es-DO" w:eastAsia="es-DO"/>
              </w:rPr>
              <w:t xml:space="preserve"> Ascencio</w:t>
            </w:r>
          </w:p>
        </w:tc>
      </w:tr>
      <w:tr w:rsidR="00B16396" w:rsidRPr="00B16396" w14:paraId="1C3D9566" w14:textId="77777777" w:rsidTr="00B16396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3EC86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40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75B54F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Centro Educativo Ramon Oviedo Mod. Técnica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B96F5D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159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F2308E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Liceo Eugenio de Jesús Marcano</w:t>
            </w:r>
          </w:p>
        </w:tc>
      </w:tr>
      <w:tr w:rsidR="00B16396" w:rsidRPr="00B16396" w14:paraId="3D2708E9" w14:textId="77777777" w:rsidTr="00B16396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92D6B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41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7020A9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Centro Educativo San José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A1D57B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160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8785DB" w14:textId="6EB0FA3C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 xml:space="preserve">liceo federico </w:t>
            </w:r>
            <w:r w:rsidR="009A0759" w:rsidRPr="00B16396">
              <w:rPr>
                <w:rFonts w:eastAsia="Times New Roman"/>
                <w:color w:val="000000"/>
                <w:lang w:val="es-DO" w:eastAsia="es-DO"/>
              </w:rPr>
              <w:t>Henríquez</w:t>
            </w:r>
            <w:r w:rsidRPr="00B16396">
              <w:rPr>
                <w:rFonts w:eastAsia="Times New Roman"/>
                <w:color w:val="000000"/>
                <w:lang w:val="es-DO" w:eastAsia="es-DO"/>
              </w:rPr>
              <w:t xml:space="preserve"> y </w:t>
            </w:r>
            <w:r w:rsidR="009A0759" w:rsidRPr="00B16396">
              <w:rPr>
                <w:rFonts w:eastAsia="Times New Roman"/>
                <w:color w:val="000000"/>
                <w:lang w:val="es-DO" w:eastAsia="es-DO"/>
              </w:rPr>
              <w:t>Carvajal</w:t>
            </w:r>
          </w:p>
        </w:tc>
      </w:tr>
      <w:tr w:rsidR="00B16396" w:rsidRPr="00B16396" w14:paraId="5719DB8C" w14:textId="77777777" w:rsidTr="00B16396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DB148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42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D6DA71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CENTRO EDUCATIVO ULPINA GONZALEZ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86FF3C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161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A86FF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Liceo Francisco Mariano Frías Jerez</w:t>
            </w:r>
          </w:p>
        </w:tc>
      </w:tr>
      <w:tr w:rsidR="00B16396" w:rsidRPr="00B16396" w14:paraId="13FC4BA7" w14:textId="77777777" w:rsidTr="00B16396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86DD1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43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69AA3D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 xml:space="preserve">Centro Educativo Victoria </w:t>
            </w:r>
            <w:proofErr w:type="spellStart"/>
            <w:r w:rsidRPr="00B16396">
              <w:rPr>
                <w:rFonts w:eastAsia="Times New Roman"/>
                <w:color w:val="000000"/>
                <w:lang w:val="es-DO" w:eastAsia="es-DO"/>
              </w:rPr>
              <w:t>Tribey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B4D2A8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162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025179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Liceo Juan Pablo Duarte</w:t>
            </w:r>
          </w:p>
        </w:tc>
      </w:tr>
      <w:tr w:rsidR="00B16396" w:rsidRPr="00B16396" w14:paraId="3E45FF21" w14:textId="77777777" w:rsidTr="00B16396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EFE17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44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968993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Centro Educativo Virgilio Peláez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28C8B5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163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A8AEC9" w14:textId="6057F0CF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 xml:space="preserve">Liceo Juan Pablo </w:t>
            </w:r>
            <w:r w:rsidR="008D74E3" w:rsidRPr="00B16396">
              <w:rPr>
                <w:rFonts w:eastAsia="Times New Roman"/>
                <w:color w:val="000000"/>
                <w:lang w:val="es-DO" w:eastAsia="es-DO"/>
              </w:rPr>
              <w:t>Duarte</w:t>
            </w:r>
          </w:p>
        </w:tc>
      </w:tr>
      <w:tr w:rsidR="00B16396" w:rsidRPr="00B16396" w14:paraId="1DD26B47" w14:textId="77777777" w:rsidTr="00B16396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971FA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45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764741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Centro educativos la milagrosa.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9874BD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164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C32E42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Liceo Marina Mercedes Rivas</w:t>
            </w:r>
          </w:p>
        </w:tc>
      </w:tr>
      <w:tr w:rsidR="00B16396" w:rsidRPr="00B16396" w14:paraId="11C2F52A" w14:textId="77777777" w:rsidTr="00B16396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A3958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46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26A171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Centro Parroquial El Buen Pastor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0C0F92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165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BE0B44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Liceo Monseñor Francisco panal</w:t>
            </w:r>
          </w:p>
        </w:tc>
      </w:tr>
      <w:tr w:rsidR="00B16396" w:rsidRPr="00B16396" w14:paraId="530A11F9" w14:textId="77777777" w:rsidTr="00B16396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40E57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47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E727BF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Centro RAFA – Dios Sanador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ECCC3C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166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6411C3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 xml:space="preserve">Liceo Patria </w:t>
            </w:r>
            <w:proofErr w:type="spellStart"/>
            <w:r w:rsidRPr="00B16396">
              <w:rPr>
                <w:rFonts w:eastAsia="Times New Roman"/>
                <w:color w:val="000000"/>
                <w:lang w:val="es-DO" w:eastAsia="es-DO"/>
              </w:rPr>
              <w:t>Belliard</w:t>
            </w:r>
            <w:proofErr w:type="spellEnd"/>
            <w:r w:rsidRPr="00B16396">
              <w:rPr>
                <w:rFonts w:eastAsia="Times New Roman"/>
                <w:color w:val="000000"/>
                <w:lang w:val="es-DO" w:eastAsia="es-DO"/>
              </w:rPr>
              <w:t xml:space="preserve"> </w:t>
            </w:r>
            <w:proofErr w:type="spellStart"/>
            <w:r w:rsidRPr="00B16396">
              <w:rPr>
                <w:rFonts w:eastAsia="Times New Roman"/>
                <w:color w:val="000000"/>
                <w:lang w:val="es-DO" w:eastAsia="es-DO"/>
              </w:rPr>
              <w:t>Sarubbi</w:t>
            </w:r>
            <w:proofErr w:type="spellEnd"/>
          </w:p>
        </w:tc>
      </w:tr>
      <w:tr w:rsidR="00B16396" w:rsidRPr="00B16396" w14:paraId="3735442A" w14:textId="77777777" w:rsidTr="00B16396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056C6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48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EDB130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CENTRO TECNOLOGICO VILLA CENTRAL BARAHONA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B34E50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167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D01EAA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Liceo Pedro Mir</w:t>
            </w:r>
          </w:p>
        </w:tc>
      </w:tr>
      <w:tr w:rsidR="00B16396" w:rsidRPr="00B16396" w14:paraId="6F3F7D74" w14:textId="77777777" w:rsidTr="00B16396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4C206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49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140D96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Club Deportivo Galván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5A102D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168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2B82A4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Liceo Profesora Elvira Urbano González</w:t>
            </w:r>
          </w:p>
        </w:tc>
      </w:tr>
      <w:tr w:rsidR="00B16396" w:rsidRPr="00B16396" w14:paraId="252615A0" w14:textId="77777777" w:rsidTr="00B16396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CDF6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50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365C43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Club Deportivo y Cultural La Ureña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7E66F6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169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409F25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Liceo Rafael Alberto Pérez</w:t>
            </w:r>
          </w:p>
        </w:tc>
      </w:tr>
      <w:tr w:rsidR="00B16396" w:rsidRPr="00B16396" w14:paraId="04BD0BF6" w14:textId="77777777" w:rsidTr="00B16396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86408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51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C256A1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Club Deportivo y Cultural San Martin de Porres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824285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170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3EAE99" w14:textId="2615318E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 xml:space="preserve">Liceo segundario </w:t>
            </w:r>
            <w:r w:rsidR="009A0759" w:rsidRPr="00B16396">
              <w:rPr>
                <w:rFonts w:eastAsia="Times New Roman"/>
                <w:color w:val="000000"/>
                <w:lang w:val="es-DO" w:eastAsia="es-DO"/>
              </w:rPr>
              <w:t>Fernando</w:t>
            </w:r>
            <w:r w:rsidRPr="00B16396">
              <w:rPr>
                <w:rFonts w:eastAsia="Times New Roman"/>
                <w:color w:val="000000"/>
                <w:lang w:val="es-DO" w:eastAsia="es-DO"/>
              </w:rPr>
              <w:t xml:space="preserve"> </w:t>
            </w:r>
            <w:r w:rsidR="008D74E3" w:rsidRPr="00B16396">
              <w:rPr>
                <w:rFonts w:eastAsia="Times New Roman"/>
                <w:color w:val="000000"/>
                <w:lang w:val="es-DO" w:eastAsia="es-DO"/>
              </w:rPr>
              <w:t>Taveras</w:t>
            </w:r>
          </w:p>
        </w:tc>
      </w:tr>
      <w:tr w:rsidR="00B16396" w:rsidRPr="00B16396" w14:paraId="135495D7" w14:textId="77777777" w:rsidTr="00B16396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090D1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52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408175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Club Juan Pablo Duarte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B3560D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171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F8DD75" w14:textId="2033CEB6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 xml:space="preserve">Liceo valencia matos </w:t>
            </w:r>
            <w:r w:rsidR="008D74E3" w:rsidRPr="00B16396">
              <w:rPr>
                <w:rFonts w:eastAsia="Times New Roman"/>
                <w:color w:val="000000"/>
                <w:lang w:val="es-DO" w:eastAsia="es-DO"/>
              </w:rPr>
              <w:t>Díaz</w:t>
            </w:r>
          </w:p>
        </w:tc>
      </w:tr>
      <w:tr w:rsidR="00B16396" w:rsidRPr="00B16396" w14:paraId="13C11333" w14:textId="77777777" w:rsidTr="00B16396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525C2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53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865658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Club Los Billeteros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AB6A21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172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1326B7" w14:textId="21A9A8A9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 xml:space="preserve">Liceo Villa </w:t>
            </w:r>
            <w:r w:rsidR="008D74E3" w:rsidRPr="00B16396">
              <w:rPr>
                <w:rFonts w:eastAsia="Times New Roman"/>
                <w:color w:val="000000"/>
                <w:lang w:val="es-DO" w:eastAsia="es-DO"/>
              </w:rPr>
              <w:t>Fundación</w:t>
            </w:r>
          </w:p>
        </w:tc>
      </w:tr>
      <w:tr w:rsidR="00B16396" w:rsidRPr="00B16396" w14:paraId="3252E541" w14:textId="77777777" w:rsidTr="00B16396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A4166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54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7BD6E6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Club Villa Faro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EFFE4F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173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FC04D9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Liceo Yisel Batista Turbi</w:t>
            </w:r>
          </w:p>
        </w:tc>
      </w:tr>
      <w:tr w:rsidR="00B16396" w:rsidRPr="00B16396" w14:paraId="4D58F668" w14:textId="77777777" w:rsidTr="00B16396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1C229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55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F266AD" w14:textId="6B57912A" w:rsidR="00B16396" w:rsidRPr="00B16396" w:rsidRDefault="008D74E3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Colaboradores</w:t>
            </w:r>
            <w:r w:rsidR="00B16396" w:rsidRPr="00B16396">
              <w:rPr>
                <w:rFonts w:eastAsia="Times New Roman"/>
                <w:color w:val="000000"/>
                <w:lang w:val="es-DO" w:eastAsia="es-DO"/>
              </w:rPr>
              <w:t xml:space="preserve"> Oscar A. Renta Negrón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59D523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174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5274D5" w14:textId="25DFBE83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 xml:space="preserve">Liga </w:t>
            </w:r>
            <w:r w:rsidR="008D74E3" w:rsidRPr="00B16396">
              <w:rPr>
                <w:rFonts w:eastAsia="Times New Roman"/>
                <w:color w:val="000000"/>
                <w:lang w:val="es-DO" w:eastAsia="es-DO"/>
              </w:rPr>
              <w:t>Atléticos</w:t>
            </w:r>
            <w:r w:rsidRPr="00B16396">
              <w:rPr>
                <w:rFonts w:eastAsia="Times New Roman"/>
                <w:color w:val="000000"/>
                <w:lang w:val="es-DO" w:eastAsia="es-DO"/>
              </w:rPr>
              <w:t xml:space="preserve"> de Mota</w:t>
            </w:r>
          </w:p>
        </w:tc>
      </w:tr>
      <w:tr w:rsidR="00B16396" w:rsidRPr="00B16396" w14:paraId="464EFD75" w14:textId="77777777" w:rsidTr="00B16396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1C441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56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02CE9A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Colegio Brisa Oriental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BCAD61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175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544E5D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liga belliar</w:t>
            </w:r>
          </w:p>
        </w:tc>
      </w:tr>
      <w:tr w:rsidR="00B16396" w:rsidRPr="00B16396" w14:paraId="386E8ECB" w14:textId="77777777" w:rsidTr="00B16396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E49C5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57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40E35B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Colegio Buena Vista Norte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5EFD44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176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26E00F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 xml:space="preserve">Liga de Béisbol José </w:t>
            </w:r>
            <w:proofErr w:type="spellStart"/>
            <w:r w:rsidRPr="00B16396">
              <w:rPr>
                <w:rFonts w:eastAsia="Times New Roman"/>
                <w:color w:val="000000"/>
                <w:lang w:val="es-DO" w:eastAsia="es-DO"/>
              </w:rPr>
              <w:t>Dilone</w:t>
            </w:r>
            <w:proofErr w:type="spellEnd"/>
          </w:p>
        </w:tc>
      </w:tr>
      <w:tr w:rsidR="00B16396" w:rsidRPr="00B16396" w14:paraId="21A598AA" w14:textId="77777777" w:rsidTr="00B16396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8D871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58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442099" w14:textId="5BF40098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 xml:space="preserve">Colegio </w:t>
            </w:r>
            <w:r w:rsidR="008D74E3" w:rsidRPr="00B16396">
              <w:rPr>
                <w:rFonts w:eastAsia="Times New Roman"/>
                <w:color w:val="000000"/>
                <w:lang w:val="es-DO" w:eastAsia="es-DO"/>
              </w:rPr>
              <w:t>Católico</w:t>
            </w:r>
            <w:r w:rsidRPr="00B16396">
              <w:rPr>
                <w:rFonts w:eastAsia="Times New Roman"/>
                <w:color w:val="000000"/>
                <w:lang w:val="es-DO" w:eastAsia="es-DO"/>
              </w:rPr>
              <w:t xml:space="preserve"> Marillac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A3543D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177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E38D03" w14:textId="72BDB2B3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 xml:space="preserve">Liga de Beisbol Julio </w:t>
            </w:r>
            <w:r w:rsidR="009A0759" w:rsidRPr="00B16396">
              <w:rPr>
                <w:rFonts w:eastAsia="Times New Roman"/>
                <w:color w:val="000000"/>
                <w:lang w:val="es-DO" w:eastAsia="es-DO"/>
              </w:rPr>
              <w:t>Benítez</w:t>
            </w:r>
          </w:p>
        </w:tc>
      </w:tr>
      <w:tr w:rsidR="00B16396" w:rsidRPr="00B16396" w14:paraId="3B9510F4" w14:textId="77777777" w:rsidTr="00B16396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E6CCD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59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00D368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Colegio Creciendo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BB1BF1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178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2BBA41" w14:textId="1F7D5CA5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 xml:space="preserve">Liga de Beisbol </w:t>
            </w:r>
            <w:r w:rsidR="009A0759" w:rsidRPr="00B16396">
              <w:rPr>
                <w:rFonts w:eastAsia="Times New Roman"/>
                <w:color w:val="000000"/>
                <w:lang w:val="es-DO" w:eastAsia="es-DO"/>
              </w:rPr>
              <w:t>Ramírez</w:t>
            </w:r>
          </w:p>
        </w:tc>
      </w:tr>
      <w:tr w:rsidR="00B16396" w:rsidRPr="00B16396" w14:paraId="371D0EFD" w14:textId="77777777" w:rsidTr="00B16396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8231A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60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77AB5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Colegio Elvira de Mendoza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9B388F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179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D5B8BE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 xml:space="preserve">Liga Deportiva Atletas de </w:t>
            </w:r>
            <w:proofErr w:type="spellStart"/>
            <w:r w:rsidRPr="00B16396">
              <w:rPr>
                <w:rFonts w:eastAsia="Times New Roman"/>
                <w:color w:val="000000"/>
                <w:lang w:val="es-DO" w:eastAsia="es-DO"/>
              </w:rPr>
              <w:t>Palave</w:t>
            </w:r>
            <w:proofErr w:type="spellEnd"/>
          </w:p>
        </w:tc>
      </w:tr>
      <w:tr w:rsidR="00B16396" w:rsidRPr="00B16396" w14:paraId="47BA204C" w14:textId="77777777" w:rsidTr="00B16396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4E210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61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F17E11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Colegio Enmanuel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7E2E91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180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CD22BA" w14:textId="6939C439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 xml:space="preserve">Liga Deportiva Carlos </w:t>
            </w:r>
            <w:r w:rsidR="009A0759" w:rsidRPr="00B16396">
              <w:rPr>
                <w:rFonts w:eastAsia="Times New Roman"/>
                <w:color w:val="000000"/>
                <w:lang w:val="es-DO" w:eastAsia="es-DO"/>
              </w:rPr>
              <w:t>Hernández</w:t>
            </w:r>
          </w:p>
        </w:tc>
      </w:tr>
      <w:tr w:rsidR="00B16396" w:rsidRPr="00B16396" w14:paraId="69F3FD1E" w14:textId="77777777" w:rsidTr="00B16396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5DE92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62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E87483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Colegio Evangélico Alianza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CA8787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181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BE19E2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Liga Deportiva Castillo</w:t>
            </w:r>
          </w:p>
        </w:tc>
      </w:tr>
      <w:tr w:rsidR="00B16396" w:rsidRPr="00B16396" w14:paraId="617B67B2" w14:textId="77777777" w:rsidTr="00B16396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25837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63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3F1A89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Colegio Evangélico Central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E9CA78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182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092920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Liga Deportiva de Beisbol Los Hijos de Dios</w:t>
            </w:r>
          </w:p>
        </w:tc>
      </w:tr>
      <w:tr w:rsidR="00B16396" w:rsidRPr="00B16396" w14:paraId="70F344A8" w14:textId="77777777" w:rsidTr="00B16396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604E9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64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37320A" w14:textId="3F9042EF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 xml:space="preserve">Colegio </w:t>
            </w:r>
            <w:r w:rsidR="008D74E3" w:rsidRPr="00B16396">
              <w:rPr>
                <w:rFonts w:eastAsia="Times New Roman"/>
                <w:color w:val="000000"/>
                <w:lang w:val="es-DO" w:eastAsia="es-DO"/>
              </w:rPr>
              <w:t>Evangélico</w:t>
            </w:r>
            <w:r w:rsidRPr="00B16396">
              <w:rPr>
                <w:rFonts w:eastAsia="Times New Roman"/>
                <w:color w:val="000000"/>
                <w:lang w:val="es-DO" w:eastAsia="es-DO"/>
              </w:rPr>
              <w:t xml:space="preserve"> Enmanuel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8789D6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183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BFDFA4" w14:textId="71B19D96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 xml:space="preserve">Liga Deportiva De </w:t>
            </w:r>
            <w:r w:rsidR="008D74E3" w:rsidRPr="00B16396">
              <w:rPr>
                <w:rFonts w:eastAsia="Times New Roman"/>
                <w:color w:val="000000"/>
                <w:lang w:val="es-DO" w:eastAsia="es-DO"/>
              </w:rPr>
              <w:t>León</w:t>
            </w:r>
          </w:p>
        </w:tc>
      </w:tr>
      <w:tr w:rsidR="00B16396" w:rsidRPr="00B16396" w14:paraId="26539B1C" w14:textId="77777777" w:rsidTr="00B16396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DD612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65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2A3FE4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Colegio Juan Bautista Cambiaso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E1CF04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184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CFA757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Liga deportiva Fausto</w:t>
            </w:r>
          </w:p>
        </w:tc>
      </w:tr>
      <w:tr w:rsidR="00B16396" w:rsidRPr="00B16396" w14:paraId="20E06B63" w14:textId="77777777" w:rsidTr="00B16396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2473A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66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2375E7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Colegio La Zurza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6F063E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185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4F64F2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Liga Deportiva Fichita</w:t>
            </w:r>
          </w:p>
        </w:tc>
      </w:tr>
      <w:tr w:rsidR="00B16396" w:rsidRPr="00B16396" w14:paraId="68E8C9A1" w14:textId="77777777" w:rsidTr="00B16396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475C7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67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A731B3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COLEGIO NUEVO MUNDO DOMINICANO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2A9B23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186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8E51E6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Liga Deportiva JM</w:t>
            </w:r>
          </w:p>
        </w:tc>
      </w:tr>
      <w:tr w:rsidR="00B16396" w:rsidRPr="00B16396" w14:paraId="62379879" w14:textId="77777777" w:rsidTr="00B16396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C26F7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68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BFA6C7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Colegio Quisqueya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6DD9FD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187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509381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Liga deportiva José Jiménez Cao</w:t>
            </w:r>
          </w:p>
        </w:tc>
      </w:tr>
      <w:tr w:rsidR="00B16396" w:rsidRPr="00B16396" w14:paraId="07E16830" w14:textId="77777777" w:rsidTr="00B16396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14748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69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784929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Colegio Sagrados Corazones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9B5F9D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188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B0134F" w14:textId="5BE690D3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 xml:space="preserve">Liga Deportiva Kelvin </w:t>
            </w:r>
            <w:r w:rsidR="009A0759" w:rsidRPr="00B16396">
              <w:rPr>
                <w:rFonts w:eastAsia="Times New Roman"/>
                <w:color w:val="000000"/>
                <w:lang w:val="es-DO" w:eastAsia="es-DO"/>
              </w:rPr>
              <w:t>Martínez</w:t>
            </w:r>
          </w:p>
        </w:tc>
      </w:tr>
      <w:tr w:rsidR="00B16396" w:rsidRPr="00B16396" w14:paraId="101BD4C9" w14:textId="77777777" w:rsidTr="00B16396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6AC89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lastRenderedPageBreak/>
              <w:t>70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F5FF54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Colegio Utesiano de Puerto Plata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510138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189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A8BB08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Liga Deportiva Marichal</w:t>
            </w:r>
          </w:p>
        </w:tc>
      </w:tr>
      <w:tr w:rsidR="00B16396" w:rsidRPr="00B16396" w14:paraId="5F3E617A" w14:textId="77777777" w:rsidTr="00B16396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EE350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71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2321B2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Colegio Utesiano Santiago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D074E4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190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2136C1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Liga Deportiva NME</w:t>
            </w:r>
          </w:p>
        </w:tc>
      </w:tr>
      <w:tr w:rsidR="00B16396" w:rsidRPr="00B16396" w14:paraId="6A2F0DFB" w14:textId="77777777" w:rsidTr="00B16396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E7D94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72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94850F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 xml:space="preserve">Colegio Victoria </w:t>
            </w:r>
            <w:proofErr w:type="spellStart"/>
            <w:r w:rsidRPr="00B16396">
              <w:rPr>
                <w:rFonts w:eastAsia="Times New Roman"/>
                <w:color w:val="000000"/>
                <w:lang w:val="es-DO" w:eastAsia="es-DO"/>
              </w:rPr>
              <w:t>Tibrey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C178AC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191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3F51B9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Liga Deportiva Santos Brito</w:t>
            </w:r>
          </w:p>
        </w:tc>
      </w:tr>
      <w:tr w:rsidR="00B16396" w:rsidRPr="00B16396" w14:paraId="63FD4414" w14:textId="77777777" w:rsidTr="00B16396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8460E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73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E441D4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Comunidad de Padres de Alma Rosa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BE4B71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192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60F755" w14:textId="2FF4AAF6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Liga Deportiva Víctor Santana</w:t>
            </w:r>
          </w:p>
        </w:tc>
      </w:tr>
      <w:tr w:rsidR="00B16396" w:rsidRPr="00B16396" w14:paraId="41402B60" w14:textId="77777777" w:rsidTr="00B16396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9A90F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74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47463F" w14:textId="5DD79D14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Comunidad de padres San José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5E8F4A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193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ABF0C2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Liga Diamantes de Jesús</w:t>
            </w:r>
          </w:p>
        </w:tc>
      </w:tr>
      <w:tr w:rsidR="00B16396" w:rsidRPr="00B16396" w14:paraId="02DA3031" w14:textId="77777777" w:rsidTr="00B16396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CE71A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75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CAB97F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Confederación Nacional de Organizaciones del Transporte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3B09F0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194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F91CFF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Liga Eduardo Sosa</w:t>
            </w:r>
          </w:p>
        </w:tc>
      </w:tr>
      <w:tr w:rsidR="00B16396" w:rsidRPr="00B16396" w14:paraId="29E13884" w14:textId="77777777" w:rsidTr="00B16396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77B35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76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BE449A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Consejo Nacional de Drogas (CND)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5A6FB9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195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7CE81B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Liga Enmanuel Cuevas</w:t>
            </w:r>
          </w:p>
        </w:tc>
      </w:tr>
      <w:tr w:rsidR="00B16396" w:rsidRPr="00B16396" w14:paraId="2F19051F" w14:textId="77777777" w:rsidTr="00B16396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1D839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77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10EC5B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CTC GALVAN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483D3E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196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6259BA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Liga Estrella de las Caobas</w:t>
            </w:r>
          </w:p>
        </w:tc>
      </w:tr>
      <w:tr w:rsidR="00B16396" w:rsidRPr="00B16396" w14:paraId="2F3F69B4" w14:textId="77777777" w:rsidTr="00B16396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633DA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78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6017E0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CTC Los Alcarrizos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80B296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197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4FDF89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Liga Félix De León</w:t>
            </w:r>
          </w:p>
        </w:tc>
      </w:tr>
      <w:tr w:rsidR="00B16396" w:rsidRPr="00B16396" w14:paraId="62206F10" w14:textId="77777777" w:rsidTr="00B16396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6FD8D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79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F9D7ED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DEFENSA CIVIL DE NEYBA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DD606F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198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C96B25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Liga Los Tiburones de Prado</w:t>
            </w:r>
          </w:p>
        </w:tc>
      </w:tr>
      <w:tr w:rsidR="00B16396" w:rsidRPr="00B16396" w14:paraId="21A8F5FB" w14:textId="77777777" w:rsidTr="00B16396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1A623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80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5F40B8" w14:textId="2B352A95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 xml:space="preserve">dirección de desarrollo minera </w:t>
            </w:r>
            <w:proofErr w:type="spellStart"/>
            <w:r w:rsidRPr="00B16396">
              <w:rPr>
                <w:rFonts w:eastAsia="Times New Roman"/>
                <w:color w:val="000000"/>
                <w:lang w:val="es-DO" w:eastAsia="es-DO"/>
              </w:rPr>
              <w:t>benfond</w:t>
            </w:r>
            <w:proofErr w:type="spellEnd"/>
            <w:r w:rsidRPr="00B16396">
              <w:rPr>
                <w:rFonts w:eastAsia="Times New Roman"/>
                <w:color w:val="000000"/>
                <w:lang w:val="es-DO" w:eastAsia="es-DO"/>
              </w:rPr>
              <w:t xml:space="preserve"> </w:t>
            </w:r>
            <w:proofErr w:type="spellStart"/>
            <w:r w:rsidRPr="00B16396">
              <w:rPr>
                <w:rFonts w:eastAsia="Times New Roman"/>
                <w:color w:val="000000"/>
                <w:lang w:val="es-DO" w:eastAsia="es-DO"/>
              </w:rPr>
              <w:t>empertise</w:t>
            </w:r>
            <w:proofErr w:type="spellEnd"/>
            <w:r w:rsidRPr="00B16396">
              <w:rPr>
                <w:rFonts w:eastAsia="Times New Roman"/>
                <w:color w:val="000000"/>
                <w:lang w:val="es-DO" w:eastAsia="es-DO"/>
              </w:rPr>
              <w:t xml:space="preserve"> SRL/ Sanata elena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428891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199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7E0594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 xml:space="preserve">Liga </w:t>
            </w:r>
            <w:proofErr w:type="spellStart"/>
            <w:r w:rsidRPr="00B16396">
              <w:rPr>
                <w:rFonts w:eastAsia="Times New Roman"/>
                <w:color w:val="000000"/>
                <w:lang w:val="es-DO" w:eastAsia="es-DO"/>
              </w:rPr>
              <w:t>Many</w:t>
            </w:r>
            <w:proofErr w:type="spellEnd"/>
            <w:r w:rsidRPr="00B16396">
              <w:rPr>
                <w:rFonts w:eastAsia="Times New Roman"/>
                <w:color w:val="000000"/>
                <w:lang w:val="es-DO" w:eastAsia="es-DO"/>
              </w:rPr>
              <w:t xml:space="preserve"> Cauca</w:t>
            </w:r>
          </w:p>
        </w:tc>
      </w:tr>
      <w:tr w:rsidR="00B16396" w:rsidRPr="00B16396" w14:paraId="7D4F9B31" w14:textId="77777777" w:rsidTr="00B16396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1515B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81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CB1295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DIRECCION REGIONAL DE SISTEMA DE RIESGO HINDRIH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94C801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200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C99B18" w14:textId="787FDF3D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Ministerio de Educación (MINERD)</w:t>
            </w:r>
          </w:p>
        </w:tc>
      </w:tr>
      <w:tr w:rsidR="00B16396" w:rsidRPr="00B16396" w14:paraId="78E26496" w14:textId="77777777" w:rsidTr="00B16396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19ED5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82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375148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Emisora Voces comunitarias, Festival FM 90.3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361365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201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92D42D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Ministerio de Interior y Policía y Alcaldía de Santiago</w:t>
            </w:r>
          </w:p>
        </w:tc>
      </w:tr>
      <w:tr w:rsidR="00B16396" w:rsidRPr="00B16396" w14:paraId="2DFC2017" w14:textId="77777777" w:rsidTr="00B16396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9CF13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83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C9BF3A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Empresa Carballo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B9FE2C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202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589941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Ministerio de la juventud</w:t>
            </w:r>
          </w:p>
        </w:tc>
      </w:tr>
      <w:tr w:rsidR="00B16396" w:rsidRPr="00B16396" w14:paraId="21680CB5" w14:textId="77777777" w:rsidTr="00B16396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7E527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84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CED7FD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Empresa Carrujo Empresarial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410869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203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EC7598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 xml:space="preserve">Misión </w:t>
            </w:r>
            <w:proofErr w:type="spellStart"/>
            <w:r w:rsidRPr="00B16396">
              <w:rPr>
                <w:rFonts w:eastAsia="Times New Roman"/>
                <w:color w:val="000000"/>
                <w:lang w:val="es-DO" w:eastAsia="es-DO"/>
              </w:rPr>
              <w:t>Yeshúa</w:t>
            </w:r>
            <w:proofErr w:type="spellEnd"/>
            <w:r w:rsidRPr="00B16396">
              <w:rPr>
                <w:rFonts w:eastAsia="Times New Roman"/>
                <w:color w:val="000000"/>
                <w:lang w:val="es-DO" w:eastAsia="es-DO"/>
              </w:rPr>
              <w:t xml:space="preserve"> </w:t>
            </w:r>
            <w:proofErr w:type="spellStart"/>
            <w:r w:rsidRPr="00B16396">
              <w:rPr>
                <w:rFonts w:eastAsia="Times New Roman"/>
                <w:color w:val="000000"/>
                <w:lang w:val="es-DO" w:eastAsia="es-DO"/>
              </w:rPr>
              <w:t>Trayer</w:t>
            </w:r>
            <w:proofErr w:type="spellEnd"/>
            <w:r w:rsidRPr="00B16396">
              <w:rPr>
                <w:rFonts w:eastAsia="Times New Roman"/>
                <w:color w:val="000000"/>
                <w:lang w:val="es-DO" w:eastAsia="es-DO"/>
              </w:rPr>
              <w:t xml:space="preserve"> (Rescate)</w:t>
            </w:r>
          </w:p>
        </w:tc>
      </w:tr>
      <w:tr w:rsidR="00B16396" w:rsidRPr="00B16396" w14:paraId="1F2004B5" w14:textId="77777777" w:rsidTr="00B16396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C2FFB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85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897ACF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 xml:space="preserve">Empresa Grupo </w:t>
            </w:r>
            <w:proofErr w:type="spellStart"/>
            <w:r w:rsidRPr="00B16396">
              <w:rPr>
                <w:rFonts w:eastAsia="Times New Roman"/>
                <w:color w:val="000000"/>
                <w:lang w:val="es-DO" w:eastAsia="es-DO"/>
              </w:rPr>
              <w:t>Bananiel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39541A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204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5C61C8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OFICINA PROVINCIAL DEL MINISTERIO DE LA MUJER</w:t>
            </w:r>
          </w:p>
        </w:tc>
      </w:tr>
      <w:tr w:rsidR="00B16396" w:rsidRPr="00B16396" w14:paraId="4737EF0D" w14:textId="77777777" w:rsidTr="00B16396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15F6F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86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96EA55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EMPRESA MINERA BERFOND BARAHONA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A8A3E1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205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A3E93F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Operadora Metropolitana de Servicios de Autobuses (OMSA)</w:t>
            </w:r>
          </w:p>
        </w:tc>
      </w:tr>
      <w:tr w:rsidR="00B16396" w:rsidRPr="00B16396" w14:paraId="7F05220A" w14:textId="77777777" w:rsidTr="00B16396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AA568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87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085EE6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Empresa Oscar A. Renta Negrón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2D6869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206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0B493A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Padre, Madres y tutores del centro educativo Patria Mella</w:t>
            </w:r>
          </w:p>
        </w:tc>
      </w:tr>
      <w:tr w:rsidR="00B16396" w:rsidRPr="00B16396" w14:paraId="1A396351" w14:textId="77777777" w:rsidTr="00B16396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7D006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88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F4295A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Empresa Tonos y Colores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E36438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207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88B94B" w14:textId="38297CA9" w:rsidR="00B16396" w:rsidRPr="00B16396" w:rsidRDefault="009A0759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Policía</w:t>
            </w:r>
            <w:r w:rsidR="00B16396" w:rsidRPr="00B16396">
              <w:rPr>
                <w:rFonts w:eastAsia="Times New Roman"/>
                <w:color w:val="000000"/>
                <w:lang w:val="es-DO" w:eastAsia="es-DO"/>
              </w:rPr>
              <w:t xml:space="preserve"> Nacional</w:t>
            </w:r>
          </w:p>
        </w:tc>
      </w:tr>
      <w:tr w:rsidR="00B16396" w:rsidRPr="00B16396" w14:paraId="3116521C" w14:textId="77777777" w:rsidTr="00B16396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3D193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89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ABC240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EMPRESAS RADIOFONICA BARAHONA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4806E3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208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3D1333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 xml:space="preserve">Polideportivo </w:t>
            </w:r>
            <w:proofErr w:type="spellStart"/>
            <w:r w:rsidRPr="00B16396">
              <w:rPr>
                <w:rFonts w:eastAsia="Times New Roman"/>
                <w:color w:val="000000"/>
                <w:lang w:val="es-DO" w:eastAsia="es-DO"/>
              </w:rPr>
              <w:t>Eleoncio</w:t>
            </w:r>
            <w:proofErr w:type="spellEnd"/>
            <w:r w:rsidRPr="00B16396">
              <w:rPr>
                <w:rFonts w:eastAsia="Times New Roman"/>
                <w:color w:val="000000"/>
                <w:lang w:val="es-DO" w:eastAsia="es-DO"/>
              </w:rPr>
              <w:t xml:space="preserve"> Mercedes La Romana</w:t>
            </w:r>
          </w:p>
        </w:tc>
      </w:tr>
      <w:tr w:rsidR="00B16396" w:rsidRPr="00B16396" w14:paraId="56C3AA39" w14:textId="77777777" w:rsidTr="00B16396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8DA0F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90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B23BC8" w14:textId="47CF0D6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Escuela Ave María Casa de Los Ángeles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AC2253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209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ADAC9C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Politécnico Altagracia Iglesias de Lora</w:t>
            </w:r>
          </w:p>
        </w:tc>
      </w:tr>
      <w:tr w:rsidR="00B16396" w:rsidRPr="00B16396" w14:paraId="591B43A0" w14:textId="77777777" w:rsidTr="00B16396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62679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91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DEBAAA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Escuela Básica Emilio Prudhomme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ABC2E7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210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610C22" w14:textId="1A5FF880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Politécnico Belisario Peguero Guerrero</w:t>
            </w:r>
          </w:p>
        </w:tc>
      </w:tr>
      <w:tr w:rsidR="00B16396" w:rsidRPr="00B16396" w14:paraId="1F0A7A90" w14:textId="77777777" w:rsidTr="00B16396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E31B6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92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C5CBC4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Escuela Básica Gregorio Luperón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6DDF7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211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1E3CAD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Politécnico Francisco Gregorio Billini</w:t>
            </w:r>
          </w:p>
        </w:tc>
      </w:tr>
      <w:tr w:rsidR="00B16396" w:rsidRPr="00B16396" w14:paraId="1F2543F6" w14:textId="77777777" w:rsidTr="00B16396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CA540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93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2C7845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Escuela Básica Victoria Sención Baco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0EB7D3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212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AEDB71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Politécnico Martin López</w:t>
            </w:r>
          </w:p>
        </w:tc>
      </w:tr>
      <w:tr w:rsidR="00B16396" w:rsidRPr="00B16396" w14:paraId="7476A7DB" w14:textId="77777777" w:rsidTr="00B16396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CF9E6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94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FBDBF9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Escuela Bill Grant, La Romana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32BD31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213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90E38D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Politécnico México</w:t>
            </w:r>
          </w:p>
        </w:tc>
      </w:tr>
      <w:tr w:rsidR="00B16396" w:rsidRPr="00B16396" w14:paraId="5A641C36" w14:textId="77777777" w:rsidTr="00B16396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284B5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95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79C8E0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Escuela Buenos Aires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1C3143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214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9AA2CB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Politécnico Nuestra Señora de las Mercedes</w:t>
            </w:r>
          </w:p>
        </w:tc>
      </w:tr>
      <w:tr w:rsidR="00B16396" w:rsidRPr="00B16396" w14:paraId="67399814" w14:textId="77777777" w:rsidTr="00B16396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B34FC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96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4C7A91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Escuela de Baloncesto Fernando Diaz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06F068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215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41968E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Politécnico Prof. José Alfonso Cabral</w:t>
            </w:r>
          </w:p>
        </w:tc>
      </w:tr>
      <w:tr w:rsidR="00B16396" w:rsidRPr="00B16396" w14:paraId="10B8FC16" w14:textId="77777777" w:rsidTr="00B16396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C36F2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97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24A92C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Escuela de Basquetbol Bruno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7ACCDC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216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11DF86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Politécnico Prof. Juan Emilio Bosch y Gaviño</w:t>
            </w:r>
          </w:p>
        </w:tc>
      </w:tr>
      <w:tr w:rsidR="00B16396" w:rsidRPr="00B16396" w14:paraId="77AA12F0" w14:textId="77777777" w:rsidTr="00B16396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B9AC1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98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5CB1E3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Escuela Divina Providencia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2107CA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217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349E4F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Politécnico Rafaela Marrero Paulino</w:t>
            </w:r>
          </w:p>
        </w:tc>
      </w:tr>
      <w:tr w:rsidR="00B16396" w:rsidRPr="00B16396" w14:paraId="5D983FBB" w14:textId="77777777" w:rsidTr="00B16396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58403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99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C646A0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Escuela Dr. José Francisco Peña Gómez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90324D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218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E6AD6E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Politécnico Santa Ana</w:t>
            </w:r>
          </w:p>
        </w:tc>
      </w:tr>
      <w:tr w:rsidR="00B16396" w:rsidRPr="00B16396" w14:paraId="0C40A564" w14:textId="77777777" w:rsidTr="00B16396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1E2EB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100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FB201E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ESCUELA EL BRISAL CABRAL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0C1B6E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219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85209B" w14:textId="4C34D096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 xml:space="preserve">Primaria Sor Margarita </w:t>
            </w:r>
            <w:r w:rsidR="009A0759" w:rsidRPr="00B16396">
              <w:rPr>
                <w:rFonts w:eastAsia="Times New Roman"/>
                <w:color w:val="000000"/>
                <w:lang w:val="es-DO" w:eastAsia="es-DO"/>
              </w:rPr>
              <w:t>Martínez</w:t>
            </w:r>
          </w:p>
        </w:tc>
      </w:tr>
      <w:tr w:rsidR="00B16396" w:rsidRPr="00B16396" w14:paraId="1AB1279E" w14:textId="77777777" w:rsidTr="00B16396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5A0F5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101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CC9041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Escuela Elda Josefa Reyes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C6B865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220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9CF008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Procuraduría de la Corte de Apelación de Santiago</w:t>
            </w:r>
          </w:p>
        </w:tc>
      </w:tr>
      <w:tr w:rsidR="00B16396" w:rsidRPr="00B16396" w14:paraId="4439C236" w14:textId="77777777" w:rsidTr="00B16396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9A188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102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C69CAC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Escuela Henríquez Jiménez Moya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754A27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221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AA8193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Programa "Encuentro Matinal"</w:t>
            </w:r>
          </w:p>
        </w:tc>
      </w:tr>
      <w:tr w:rsidR="00B16396" w:rsidRPr="00B16396" w14:paraId="54634A3A" w14:textId="77777777" w:rsidTr="00B16396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C7B57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103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749DC3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Escuela Japón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D4FDB6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222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15E79D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 xml:space="preserve">Programa “El Patrón de la Tarde” – La </w:t>
            </w:r>
            <w:proofErr w:type="spellStart"/>
            <w:r w:rsidRPr="00B16396">
              <w:rPr>
                <w:rFonts w:eastAsia="Times New Roman"/>
                <w:color w:val="000000"/>
                <w:lang w:val="es-DO" w:eastAsia="es-DO"/>
              </w:rPr>
              <w:t>Bakana</w:t>
            </w:r>
            <w:proofErr w:type="spellEnd"/>
            <w:r w:rsidRPr="00B16396">
              <w:rPr>
                <w:rFonts w:eastAsia="Times New Roman"/>
                <w:color w:val="000000"/>
                <w:lang w:val="es-DO" w:eastAsia="es-DO"/>
              </w:rPr>
              <w:t xml:space="preserve"> 105.9 FM</w:t>
            </w:r>
          </w:p>
        </w:tc>
      </w:tr>
      <w:tr w:rsidR="00B16396" w:rsidRPr="00B16396" w14:paraId="249FDA9C" w14:textId="77777777" w:rsidTr="00B16396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364E5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104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E26627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Escuela José de Jesús Germoso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5D284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223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19ECD7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 xml:space="preserve">Programa “Lo Mejor de </w:t>
            </w:r>
            <w:proofErr w:type="spellStart"/>
            <w:r w:rsidRPr="00B16396">
              <w:rPr>
                <w:rFonts w:eastAsia="Times New Roman"/>
                <w:color w:val="000000"/>
                <w:lang w:val="es-DO" w:eastAsia="es-DO"/>
              </w:rPr>
              <w:t>Facenda</w:t>
            </w:r>
            <w:proofErr w:type="spellEnd"/>
            <w:r w:rsidRPr="00B16396">
              <w:rPr>
                <w:rFonts w:eastAsia="Times New Roman"/>
                <w:color w:val="000000"/>
                <w:lang w:val="es-DO" w:eastAsia="es-DO"/>
              </w:rPr>
              <w:t>” – Canal 42</w:t>
            </w:r>
          </w:p>
        </w:tc>
      </w:tr>
      <w:tr w:rsidR="00B16396" w:rsidRPr="00B16396" w14:paraId="5889813B" w14:textId="77777777" w:rsidTr="00B16396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258BB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105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62D167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Escuela José Reinoso Mendoza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084399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224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15FCA2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 xml:space="preserve">Programa </w:t>
            </w:r>
            <w:proofErr w:type="spellStart"/>
            <w:r w:rsidRPr="00B16396">
              <w:rPr>
                <w:rFonts w:eastAsia="Times New Roman"/>
                <w:color w:val="000000"/>
                <w:lang w:val="es-DO" w:eastAsia="es-DO"/>
              </w:rPr>
              <w:t>All</w:t>
            </w:r>
            <w:proofErr w:type="spellEnd"/>
            <w:r w:rsidRPr="00B16396">
              <w:rPr>
                <w:rFonts w:eastAsia="Times New Roman"/>
                <w:color w:val="000000"/>
                <w:lang w:val="es-DO" w:eastAsia="es-DO"/>
              </w:rPr>
              <w:t xml:space="preserve"> </w:t>
            </w:r>
            <w:proofErr w:type="spellStart"/>
            <w:r w:rsidRPr="00B16396">
              <w:rPr>
                <w:rFonts w:eastAsia="Times New Roman"/>
                <w:color w:val="000000"/>
                <w:lang w:val="es-DO" w:eastAsia="es-DO"/>
              </w:rPr>
              <w:t>Star</w:t>
            </w:r>
            <w:proofErr w:type="spellEnd"/>
          </w:p>
        </w:tc>
      </w:tr>
      <w:tr w:rsidR="00B16396" w:rsidRPr="00B16396" w14:paraId="39413B22" w14:textId="77777777" w:rsidTr="00B16396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F9EFC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lastRenderedPageBreak/>
              <w:t>106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F2E842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Escuela Juan Pablo Duarte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C52D74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225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6D902F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Programa de Beisbol Randy</w:t>
            </w:r>
          </w:p>
        </w:tc>
      </w:tr>
      <w:tr w:rsidR="00B16396" w:rsidRPr="00B16396" w14:paraId="1BC97AE0" w14:textId="77777777" w:rsidTr="00B16396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65BF3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107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822F87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Escuela Leonor Feliz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661501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226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407B5D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 xml:space="preserve">Programa de Beisbol </w:t>
            </w:r>
            <w:proofErr w:type="spellStart"/>
            <w:r w:rsidRPr="00B16396">
              <w:rPr>
                <w:rFonts w:eastAsia="Times New Roman"/>
                <w:color w:val="000000"/>
                <w:lang w:val="es-DO" w:eastAsia="es-DO"/>
              </w:rPr>
              <w:t>Star</w:t>
            </w:r>
            <w:proofErr w:type="spellEnd"/>
            <w:r w:rsidRPr="00B16396">
              <w:rPr>
                <w:rFonts w:eastAsia="Times New Roman"/>
                <w:color w:val="000000"/>
                <w:lang w:val="es-DO" w:eastAsia="es-DO"/>
              </w:rPr>
              <w:t xml:space="preserve"> League</w:t>
            </w:r>
          </w:p>
        </w:tc>
      </w:tr>
      <w:tr w:rsidR="00B16396" w:rsidRPr="00B16396" w14:paraId="2437B811" w14:textId="77777777" w:rsidTr="00B16396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B9FEB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108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B2CB37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Escuela Leopoldo Miguel Navarro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2AFCD0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227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31668C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Programa El Show de Nelson Javier- COCO TV canal 30</w:t>
            </w:r>
          </w:p>
        </w:tc>
      </w:tr>
      <w:tr w:rsidR="00B16396" w:rsidRPr="00B16396" w14:paraId="0CF392F5" w14:textId="77777777" w:rsidTr="00B16396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D284A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109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1F56A2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Escuela Luis Alberto Weber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4B3DB9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228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8BB6E0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Programa Joan Veras</w:t>
            </w:r>
          </w:p>
        </w:tc>
      </w:tr>
      <w:tr w:rsidR="00B16396" w:rsidRPr="00B16396" w14:paraId="202CC4A7" w14:textId="77777777" w:rsidTr="00B16396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983D6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110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23A9D8" w14:textId="0C1DB586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Escuela Mercedes Luisa Ramírez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379C1C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229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6CB370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 xml:space="preserve">Programa </w:t>
            </w:r>
            <w:proofErr w:type="spellStart"/>
            <w:r w:rsidRPr="00B16396">
              <w:rPr>
                <w:rFonts w:eastAsia="Times New Roman"/>
                <w:color w:val="000000"/>
                <w:lang w:val="es-DO" w:eastAsia="es-DO"/>
              </w:rPr>
              <w:t>Yohansel</w:t>
            </w:r>
            <w:proofErr w:type="spellEnd"/>
          </w:p>
        </w:tc>
      </w:tr>
      <w:tr w:rsidR="00B16396" w:rsidRPr="00B16396" w14:paraId="5B317E7D" w14:textId="77777777" w:rsidTr="00B16396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102F9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111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5BEF2A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Escuela Nocturna Pedro Enríquez Ureña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F2D688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230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1CE2B1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Proyecto Educativo Santa Cruz</w:t>
            </w:r>
          </w:p>
        </w:tc>
      </w:tr>
      <w:tr w:rsidR="00B16396" w:rsidRPr="00B16396" w14:paraId="2261E731" w14:textId="77777777" w:rsidTr="00B16396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E5841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112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1C7D18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Escuela Olimpia Viuda Tavera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F7E680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231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527BBE" w14:textId="6ECD1732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Recinto San Francisco de Macorís (UASD)</w:t>
            </w:r>
          </w:p>
        </w:tc>
      </w:tr>
      <w:tr w:rsidR="00B16396" w:rsidRPr="00B16396" w14:paraId="5E76EFE8" w14:textId="77777777" w:rsidTr="00B16396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EFB00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113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1FEB52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Escuela Pablo Barina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9364BB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232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8C3FC3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Regional 08 de Educación</w:t>
            </w:r>
          </w:p>
        </w:tc>
      </w:tr>
      <w:tr w:rsidR="00B16396" w:rsidRPr="00B16396" w14:paraId="116B0F4C" w14:textId="77777777" w:rsidTr="00B16396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E8FD8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114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410EE9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Escuela Parroquial Santa Cruz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E5D863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233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AB1C56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proofErr w:type="spellStart"/>
            <w:r w:rsidRPr="00B16396">
              <w:rPr>
                <w:rFonts w:eastAsia="Times New Roman"/>
                <w:color w:val="000000"/>
                <w:lang w:val="es-DO" w:eastAsia="es-DO"/>
              </w:rPr>
              <w:t>Rizek</w:t>
            </w:r>
            <w:proofErr w:type="spellEnd"/>
            <w:r w:rsidRPr="00B16396">
              <w:rPr>
                <w:rFonts w:eastAsia="Times New Roman"/>
                <w:color w:val="000000"/>
                <w:lang w:val="es-DO" w:eastAsia="es-DO"/>
              </w:rPr>
              <w:t xml:space="preserve"> Cacao</w:t>
            </w:r>
          </w:p>
        </w:tc>
      </w:tr>
      <w:tr w:rsidR="00B16396" w:rsidRPr="00B16396" w14:paraId="04242AF9" w14:textId="77777777" w:rsidTr="00B16396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69A6B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115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CEE378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Escuela Pedro Antonio Batista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F96250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234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3D6A4F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 xml:space="preserve">Salón de actos del club Ramón Marrero Aristy, </w:t>
            </w:r>
            <w:proofErr w:type="spellStart"/>
            <w:r w:rsidRPr="00B16396">
              <w:rPr>
                <w:rFonts w:eastAsia="Times New Roman"/>
                <w:color w:val="000000"/>
                <w:lang w:val="es-DO" w:eastAsia="es-DO"/>
              </w:rPr>
              <w:t>Savica</w:t>
            </w:r>
            <w:proofErr w:type="spellEnd"/>
          </w:p>
        </w:tc>
      </w:tr>
      <w:tr w:rsidR="00B16396" w:rsidRPr="00B16396" w14:paraId="1B6FB137" w14:textId="77777777" w:rsidTr="00B16396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56DD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116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BE5645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Escuela Pedro Castillo Díaz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0063D2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235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021F17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Techado de Gimnasia del Complejo Deportivo Pedro Julio Nolasco de La Romana</w:t>
            </w:r>
          </w:p>
        </w:tc>
      </w:tr>
      <w:tr w:rsidR="00B16396" w:rsidRPr="00B16396" w14:paraId="22C3BD30" w14:textId="77777777" w:rsidTr="00B16396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E4833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117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548F5E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Escuela Pedro Henríquez Ureña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0CBD86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236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CF963E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UASD Recinto Santiago</w:t>
            </w:r>
          </w:p>
        </w:tc>
      </w:tr>
      <w:tr w:rsidR="00B16396" w:rsidRPr="00B16396" w14:paraId="6EED219B" w14:textId="77777777" w:rsidTr="00B16396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DAD28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118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28C5C0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Escuela portalatín sosa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373802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237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6C75BA" w14:textId="31274E2D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 xml:space="preserve">Universidad Eugenio </w:t>
            </w:r>
            <w:r w:rsidR="008D74E3" w:rsidRPr="00B16396">
              <w:rPr>
                <w:rFonts w:eastAsia="Times New Roman"/>
                <w:color w:val="000000"/>
                <w:lang w:val="es-DO" w:eastAsia="es-DO"/>
              </w:rPr>
              <w:t>María</w:t>
            </w:r>
            <w:r w:rsidRPr="00B16396">
              <w:rPr>
                <w:rFonts w:eastAsia="Times New Roman"/>
                <w:color w:val="000000"/>
                <w:lang w:val="es-DO" w:eastAsia="es-DO"/>
              </w:rPr>
              <w:t xml:space="preserve"> de Hostos (UNIREMHOS)</w:t>
            </w:r>
          </w:p>
        </w:tc>
      </w:tr>
      <w:tr w:rsidR="00B16396" w:rsidRPr="00B16396" w14:paraId="0951F263" w14:textId="77777777" w:rsidTr="00B16396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F2AA0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119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830495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Escuela Primaria Concepción Bona y Hernández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539468" w14:textId="77777777" w:rsidR="00B16396" w:rsidRPr="00B16396" w:rsidRDefault="00B16396" w:rsidP="00B163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238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71302C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color w:val="000000"/>
                <w:lang w:val="es-DO" w:eastAsia="es-DO"/>
              </w:rPr>
            </w:pPr>
            <w:r w:rsidRPr="00B16396">
              <w:rPr>
                <w:rFonts w:eastAsia="Times New Roman"/>
                <w:color w:val="000000"/>
                <w:lang w:val="es-DO" w:eastAsia="es-DO"/>
              </w:rPr>
              <w:t>Universidad Nacional Pedro Henríquez Ureña (UNPHU)</w:t>
            </w:r>
          </w:p>
        </w:tc>
      </w:tr>
      <w:tr w:rsidR="00B16396" w:rsidRPr="00B16396" w14:paraId="30B2BBAB" w14:textId="77777777" w:rsidTr="00B1639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27CC70BF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b/>
                <w:bCs/>
                <w:color w:val="FFFFFF"/>
                <w:lang w:val="es-DO" w:eastAsia="es-DO"/>
              </w:rPr>
            </w:pPr>
            <w:r w:rsidRPr="00B16396">
              <w:rPr>
                <w:rFonts w:eastAsia="Times New Roman"/>
                <w:b/>
                <w:bCs/>
                <w:color w:val="FFFFFF"/>
                <w:lang w:val="es-DO" w:eastAsia="es-DO"/>
              </w:rPr>
              <w:t> 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690E0C60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b/>
                <w:bCs/>
                <w:color w:val="FFFFFF"/>
                <w:lang w:val="es-DO" w:eastAsia="es-DO"/>
              </w:rPr>
            </w:pPr>
            <w:r w:rsidRPr="00B16396">
              <w:rPr>
                <w:rFonts w:eastAsia="Times New Roman"/>
                <w:b/>
                <w:bCs/>
                <w:color w:val="FFFFFF"/>
                <w:lang w:val="es-DO" w:eastAsia="es-D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5AFDB988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b/>
                <w:bCs/>
                <w:color w:val="FFFFFF"/>
                <w:lang w:val="es-DO" w:eastAsia="es-DO"/>
              </w:rPr>
            </w:pPr>
            <w:r w:rsidRPr="00B16396">
              <w:rPr>
                <w:rFonts w:eastAsia="Times New Roman"/>
                <w:b/>
                <w:bCs/>
                <w:color w:val="FFFFFF"/>
                <w:lang w:val="es-DO" w:eastAsia="es-DO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14:paraId="52C37D82" w14:textId="77777777" w:rsidR="00B16396" w:rsidRPr="00B16396" w:rsidRDefault="00B16396" w:rsidP="00B16396">
            <w:pPr>
              <w:widowControl/>
              <w:autoSpaceDE/>
              <w:autoSpaceDN/>
              <w:rPr>
                <w:rFonts w:eastAsia="Times New Roman"/>
                <w:b/>
                <w:bCs/>
                <w:color w:val="FFFFFF"/>
                <w:lang w:val="es-DO" w:eastAsia="es-DO"/>
              </w:rPr>
            </w:pPr>
            <w:r w:rsidRPr="00B16396">
              <w:rPr>
                <w:rFonts w:eastAsia="Times New Roman"/>
                <w:b/>
                <w:bCs/>
                <w:color w:val="FFFFFF"/>
                <w:lang w:val="es-DO" w:eastAsia="es-DO"/>
              </w:rPr>
              <w:t> </w:t>
            </w:r>
          </w:p>
        </w:tc>
      </w:tr>
    </w:tbl>
    <w:p w14:paraId="36851E58" w14:textId="77777777" w:rsidR="006A0131" w:rsidRPr="00B16396" w:rsidRDefault="006A0131">
      <w:pPr>
        <w:rPr>
          <w:lang w:val="es-DO"/>
        </w:rPr>
      </w:pPr>
    </w:p>
    <w:sectPr w:rsidR="006A0131" w:rsidRPr="00B16396" w:rsidSect="00C471C1">
      <w:footerReference w:type="default" r:id="rId35"/>
      <w:pgSz w:w="15840" w:h="12240" w:orient="landscape"/>
      <w:pgMar w:top="568" w:right="956" w:bottom="280" w:left="42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5749B" w14:textId="77777777" w:rsidR="00033FFF" w:rsidRDefault="00033FFF">
      <w:r>
        <w:separator/>
      </w:r>
    </w:p>
  </w:endnote>
  <w:endnote w:type="continuationSeparator" w:id="0">
    <w:p w14:paraId="225C8350" w14:textId="77777777" w:rsidR="00033FFF" w:rsidRDefault="00033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C1A76" w14:textId="77777777" w:rsidR="00644832" w:rsidRDefault="00000000">
    <w:pPr>
      <w:pStyle w:val="Textoindependiente"/>
      <w:spacing w:line="14" w:lineRule="auto"/>
      <w:rPr>
        <w:sz w:val="20"/>
      </w:rPr>
    </w:pPr>
    <w:r>
      <w:pict w14:anchorId="40CF6BE0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03.6pt;margin-top:759.9pt;width:17.15pt;height:13.05pt;z-index:-18808320;mso-position-horizontal-relative:page;mso-position-vertical-relative:page" filled="f" stroked="f">
          <v:textbox style="mso-next-textbox:#_x0000_s1026" inset="0,0,0,0">
            <w:txbxContent>
              <w:p w14:paraId="74C3C999" w14:textId="77777777" w:rsidR="00644832" w:rsidRDefault="00000000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82530" w14:textId="77777777" w:rsidR="00644832" w:rsidRDefault="00000000">
    <w:pPr>
      <w:pStyle w:val="Textoindependiente"/>
      <w:spacing w:line="14" w:lineRule="auto"/>
      <w:rPr>
        <w:sz w:val="20"/>
      </w:rPr>
    </w:pPr>
    <w:r>
      <w:pict w14:anchorId="706A554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03.6pt;margin-top:759.9pt;width:17.05pt;height:13.05pt;z-index:-18807808;mso-position-horizontal-relative:page;mso-position-vertical-relative:page" filled="f" stroked="f">
          <v:textbox style="mso-next-textbox:#_x0000_s1025" inset="0,0,0,0">
            <w:txbxContent>
              <w:p w14:paraId="7933E0D7" w14:textId="77777777" w:rsidR="00644832" w:rsidRDefault="00000000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49B85" w14:textId="77777777" w:rsidR="00644832" w:rsidRDefault="00644832">
    <w:pPr>
      <w:pStyle w:val="Textoindependiente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C865C" w14:textId="77777777" w:rsidR="00644832" w:rsidRDefault="00644832">
    <w:pPr>
      <w:pStyle w:val="Textoindependiente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76934" w14:textId="77777777" w:rsidR="00644832" w:rsidRDefault="00644832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FDBBD" w14:textId="77777777" w:rsidR="00033FFF" w:rsidRDefault="00033FFF">
      <w:r>
        <w:separator/>
      </w:r>
    </w:p>
  </w:footnote>
  <w:footnote w:type="continuationSeparator" w:id="0">
    <w:p w14:paraId="2198D243" w14:textId="77777777" w:rsidR="00033FFF" w:rsidRDefault="00033F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3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44832"/>
    <w:rsid w:val="00001EA1"/>
    <w:rsid w:val="00020677"/>
    <w:rsid w:val="000307BD"/>
    <w:rsid w:val="00033FF3"/>
    <w:rsid w:val="00033FFF"/>
    <w:rsid w:val="00083745"/>
    <w:rsid w:val="00091039"/>
    <w:rsid w:val="000A12BE"/>
    <w:rsid w:val="000C7A2E"/>
    <w:rsid w:val="000E389F"/>
    <w:rsid w:val="001051C4"/>
    <w:rsid w:val="00105258"/>
    <w:rsid w:val="00134C25"/>
    <w:rsid w:val="0017384C"/>
    <w:rsid w:val="00174AAB"/>
    <w:rsid w:val="00197570"/>
    <w:rsid w:val="001C50D9"/>
    <w:rsid w:val="001F7FBB"/>
    <w:rsid w:val="002335D8"/>
    <w:rsid w:val="00247B2C"/>
    <w:rsid w:val="002819E1"/>
    <w:rsid w:val="002E4C3E"/>
    <w:rsid w:val="00310FC0"/>
    <w:rsid w:val="003150A0"/>
    <w:rsid w:val="003528B4"/>
    <w:rsid w:val="00393345"/>
    <w:rsid w:val="003B0B7C"/>
    <w:rsid w:val="004040DD"/>
    <w:rsid w:val="004423D1"/>
    <w:rsid w:val="00447B4D"/>
    <w:rsid w:val="00466F40"/>
    <w:rsid w:val="004D0FC2"/>
    <w:rsid w:val="004E0649"/>
    <w:rsid w:val="00516FBF"/>
    <w:rsid w:val="00531A50"/>
    <w:rsid w:val="0054100F"/>
    <w:rsid w:val="00544FD1"/>
    <w:rsid w:val="00586DF0"/>
    <w:rsid w:val="005B2CF5"/>
    <w:rsid w:val="005B5A3A"/>
    <w:rsid w:val="005D5E9C"/>
    <w:rsid w:val="005F6F5A"/>
    <w:rsid w:val="005F704B"/>
    <w:rsid w:val="00612F58"/>
    <w:rsid w:val="00644832"/>
    <w:rsid w:val="00650927"/>
    <w:rsid w:val="00666752"/>
    <w:rsid w:val="00681A87"/>
    <w:rsid w:val="00687C5F"/>
    <w:rsid w:val="006A0131"/>
    <w:rsid w:val="006B687B"/>
    <w:rsid w:val="006D0774"/>
    <w:rsid w:val="0075691D"/>
    <w:rsid w:val="00775102"/>
    <w:rsid w:val="00776A60"/>
    <w:rsid w:val="007859F4"/>
    <w:rsid w:val="00786262"/>
    <w:rsid w:val="007D5356"/>
    <w:rsid w:val="00824519"/>
    <w:rsid w:val="0085654F"/>
    <w:rsid w:val="008A761B"/>
    <w:rsid w:val="008C16A0"/>
    <w:rsid w:val="008C3185"/>
    <w:rsid w:val="008C6699"/>
    <w:rsid w:val="008D08EF"/>
    <w:rsid w:val="008D74E3"/>
    <w:rsid w:val="008F7091"/>
    <w:rsid w:val="00946361"/>
    <w:rsid w:val="00965901"/>
    <w:rsid w:val="00986068"/>
    <w:rsid w:val="009A0759"/>
    <w:rsid w:val="009A31D3"/>
    <w:rsid w:val="00A6733B"/>
    <w:rsid w:val="00A873BD"/>
    <w:rsid w:val="00AD4651"/>
    <w:rsid w:val="00B0107E"/>
    <w:rsid w:val="00B14C17"/>
    <w:rsid w:val="00B16396"/>
    <w:rsid w:val="00B457E6"/>
    <w:rsid w:val="00B94A40"/>
    <w:rsid w:val="00C312FD"/>
    <w:rsid w:val="00C471C1"/>
    <w:rsid w:val="00C55111"/>
    <w:rsid w:val="00C56BF6"/>
    <w:rsid w:val="00C6231B"/>
    <w:rsid w:val="00C766BA"/>
    <w:rsid w:val="00C80398"/>
    <w:rsid w:val="00C80C0D"/>
    <w:rsid w:val="00CB015D"/>
    <w:rsid w:val="00CC1262"/>
    <w:rsid w:val="00CE43F5"/>
    <w:rsid w:val="00D11C40"/>
    <w:rsid w:val="00D1347C"/>
    <w:rsid w:val="00D26151"/>
    <w:rsid w:val="00D3631F"/>
    <w:rsid w:val="00D83FE4"/>
    <w:rsid w:val="00DB3F1D"/>
    <w:rsid w:val="00DF0B9F"/>
    <w:rsid w:val="00E01F60"/>
    <w:rsid w:val="00E275F3"/>
    <w:rsid w:val="00E367CF"/>
    <w:rsid w:val="00E463A7"/>
    <w:rsid w:val="00E7607C"/>
    <w:rsid w:val="00E90A21"/>
    <w:rsid w:val="00E952CB"/>
    <w:rsid w:val="00EC5929"/>
    <w:rsid w:val="00ED5684"/>
    <w:rsid w:val="00EE2276"/>
    <w:rsid w:val="00EF33CC"/>
    <w:rsid w:val="00F4514D"/>
    <w:rsid w:val="00F47BB0"/>
    <w:rsid w:val="00F86A0C"/>
    <w:rsid w:val="00FA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94"/>
    <o:shapelayout v:ext="edit">
      <o:idmap v:ext="edit" data="2"/>
    </o:shapelayout>
  </w:shapeDefaults>
  <w:decimalSymbol w:val="."/>
  <w:listSeparator w:val=","/>
  <w14:docId w14:val="5E010F77"/>
  <w15:docId w15:val="{467463C6-3BA3-4107-88BB-3AD9BFBCD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before="87"/>
      <w:ind w:left="1630" w:right="1651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Times New Roman" w:eastAsia="Times New Roman" w:hAnsi="Times New Roman" w:cs="Times New Roman"/>
      <w:sz w:val="28"/>
      <w:szCs w:val="28"/>
    </w:rPr>
  </w:style>
  <w:style w:type="paragraph" w:styleId="Ttulo">
    <w:name w:val="Title"/>
    <w:basedOn w:val="Normal"/>
    <w:uiPriority w:val="10"/>
    <w:qFormat/>
    <w:pPr>
      <w:spacing w:before="89"/>
      <w:ind w:left="4118" w:right="4126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25" w:lineRule="exact"/>
    </w:pPr>
  </w:style>
  <w:style w:type="paragraph" w:styleId="Encabezado">
    <w:name w:val="header"/>
    <w:basedOn w:val="Normal"/>
    <w:link w:val="EncabezadoCar"/>
    <w:uiPriority w:val="99"/>
    <w:unhideWhenUsed/>
    <w:rsid w:val="00F47BB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7BB0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47BB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7BB0"/>
    <w:rPr>
      <w:rFonts w:ascii="Calibri" w:eastAsia="Calibri" w:hAnsi="Calibri" w:cs="Calibri"/>
      <w:lang w:val="es-ES"/>
    </w:rPr>
  </w:style>
  <w:style w:type="table" w:styleId="Tablaconcuadrcula5oscura-nfasis3">
    <w:name w:val="Grid Table 5 Dark Accent 3"/>
    <w:basedOn w:val="Tablanormal"/>
    <w:uiPriority w:val="50"/>
    <w:rsid w:val="002819E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delista1clara-nfasis3">
    <w:name w:val="List Table 1 Light Accent 3"/>
    <w:basedOn w:val="Tablanormal"/>
    <w:uiPriority w:val="46"/>
    <w:rsid w:val="002819E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4-nfasis3">
    <w:name w:val="Grid Table 4 Accent 3"/>
    <w:basedOn w:val="Tablanormal"/>
    <w:uiPriority w:val="49"/>
    <w:rsid w:val="0085654F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1clara-nfasis6">
    <w:name w:val="Grid Table 1 Light Accent 6"/>
    <w:basedOn w:val="Tablanormal"/>
    <w:uiPriority w:val="46"/>
    <w:rsid w:val="00650927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650927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650927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5B2CF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786262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chart" Target="charts/chart4.xml"/><Relationship Id="rId26" Type="http://schemas.openxmlformats.org/officeDocument/2006/relationships/chart" Target="charts/chart10.xml"/><Relationship Id="rId21" Type="http://schemas.openxmlformats.org/officeDocument/2006/relationships/chart" Target="charts/chart6.xml"/><Relationship Id="rId34" Type="http://schemas.openxmlformats.org/officeDocument/2006/relationships/image" Target="media/image11.png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5" Type="http://schemas.openxmlformats.org/officeDocument/2006/relationships/chart" Target="charts/chart9.xml"/><Relationship Id="rId33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chart" Target="charts/chart3.xml"/><Relationship Id="rId20" Type="http://schemas.openxmlformats.org/officeDocument/2006/relationships/image" Target="media/image7.jpeg"/><Relationship Id="rId29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1.xml"/><Relationship Id="rId24" Type="http://schemas.openxmlformats.org/officeDocument/2006/relationships/image" Target="media/image8.jpeg"/><Relationship Id="rId32" Type="http://schemas.openxmlformats.org/officeDocument/2006/relationships/chart" Target="charts/chart13.xm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hart" Target="charts/chart2.xml"/><Relationship Id="rId23" Type="http://schemas.openxmlformats.org/officeDocument/2006/relationships/chart" Target="charts/chart8.xml"/><Relationship Id="rId28" Type="http://schemas.openxmlformats.org/officeDocument/2006/relationships/chart" Target="charts/chart11.xml"/><Relationship Id="rId36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chart" Target="charts/chart5.xml"/><Relationship Id="rId3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chart" Target="charts/chart7.xml"/><Relationship Id="rId27" Type="http://schemas.openxmlformats.org/officeDocument/2006/relationships/image" Target="media/image9.jpeg"/><Relationship Id="rId30" Type="http://schemas.openxmlformats.org/officeDocument/2006/relationships/chart" Target="charts/chart12.xml"/><Relationship Id="rId35" Type="http://schemas.openxmlformats.org/officeDocument/2006/relationships/footer" Target="footer5.xml"/><Relationship Id="rId8" Type="http://schemas.openxmlformats.org/officeDocument/2006/relationships/image" Target="media/image2.jpeg"/><Relationship Id="rId3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ODD%203\Desktop\Trabajando%20Datos%20Enero-Marzo%202025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ODD%203\Desktop\Trabajando%20Datos%20Enero-Marzo%202025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ODD%203\Desktop\Trabajando%20Datos%20Enero-Marzo%202025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ODD%203\Desktop\Trabajando%20Datos%20Enero-Marzo%202025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ODD%203\Desktop\Trabajando%20Datos%20Enero-Marzo%202025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ODD%203\Desktop\Trabajando%20Datos%20Enero-Marzo%202025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ODD%203\Desktop\Trabajando%20Datos%20Enero-Marzo%202025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ODD%203\Desktop\Trabajando%20Datos%20Enero-Marzo%202025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ODD%203\Desktop\Trabajando%20Datos%20Enero-Marzo%202025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ODD%203\Desktop\Trabajando%20Datos%20Enero-Marzo%202025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ODD%203\Desktop\Trabajando%20Datos%20Enero-Marzo%202025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ODD%203\Desktop\Trabajando%20Datos%20Enero-Marzo%202025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ODD%203\Desktop\Trabajando%20Datos%20Enero-Marzo%202025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DNCD!$B$8</c:f>
              <c:strCache>
                <c:ptCount val="1"/>
                <c:pt idx="0">
                  <c:v>ENERO</c:v>
                </c:pt>
              </c:strCache>
            </c:strRef>
          </c:tx>
          <c:spPr>
            <a:solidFill>
              <a:schemeClr val="accent1">
                <a:shade val="6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DNCD!$J$8</c:f>
              <c:numCache>
                <c:formatCode>0.00%</c:formatCode>
                <c:ptCount val="1"/>
                <c:pt idx="0">
                  <c:v>0.41786025487774742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400-40AF-9EBF-3F84E00518EC}"/>
            </c:ext>
          </c:extLst>
        </c:ser>
        <c:ser>
          <c:idx val="1"/>
          <c:order val="1"/>
          <c:tx>
            <c:strRef>
              <c:f>DNCD!$B$9</c:f>
              <c:strCache>
                <c:ptCount val="1"/>
                <c:pt idx="0">
                  <c:v>FEBRERO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DNCD!$J$9</c:f>
              <c:numCache>
                <c:formatCode>0.00%</c:formatCode>
                <c:ptCount val="1"/>
                <c:pt idx="0">
                  <c:v>0.16918678871737372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400-40AF-9EBF-3F84E00518EC}"/>
            </c:ext>
          </c:extLst>
        </c:ser>
        <c:ser>
          <c:idx val="2"/>
          <c:order val="2"/>
          <c:tx>
            <c:strRef>
              <c:f>DNCD!$B$10</c:f>
              <c:strCache>
                <c:ptCount val="1"/>
                <c:pt idx="0">
                  <c:v>MARZO</c:v>
                </c:pt>
              </c:strCache>
            </c:strRef>
          </c:tx>
          <c:spPr>
            <a:solidFill>
              <a:schemeClr val="accent1">
                <a:tint val="6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DNCD!$J$10</c:f>
              <c:numCache>
                <c:formatCode>0.00%</c:formatCode>
                <c:ptCount val="1"/>
                <c:pt idx="0">
                  <c:v>0.41295295640487889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400-40AF-9EBF-3F84E00518E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81034048"/>
        <c:axId val="481038728"/>
      </c:barChart>
      <c:catAx>
        <c:axId val="481034048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481038728"/>
        <c:crosses val="autoZero"/>
        <c:auto val="1"/>
        <c:lblAlgn val="ctr"/>
        <c:lblOffset val="100"/>
        <c:noMultiLvlLbl val="0"/>
      </c:catAx>
      <c:valAx>
        <c:axId val="481038728"/>
        <c:scaling>
          <c:orientation val="minMax"/>
        </c:scaling>
        <c:delete val="1"/>
        <c:axPos val="l"/>
        <c:numFmt formatCode="0.00%" sourceLinked="1"/>
        <c:majorTickMark val="none"/>
        <c:minorTickMark val="none"/>
        <c:tickLblPos val="nextTo"/>
        <c:crossAx val="4810340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showDLblsOverMax val="0"/>
  </c:chart>
  <c:spPr>
    <a:solidFill>
      <a:schemeClr val="lt1"/>
    </a:solidFill>
    <a:ln w="25400" cap="flat" cmpd="sng" algn="ctr">
      <a:solidFill>
        <a:schemeClr val="accent1"/>
      </a:solidFill>
      <a:prstDash val="solid"/>
      <a:round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s-DO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shade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702-4BDB-A697-0CDDB173FF0E}"/>
              </c:ext>
            </c:extLst>
          </c:dPt>
          <c:dPt>
            <c:idx val="1"/>
            <c:bubble3D val="0"/>
            <c:spPr>
              <a:solidFill>
                <a:schemeClr val="accent1">
                  <a:shade val="7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702-4BDB-A697-0CDDB173FF0E}"/>
              </c:ext>
            </c:extLst>
          </c:dPt>
          <c:dPt>
            <c:idx val="2"/>
            <c:bubble3D val="0"/>
            <c:spPr>
              <a:solidFill>
                <a:schemeClr val="accent1">
                  <a:shade val="9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702-4BDB-A697-0CDDB173FF0E}"/>
              </c:ext>
            </c:extLst>
          </c:dPt>
          <c:dPt>
            <c:idx val="3"/>
            <c:bubble3D val="0"/>
            <c:spPr>
              <a:solidFill>
                <a:schemeClr val="accent1">
                  <a:tint val="9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5702-4BDB-A697-0CDDB173FF0E}"/>
              </c:ext>
            </c:extLst>
          </c:dPt>
          <c:dPt>
            <c:idx val="4"/>
            <c:bubble3D val="0"/>
            <c:spPr>
              <a:solidFill>
                <a:schemeClr val="accent1">
                  <a:tint val="7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5702-4BDB-A697-0CDDB173FF0E}"/>
              </c:ext>
            </c:extLst>
          </c:dPt>
          <c:dPt>
            <c:idx val="5"/>
            <c:bubble3D val="0"/>
            <c:spPr>
              <a:solidFill>
                <a:schemeClr val="accent1">
                  <a:tint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5702-4BDB-A697-0CDDB173FF0E}"/>
              </c:ext>
            </c:extLst>
          </c:dPt>
          <c:dLbls>
            <c:dLbl>
              <c:idx val="0"/>
              <c:layout>
                <c:manualLayout>
                  <c:x val="-1.7589457567804025E-2"/>
                  <c:y val="0.15545323270577338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702-4BDB-A697-0CDDB173FF0E}"/>
                </c:ext>
              </c:extLst>
            </c:dLbl>
            <c:dLbl>
              <c:idx val="4"/>
              <c:layout>
                <c:manualLayout>
                  <c:x val="1.9998906386701661E-2"/>
                  <c:y val="0.15150478162548017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5702-4BDB-A697-0CDDB173FF0E}"/>
                </c:ext>
              </c:extLst>
            </c:dLbl>
            <c:dLbl>
              <c:idx val="5"/>
              <c:layout>
                <c:manualLayout>
                  <c:x val="0"/>
                  <c:y val="-0.1245674740484429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5702-4BDB-A697-0CDDB173FF0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es-DO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MIGRACION!$G$45:$G$50</c:f>
              <c:strCache>
                <c:ptCount val="6"/>
                <c:pt idx="0">
                  <c:v>18-27</c:v>
                </c:pt>
                <c:pt idx="1">
                  <c:v>28-37</c:v>
                </c:pt>
                <c:pt idx="2">
                  <c:v>38-47</c:v>
                </c:pt>
                <c:pt idx="3">
                  <c:v>48-57</c:v>
                </c:pt>
                <c:pt idx="4">
                  <c:v>58-67</c:v>
                </c:pt>
                <c:pt idx="5">
                  <c:v>Más de 68</c:v>
                </c:pt>
              </c:strCache>
              <c:extLst/>
            </c:strRef>
          </c:cat>
          <c:val>
            <c:numRef>
              <c:f>MIGRACION!$H$45:$H$50</c:f>
              <c:numCache>
                <c:formatCode>General</c:formatCode>
                <c:ptCount val="6"/>
                <c:pt idx="0">
                  <c:v>5</c:v>
                </c:pt>
                <c:pt idx="1">
                  <c:v>47</c:v>
                </c:pt>
                <c:pt idx="2">
                  <c:v>41</c:v>
                </c:pt>
                <c:pt idx="3">
                  <c:v>28</c:v>
                </c:pt>
                <c:pt idx="4">
                  <c:v>6</c:v>
                </c:pt>
                <c:pt idx="5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C-5702-4BDB-A697-0CDDB173FF0E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25400" cap="flat" cmpd="sng" algn="ctr">
      <a:solidFill>
        <a:schemeClr val="accent1"/>
      </a:solidFill>
      <a:prstDash val="solid"/>
      <a:round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s-DO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'Act. Preventiva'!$D$6</c:f>
              <c:strCache>
                <c:ptCount val="1"/>
                <c:pt idx="0">
                  <c:v>Cant. Actividades</c:v>
                </c:pt>
              </c:strCache>
            </c:strRef>
          </c:tx>
          <c:spPr>
            <a:solidFill>
              <a:schemeClr val="accent1">
                <a:shade val="76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0"/>
                  <c:y val="4.1666666666666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F67-4A47-9BAB-3E74DBB33432}"/>
                </c:ext>
              </c:extLst>
            </c:dLbl>
            <c:dLbl>
              <c:idx val="1"/>
              <c:layout>
                <c:manualLayout>
                  <c:x val="-2.5462668816039986E-17"/>
                  <c:y val="2.77777777777777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F67-4A47-9BAB-3E74DBB33432}"/>
                </c:ext>
              </c:extLst>
            </c:dLbl>
            <c:dLbl>
              <c:idx val="2"/>
              <c:layout>
                <c:manualLayout>
                  <c:x val="-2.7777777777777779E-3"/>
                  <c:y val="4.1666666666666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F67-4A47-9BAB-3E74DBB33432}"/>
                </c:ext>
              </c:extLst>
            </c:dLbl>
            <c:dLbl>
              <c:idx val="3"/>
              <c:layout>
                <c:manualLayout>
                  <c:x val="2.7777777777777267E-3"/>
                  <c:y val="3.70370370370370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F67-4A47-9BAB-3E74DBB33432}"/>
                </c:ext>
              </c:extLst>
            </c:dLbl>
            <c:dLbl>
              <c:idx val="4"/>
              <c:layout>
                <c:manualLayout>
                  <c:x val="0"/>
                  <c:y val="4.16666666666667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F67-4A47-9BAB-3E74DBB33432}"/>
                </c:ext>
              </c:extLst>
            </c:dLbl>
            <c:dLbl>
              <c:idx val="5"/>
              <c:layout>
                <c:manualLayout>
                  <c:x val="0"/>
                  <c:y val="3.24074074074073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F67-4A47-9BAB-3E74DBB33432}"/>
                </c:ext>
              </c:extLst>
            </c:dLbl>
            <c:dLbl>
              <c:idx val="7"/>
              <c:layout>
                <c:manualLayout>
                  <c:x val="-1.0185067526415994E-16"/>
                  <c:y val="2.77777777777777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3F67-4A47-9BAB-3E74DBB3343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'Act. Preventiva'!$C$7:$C$16</c:f>
              <c:strCache>
                <c:ptCount val="10"/>
                <c:pt idx="0">
                  <c:v>DPC</c:v>
                </c:pt>
                <c:pt idx="1">
                  <c:v>DEPREI</c:v>
                </c:pt>
                <c:pt idx="2">
                  <c:v>DEPRAL</c:v>
                </c:pt>
                <c:pt idx="3">
                  <c:v>DEPREDEPORTE</c:v>
                </c:pt>
                <c:pt idx="4">
                  <c:v>DRCNORESTE</c:v>
                </c:pt>
                <c:pt idx="5">
                  <c:v>DRCNORTE</c:v>
                </c:pt>
                <c:pt idx="6">
                  <c:v>DREN</c:v>
                </c:pt>
                <c:pt idx="7">
                  <c:v>DRVALDESIA</c:v>
                </c:pt>
                <c:pt idx="8">
                  <c:v>DRHI</c:v>
                </c:pt>
                <c:pt idx="9">
                  <c:v>DROZAMA</c:v>
                </c:pt>
              </c:strCache>
            </c:strRef>
          </c:cat>
          <c:val>
            <c:numRef>
              <c:f>'Act. Preventiva'!$D$7:$D$16</c:f>
              <c:numCache>
                <c:formatCode>General</c:formatCode>
                <c:ptCount val="10"/>
                <c:pt idx="0">
                  <c:v>12</c:v>
                </c:pt>
                <c:pt idx="1">
                  <c:v>61</c:v>
                </c:pt>
                <c:pt idx="2">
                  <c:v>19</c:v>
                </c:pt>
                <c:pt idx="3">
                  <c:v>43</c:v>
                </c:pt>
                <c:pt idx="4">
                  <c:v>22</c:v>
                </c:pt>
                <c:pt idx="5">
                  <c:v>50</c:v>
                </c:pt>
                <c:pt idx="6">
                  <c:v>34</c:v>
                </c:pt>
                <c:pt idx="7">
                  <c:v>24</c:v>
                </c:pt>
                <c:pt idx="8">
                  <c:v>22</c:v>
                </c:pt>
                <c:pt idx="9">
                  <c:v>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3F67-4A47-9BAB-3E74DBB3343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1982137280"/>
        <c:axId val="1982157920"/>
      </c:barChart>
      <c:lineChart>
        <c:grouping val="standard"/>
        <c:varyColors val="0"/>
        <c:ser>
          <c:idx val="1"/>
          <c:order val="1"/>
          <c:tx>
            <c:strRef>
              <c:f>'Act. Preventiva'!$E$6</c:f>
              <c:strCache>
                <c:ptCount val="1"/>
                <c:pt idx="0">
                  <c:v>Cant. Participantes</c:v>
                </c:pt>
              </c:strCache>
            </c:strRef>
          </c:tx>
          <c:spPr>
            <a:ln w="28575" cap="rnd">
              <a:solidFill>
                <a:schemeClr val="accent1">
                  <a:tint val="77000"/>
                </a:schemeClr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1.1111111111111112E-2"/>
                  <c:y val="-0.1990740740740741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3F67-4A47-9BAB-3E74DBB33432}"/>
                </c:ext>
              </c:extLst>
            </c:dLbl>
            <c:dLbl>
              <c:idx val="1"/>
              <c:layout>
                <c:manualLayout>
                  <c:x val="-3.8888888888888938E-2"/>
                  <c:y val="-8.33333333333333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3F67-4A47-9BAB-3E74DBB33432}"/>
                </c:ext>
              </c:extLst>
            </c:dLbl>
            <c:dLbl>
              <c:idx val="2"/>
              <c:layout>
                <c:manualLayout>
                  <c:x val="-3.0555555555555555E-2"/>
                  <c:y val="-3.70370370370370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3F67-4A47-9BAB-3E74DBB33432}"/>
                </c:ext>
              </c:extLst>
            </c:dLbl>
            <c:dLbl>
              <c:idx val="3"/>
              <c:layout>
                <c:manualLayout>
                  <c:x val="-1.388888888888894E-2"/>
                  <c:y val="-6.94444444444444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3F67-4A47-9BAB-3E74DBB33432}"/>
                </c:ext>
              </c:extLst>
            </c:dLbl>
            <c:dLbl>
              <c:idx val="4"/>
              <c:layout>
                <c:manualLayout>
                  <c:x val="-3.5331182886576547E-3"/>
                  <c:y val="-8.83515959106510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3F67-4A47-9BAB-3E74DBB33432}"/>
                </c:ext>
              </c:extLst>
            </c:dLbl>
            <c:dLbl>
              <c:idx val="5"/>
              <c:layout>
                <c:manualLayout>
                  <c:x val="-4.1666666666666664E-2"/>
                  <c:y val="-1.85185185185185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3F67-4A47-9BAB-3E74DBB33432}"/>
                </c:ext>
              </c:extLst>
            </c:dLbl>
            <c:dLbl>
              <c:idx val="9"/>
              <c:layout>
                <c:manualLayout>
                  <c:x val="-1.6666666666666566E-2"/>
                  <c:y val="-9.25925925925926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3F67-4A47-9BAB-3E74DBB3343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'Act. Preventiva'!$C$7:$C$16</c:f>
              <c:strCache>
                <c:ptCount val="10"/>
                <c:pt idx="0">
                  <c:v>DPC</c:v>
                </c:pt>
                <c:pt idx="1">
                  <c:v>DEPREI</c:v>
                </c:pt>
                <c:pt idx="2">
                  <c:v>DEPRAL</c:v>
                </c:pt>
                <c:pt idx="3">
                  <c:v>DEPREDEPORTE</c:v>
                </c:pt>
                <c:pt idx="4">
                  <c:v>DRCNORESTE</c:v>
                </c:pt>
                <c:pt idx="5">
                  <c:v>DRCNORTE</c:v>
                </c:pt>
                <c:pt idx="6">
                  <c:v>DREN</c:v>
                </c:pt>
                <c:pt idx="7">
                  <c:v>DRVALDESIA</c:v>
                </c:pt>
                <c:pt idx="8">
                  <c:v>DRHI</c:v>
                </c:pt>
                <c:pt idx="9">
                  <c:v>DROZAMA</c:v>
                </c:pt>
              </c:strCache>
            </c:strRef>
          </c:cat>
          <c:val>
            <c:numRef>
              <c:f>'Act. Preventiva'!$E$7:$E$16</c:f>
              <c:numCache>
                <c:formatCode>#,##0</c:formatCode>
                <c:ptCount val="10"/>
                <c:pt idx="0">
                  <c:v>426</c:v>
                </c:pt>
                <c:pt idx="1">
                  <c:v>2144</c:v>
                </c:pt>
                <c:pt idx="2">
                  <c:v>614</c:v>
                </c:pt>
                <c:pt idx="3">
                  <c:v>2361</c:v>
                </c:pt>
                <c:pt idx="4">
                  <c:v>1116</c:v>
                </c:pt>
                <c:pt idx="5">
                  <c:v>3428</c:v>
                </c:pt>
                <c:pt idx="6">
                  <c:v>1040</c:v>
                </c:pt>
                <c:pt idx="7">
                  <c:v>1141</c:v>
                </c:pt>
                <c:pt idx="8">
                  <c:v>2158</c:v>
                </c:pt>
                <c:pt idx="9">
                  <c:v>1109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F-3F67-4A47-9BAB-3E74DBB334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72803984"/>
        <c:axId val="1972796304"/>
      </c:lineChart>
      <c:catAx>
        <c:axId val="19821372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1982157920"/>
        <c:crosses val="autoZero"/>
        <c:auto val="1"/>
        <c:lblAlgn val="ctr"/>
        <c:lblOffset val="100"/>
        <c:noMultiLvlLbl val="0"/>
      </c:catAx>
      <c:valAx>
        <c:axId val="19821579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1982137280"/>
        <c:crosses val="autoZero"/>
        <c:crossBetween val="between"/>
      </c:valAx>
      <c:valAx>
        <c:axId val="1972796304"/>
        <c:scaling>
          <c:orientation val="minMax"/>
        </c:scaling>
        <c:delete val="0"/>
        <c:axPos val="r"/>
        <c:numFmt formatCode="#,##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1972803984"/>
        <c:crosses val="max"/>
        <c:crossBetween val="between"/>
      </c:valAx>
      <c:catAx>
        <c:axId val="197280398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972796304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25400" cap="flat" cmpd="sng" algn="ctr">
      <a:solidFill>
        <a:schemeClr val="accent1"/>
      </a:solidFill>
      <a:prstDash val="solid"/>
      <a:round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s-DO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6041535433070867"/>
          <c:y val="5.0925925925925923E-2"/>
          <c:w val="0.6799387576552931"/>
          <c:h val="0.8416746864975212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(Tratamiento!$H$12:$H$13,Tratamiento!$H$15:$H$17,Tratamiento!$H$19,Tratamiento!$H$21:$H$26)</c:f>
              <c:strCache>
                <c:ptCount val="8"/>
                <c:pt idx="0">
                  <c:v>Marihuana</c:v>
                </c:pt>
                <c:pt idx="1">
                  <c:v>Heroína</c:v>
                </c:pt>
                <c:pt idx="2">
                  <c:v>Cocaina</c:v>
                </c:pt>
                <c:pt idx="3">
                  <c:v>Crack</c:v>
                </c:pt>
                <c:pt idx="4">
                  <c:v>Alcohol</c:v>
                </c:pt>
                <c:pt idx="5">
                  <c:v>Tabaco</c:v>
                </c:pt>
                <c:pt idx="6">
                  <c:v>Otros Drogas</c:v>
                </c:pt>
                <c:pt idx="7">
                  <c:v>Conductas Adictivas </c:v>
                </c:pt>
              </c:strCache>
              <c:extLst/>
            </c:strRef>
          </c:cat>
          <c:val>
            <c:numRef>
              <c:f>(Tratamiento!$J$12:$J$13,Tratamiento!$J$15:$J$17,Tratamiento!$J$19,Tratamiento!$J$21:$J$26)</c:f>
              <c:numCache>
                <c:formatCode>0.00%</c:formatCode>
                <c:ptCount val="8"/>
                <c:pt idx="0">
                  <c:v>0.27170868347338933</c:v>
                </c:pt>
                <c:pt idx="1">
                  <c:v>2.8011204481792717E-3</c:v>
                </c:pt>
                <c:pt idx="2">
                  <c:v>0.45658263305322128</c:v>
                </c:pt>
                <c:pt idx="3">
                  <c:v>0.19047619047619047</c:v>
                </c:pt>
                <c:pt idx="4">
                  <c:v>4.7619047619047616E-2</c:v>
                </c:pt>
                <c:pt idx="5">
                  <c:v>2.8011204481792717E-3</c:v>
                </c:pt>
                <c:pt idx="6">
                  <c:v>1.1204481792717087E-2</c:v>
                </c:pt>
                <c:pt idx="7">
                  <c:v>1.4005602240896359E-2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029F-4765-A05F-F1548CE949E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009551743"/>
        <c:axId val="1009538303"/>
      </c:barChart>
      <c:catAx>
        <c:axId val="1009551743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1009538303"/>
        <c:crosses val="autoZero"/>
        <c:auto val="1"/>
        <c:lblAlgn val="ctr"/>
        <c:lblOffset val="100"/>
        <c:noMultiLvlLbl val="0"/>
      </c:catAx>
      <c:valAx>
        <c:axId val="1009538303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out"/>
        <c:minorTickMark val="none"/>
        <c:tickLblPos val="nextTo"/>
        <c:crossAx val="1009551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25400" cap="flat" cmpd="sng" algn="ctr">
      <a:solidFill>
        <a:schemeClr val="accent1"/>
      </a:solidFill>
      <a:prstDash val="solid"/>
      <a:round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s-DO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0141054243219595"/>
          <c:y val="0.14789515893846603"/>
          <c:w val="0.40829002624671917"/>
          <c:h val="0.68048337707786521"/>
        </c:manualLayout>
      </c:layout>
      <c:pieChart>
        <c:varyColors val="1"/>
        <c:ser>
          <c:idx val="0"/>
          <c:order val="0"/>
          <c:tx>
            <c:strRef>
              <c:f>Tratamiento!$B$46:$C$46</c:f>
              <c:strCache>
                <c:ptCount val="2"/>
                <c:pt idx="0">
                  <c:v>Masculino</c:v>
                </c:pt>
                <c:pt idx="1">
                  <c:v>Femenino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shade val="76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65A-4A17-A607-BC0723091933}"/>
              </c:ext>
            </c:extLst>
          </c:dPt>
          <c:dPt>
            <c:idx val="1"/>
            <c:bubble3D val="0"/>
            <c:spPr>
              <a:solidFill>
                <a:schemeClr val="accent1">
                  <a:tint val="77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65A-4A17-A607-BC072309193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es-DO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[1]Cuadros!$B$44:$C$44</c:f>
              <c:strCache>
                <c:ptCount val="2"/>
                <c:pt idx="0">
                  <c:v>Masculino</c:v>
                </c:pt>
                <c:pt idx="1">
                  <c:v>Femenino</c:v>
                </c:pt>
              </c:strCache>
            </c:strRef>
          </c:cat>
          <c:val>
            <c:numRef>
              <c:f>Tratamiento!$B$47:$C$47</c:f>
              <c:numCache>
                <c:formatCode>General</c:formatCode>
                <c:ptCount val="2"/>
                <c:pt idx="0">
                  <c:v>328</c:v>
                </c:pt>
                <c:pt idx="1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65A-4A17-A607-BC0723091933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25400" cap="flat" cmpd="sng" algn="ctr">
      <a:solidFill>
        <a:schemeClr val="accent1"/>
      </a:solidFill>
      <a:prstDash val="solid"/>
      <a:round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s-DO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shade val="76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B483-46D1-AAB2-79305EFC18F4}"/>
              </c:ext>
            </c:extLst>
          </c:dPt>
          <c:dPt>
            <c:idx val="1"/>
            <c:bubble3D val="0"/>
            <c:spPr>
              <a:solidFill>
                <a:schemeClr val="accent1">
                  <a:tint val="77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B483-46D1-AAB2-79305EFC18F4}"/>
              </c:ext>
            </c:extLst>
          </c:dPt>
          <c:dLbls>
            <c:dLbl>
              <c:idx val="1"/>
              <c:layout>
                <c:manualLayout>
                  <c:x val="-1.8483158355205701E-2"/>
                  <c:y val="0.20743354963365734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483-46D1-AAB2-79305EFC18F4}"/>
                </c:ext>
              </c:extLst>
            </c:dLbl>
            <c:spPr>
              <a:noFill/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s-DO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DNCD2!$H$41:$I$41</c:f>
              <c:strCache>
                <c:ptCount val="2"/>
                <c:pt idx="0">
                  <c:v>Masculino</c:v>
                </c:pt>
                <c:pt idx="1">
                  <c:v>Femenino</c:v>
                </c:pt>
              </c:strCache>
              <c:extLst/>
            </c:strRef>
          </c:cat>
          <c:val>
            <c:numRef>
              <c:f>DNCD2!$H$42:$I$42</c:f>
              <c:numCache>
                <c:formatCode>General</c:formatCode>
                <c:ptCount val="2"/>
                <c:pt idx="0" formatCode="#,##0">
                  <c:v>12071</c:v>
                </c:pt>
                <c:pt idx="1">
                  <c:v>115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4-B483-46D1-AAB2-79305EFC18F4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25400" cap="flat" cmpd="sng" algn="ctr">
      <a:solidFill>
        <a:schemeClr val="accent1"/>
      </a:solidFill>
      <a:prstDash val="solid"/>
      <a:round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s-DO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DNCD2!$I$4:$I$5</c:f>
              <c:strCache>
                <c:ptCount val="2"/>
                <c:pt idx="0">
                  <c:v>RANGO DE EDAD DE LOS DETENIDOS</c:v>
                </c:pt>
                <c:pt idx="1">
                  <c:v>Cantidad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shade val="45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107F-434A-92B3-D92BFEC8A5C0}"/>
              </c:ext>
            </c:extLst>
          </c:dPt>
          <c:dPt>
            <c:idx val="1"/>
            <c:bubble3D val="0"/>
            <c:spPr>
              <a:solidFill>
                <a:schemeClr val="accent1">
                  <a:shade val="61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107F-434A-92B3-D92BFEC8A5C0}"/>
              </c:ext>
            </c:extLst>
          </c:dPt>
          <c:dPt>
            <c:idx val="2"/>
            <c:bubble3D val="0"/>
            <c:spPr>
              <a:solidFill>
                <a:schemeClr val="accent1">
                  <a:shade val="76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107F-434A-92B3-D92BFEC8A5C0}"/>
              </c:ext>
            </c:extLst>
          </c:dPt>
          <c:dPt>
            <c:idx val="3"/>
            <c:bubble3D val="0"/>
            <c:spPr>
              <a:solidFill>
                <a:schemeClr val="accent1">
                  <a:shade val="92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107F-434A-92B3-D92BFEC8A5C0}"/>
              </c:ext>
            </c:extLst>
          </c:dPt>
          <c:dPt>
            <c:idx val="4"/>
            <c:bubble3D val="0"/>
            <c:spPr>
              <a:solidFill>
                <a:schemeClr val="accent1">
                  <a:tint val="93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107F-434A-92B3-D92BFEC8A5C0}"/>
              </c:ext>
            </c:extLst>
          </c:dPt>
          <c:dPt>
            <c:idx val="5"/>
            <c:bubble3D val="0"/>
            <c:spPr>
              <a:solidFill>
                <a:schemeClr val="accent1">
                  <a:tint val="77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107F-434A-92B3-D92BFEC8A5C0}"/>
              </c:ext>
            </c:extLst>
          </c:dPt>
          <c:dPt>
            <c:idx val="6"/>
            <c:bubble3D val="0"/>
            <c:spPr>
              <a:solidFill>
                <a:schemeClr val="accent1">
                  <a:tint val="62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107F-434A-92B3-D92BFEC8A5C0}"/>
              </c:ext>
            </c:extLst>
          </c:dPt>
          <c:dPt>
            <c:idx val="7"/>
            <c:bubble3D val="0"/>
            <c:spPr>
              <a:solidFill>
                <a:schemeClr val="accent1">
                  <a:tint val="46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107F-434A-92B3-D92BFEC8A5C0}"/>
              </c:ext>
            </c:extLst>
          </c:dPt>
          <c:dLbls>
            <c:spPr>
              <a:noFill/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s-DO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DNCD2!$H$6:$H$13</c:f>
              <c:strCache>
                <c:ptCount val="8"/>
                <c:pt idx="0">
                  <c:v>Edad 1-17</c:v>
                </c:pt>
                <c:pt idx="1">
                  <c:v>Edad 18-25</c:v>
                </c:pt>
                <c:pt idx="2">
                  <c:v>Edad 26-30</c:v>
                </c:pt>
                <c:pt idx="3">
                  <c:v>Edad 31-35</c:v>
                </c:pt>
                <c:pt idx="4">
                  <c:v>Edad 36-40</c:v>
                </c:pt>
                <c:pt idx="5">
                  <c:v>Edad 41-45</c:v>
                </c:pt>
                <c:pt idx="6">
                  <c:v>Edad 46-50</c:v>
                </c:pt>
                <c:pt idx="7">
                  <c:v>Edad 51+</c:v>
                </c:pt>
              </c:strCache>
              <c:extLst/>
            </c:strRef>
          </c:cat>
          <c:val>
            <c:numRef>
              <c:f>DNCD2!$I$6:$I$13</c:f>
              <c:numCache>
                <c:formatCode>#,##0</c:formatCode>
                <c:ptCount val="8"/>
                <c:pt idx="0" formatCode="General">
                  <c:v>111</c:v>
                </c:pt>
                <c:pt idx="1">
                  <c:v>2598</c:v>
                </c:pt>
                <c:pt idx="2">
                  <c:v>2165</c:v>
                </c:pt>
                <c:pt idx="3">
                  <c:v>1851</c:v>
                </c:pt>
                <c:pt idx="4">
                  <c:v>1607</c:v>
                </c:pt>
                <c:pt idx="5">
                  <c:v>1411</c:v>
                </c:pt>
                <c:pt idx="6" formatCode="General">
                  <c:v>975</c:v>
                </c:pt>
                <c:pt idx="7">
                  <c:v>1468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10-107F-434A-92B3-D92BFEC8A5C0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l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25400" cap="flat" cmpd="sng" algn="ctr">
      <a:solidFill>
        <a:schemeClr val="accent1"/>
      </a:solidFill>
      <a:prstDash val="solid"/>
      <a:round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s-DO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3.8888870392258051E-2"/>
          <c:y val="5.6552612741589119E-2"/>
          <c:w val="0.93888888888888888"/>
          <c:h val="0.7891443569553805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'INACIF ENERO-MARZO'!$B$21:$B$29</c:f>
              <c:strCache>
                <c:ptCount val="9"/>
                <c:pt idx="0">
                  <c:v>COCAINA</c:v>
                </c:pt>
                <c:pt idx="1">
                  <c:v>MARIHUANA</c:v>
                </c:pt>
                <c:pt idx="2">
                  <c:v>CRACK</c:v>
                </c:pt>
                <c:pt idx="3">
                  <c:v>ECGONINA</c:v>
                </c:pt>
                <c:pt idx="4">
                  <c:v>FENACETINA</c:v>
                </c:pt>
                <c:pt idx="5">
                  <c:v>METANFETAMINA</c:v>
                </c:pt>
                <c:pt idx="6">
                  <c:v>EXTASIS</c:v>
                </c:pt>
                <c:pt idx="7">
                  <c:v>HEROÍNA</c:v>
                </c:pt>
                <c:pt idx="8">
                  <c:v>FENTERMINA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'INACIF ENERO-MARZO'!$B$7:$B$9</c:f>
              <c:strCache>
                <c:ptCount val="3"/>
                <c:pt idx="0">
                  <c:v>COCAINA</c:v>
                </c:pt>
                <c:pt idx="1">
                  <c:v>MARIHUANA</c:v>
                </c:pt>
                <c:pt idx="2">
                  <c:v>CRACK</c:v>
                </c:pt>
              </c:strCache>
              <c:extLst/>
            </c:strRef>
          </c:cat>
          <c:val>
            <c:numRef>
              <c:f>'INACIF ENERO-MARZO'!$G$21:$G$23</c:f>
              <c:numCache>
                <c:formatCode>0.00%</c:formatCode>
                <c:ptCount val="3"/>
                <c:pt idx="0">
                  <c:v>0.63341901961242808</c:v>
                </c:pt>
                <c:pt idx="1">
                  <c:v>0.36227052781726565</c:v>
                </c:pt>
                <c:pt idx="2">
                  <c:v>3.5704408139766467E-3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5B01-4E44-9769-79F46E4D334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80"/>
        <c:overlap val="25"/>
        <c:axId val="704594607"/>
        <c:axId val="649819279"/>
      </c:barChart>
      <c:catAx>
        <c:axId val="704594607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649819279"/>
        <c:crosses val="autoZero"/>
        <c:auto val="1"/>
        <c:lblAlgn val="ctr"/>
        <c:lblOffset val="100"/>
        <c:noMultiLvlLbl val="0"/>
      </c:catAx>
      <c:valAx>
        <c:axId val="649819279"/>
        <c:scaling>
          <c:orientation val="minMax"/>
        </c:scaling>
        <c:delete val="1"/>
        <c:axPos val="l"/>
        <c:numFmt formatCode="0.00%" sourceLinked="1"/>
        <c:majorTickMark val="none"/>
        <c:minorTickMark val="none"/>
        <c:tickLblPos val="nextTo"/>
        <c:crossAx val="70459460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25400" cap="flat" cmpd="sng" algn="ctr">
      <a:solidFill>
        <a:schemeClr val="accent1"/>
      </a:solidFill>
      <a:prstDash val="solid"/>
      <a:round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s-DO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/>
      <c:pieChart>
        <c:varyColors val="1"/>
        <c:ser>
          <c:idx val="0"/>
          <c:order val="0"/>
          <c:explosion val="2"/>
          <c:dPt>
            <c:idx val="0"/>
            <c:bubble3D val="0"/>
            <c:spPr>
              <a:solidFill>
                <a:schemeClr val="accent1">
                  <a:shade val="65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5BF1-4EA1-8E0A-3E0381A59775}"/>
              </c:ext>
            </c:extLst>
          </c:dPt>
          <c:dPt>
            <c:idx val="1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5BF1-4EA1-8E0A-3E0381A59775}"/>
              </c:ext>
            </c:extLst>
          </c:dPt>
          <c:dPt>
            <c:idx val="2"/>
            <c:bubble3D val="0"/>
            <c:spPr>
              <a:solidFill>
                <a:schemeClr val="accent1">
                  <a:tint val="65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5BF1-4EA1-8E0A-3E0381A59775}"/>
              </c:ext>
            </c:extLst>
          </c:dPt>
          <c:dLbls>
            <c:spPr>
              <a:noFill/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es-DO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'INACIF ENERO-MARZO'!$B$33:$D$33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'INACIF ENERO-MARZO'!$B$34:$D$34</c:f>
              <c:numCache>
                <c:formatCode>#,##0.000</c:formatCode>
                <c:ptCount val="3"/>
                <c:pt idx="0">
                  <c:v>2303.7429999999995</c:v>
                </c:pt>
                <c:pt idx="1">
                  <c:v>909.57700000000023</c:v>
                </c:pt>
                <c:pt idx="2">
                  <c:v>1747.412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5BF1-4EA1-8E0A-3E0381A59775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25400" cap="flat" cmpd="sng" algn="ctr">
      <a:solidFill>
        <a:schemeClr val="accent1"/>
      </a:solidFill>
      <a:prstDash val="solid"/>
      <a:round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s-DO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463626158176011"/>
          <c:y val="0.10876706657724566"/>
          <c:w val="0.37355674667172628"/>
          <c:h val="0.78246586684550867"/>
        </c:manualLayout>
      </c:layout>
      <c:doughnut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5">
                  <a:shade val="6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66E8-414B-9F02-EF7A2606D6C2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66E8-414B-9F02-EF7A2606D6C2}"/>
              </c:ext>
            </c:extLst>
          </c:dPt>
          <c:dPt>
            <c:idx val="2"/>
            <c:bubble3D val="0"/>
            <c:spPr>
              <a:solidFill>
                <a:schemeClr val="accent5">
                  <a:tint val="6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66E8-414B-9F02-EF7A2606D6C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'PGR 2'!$F$5:$F$7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'PGR 2'!$H$5:$H$7</c:f>
              <c:numCache>
                <c:formatCode>0.00%</c:formatCode>
                <c:ptCount val="3"/>
                <c:pt idx="0">
                  <c:v>0.32570376216785057</c:v>
                </c:pt>
                <c:pt idx="1">
                  <c:v>0.31254932912391475</c:v>
                </c:pt>
                <c:pt idx="2">
                  <c:v>0.36174690870823467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66E8-414B-9F02-EF7A2606D6C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25400" cap="flat" cmpd="sng" algn="ctr">
      <a:solidFill>
        <a:schemeClr val="accent1"/>
      </a:solidFill>
      <a:prstDash val="solid"/>
      <a:round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s-DO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'PGR 2'!$H$104</c:f>
              <c:strCache>
                <c:ptCount val="1"/>
                <c:pt idx="0">
                  <c:v>Cantidad</c:v>
                </c:pt>
              </c:strCache>
              <c:extLst/>
            </c:strRef>
          </c:tx>
          <c:explosion val="2"/>
          <c:dPt>
            <c:idx val="0"/>
            <c:bubble3D val="0"/>
            <c:spPr>
              <a:solidFill>
                <a:schemeClr val="accent1">
                  <a:shade val="65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D541-47FC-A838-109517EF7816}"/>
              </c:ext>
            </c:extLst>
          </c:dPt>
          <c:dPt>
            <c:idx val="1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D541-47FC-A838-109517EF7816}"/>
              </c:ext>
            </c:extLst>
          </c:dPt>
          <c:dPt>
            <c:idx val="2"/>
            <c:bubble3D val="0"/>
            <c:spPr>
              <a:solidFill>
                <a:schemeClr val="accent1">
                  <a:tint val="65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D541-47FC-A838-109517EF7816}"/>
              </c:ext>
            </c:extLst>
          </c:dPt>
          <c:dLbls>
            <c:spPr>
              <a:noFill/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es-DO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'PGR 2'!$G$105:$G$107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  <c:extLst/>
            </c:strRef>
          </c:cat>
          <c:val>
            <c:numRef>
              <c:f>'PGR 2'!$H$105:$H$107</c:f>
              <c:numCache>
                <c:formatCode>#,##0</c:formatCode>
                <c:ptCount val="3"/>
                <c:pt idx="0">
                  <c:v>271</c:v>
                </c:pt>
                <c:pt idx="1">
                  <c:v>285</c:v>
                </c:pt>
                <c:pt idx="2">
                  <c:v>339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6-D541-47FC-A838-109517EF7816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extLst>
          <c:ext xmlns:c15="http://schemas.microsoft.com/office/drawing/2012/chart" uri="{02D57815-91ED-43cb-92C2-25804820EDAC}">
            <c15:filteredPie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'PGR 2'!$I$104</c15:sqref>
                        </c15:formulaRef>
                      </c:ext>
                    </c:extLst>
                    <c:strCache>
                      <c:ptCount val="1"/>
                      <c:pt idx="0">
                        <c:v>%</c:v>
                      </c:pt>
                    </c:strCache>
                  </c:strRef>
                </c:tx>
                <c:dPt>
                  <c:idx val="0"/>
                  <c:bubble3D val="0"/>
                  <c:spPr>
                    <a:solidFill>
                      <a:schemeClr val="accent1">
                        <a:shade val="65000"/>
                      </a:schemeClr>
                    </a:solidFill>
                    <a:ln>
                      <a:noFill/>
                    </a:ln>
                    <a:effectLst>
                      <a:outerShdw blurRad="254000" sx="102000" sy="102000" algn="ctr" rotWithShape="0">
                        <a:prstClr val="black">
                          <a:alpha val="20000"/>
                        </a:prstClr>
                      </a:outerShdw>
                    </a:effectLst>
                  </c:spPr>
                  <c:extLst>
                    <c:ext xmlns:c16="http://schemas.microsoft.com/office/drawing/2014/chart" uri="{C3380CC4-5D6E-409C-BE32-E72D297353CC}">
                      <c16:uniqueId val="{00000008-D541-47FC-A838-109517EF7816}"/>
                    </c:ext>
                  </c:extLst>
                </c:dPt>
                <c:dPt>
                  <c:idx val="1"/>
                  <c:bubble3D val="0"/>
                  <c:spPr>
                    <a:solidFill>
                      <a:schemeClr val="accent1"/>
                    </a:solidFill>
                    <a:ln>
                      <a:noFill/>
                    </a:ln>
                    <a:effectLst>
                      <a:outerShdw blurRad="254000" sx="102000" sy="102000" algn="ctr" rotWithShape="0">
                        <a:prstClr val="black">
                          <a:alpha val="20000"/>
                        </a:prstClr>
                      </a:outerShdw>
                    </a:effectLst>
                  </c:spPr>
                  <c:extLst>
                    <c:ext xmlns:c16="http://schemas.microsoft.com/office/drawing/2014/chart" uri="{C3380CC4-5D6E-409C-BE32-E72D297353CC}">
                      <c16:uniqueId val="{0000000A-D541-47FC-A838-109517EF7816}"/>
                    </c:ext>
                  </c:extLst>
                </c:dPt>
                <c:dPt>
                  <c:idx val="2"/>
                  <c:bubble3D val="0"/>
                  <c:spPr>
                    <a:solidFill>
                      <a:schemeClr val="accent1">
                        <a:tint val="65000"/>
                      </a:schemeClr>
                    </a:solidFill>
                    <a:ln>
                      <a:noFill/>
                    </a:ln>
                    <a:effectLst>
                      <a:outerShdw blurRad="254000" sx="102000" sy="102000" algn="ctr" rotWithShape="0">
                        <a:prstClr val="black">
                          <a:alpha val="20000"/>
                        </a:prstClr>
                      </a:outerShdw>
                    </a:effectLst>
                  </c:spPr>
                  <c:extLst>
                    <c:ext xmlns:c16="http://schemas.microsoft.com/office/drawing/2014/chart" uri="{C3380CC4-5D6E-409C-BE32-E72D297353CC}">
                      <c16:uniqueId val="{0000000C-D541-47FC-A838-109517EF7816}"/>
                    </c:ext>
                  </c:extLst>
                </c:dPt>
                <c:dLbls>
                  <c:spPr>
                    <a:pattFill prst="pct75">
                      <a:fgClr>
                        <a:schemeClr val="dk1">
                          <a:lumMod val="75000"/>
                          <a:lumOff val="25000"/>
                        </a:schemeClr>
                      </a:fgClr>
                      <a:bgClr>
                        <a:schemeClr val="dk1">
                          <a:lumMod val="65000"/>
                          <a:lumOff val="35000"/>
                        </a:schemeClr>
                      </a:bgClr>
                    </a:pattFill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1000" b="1" i="0" u="none" strike="noStrike" kern="1200" baseline="0">
                          <a:solidFill>
                            <a:schemeClr val="dk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DO"/>
                    </a:p>
                  </c:txPr>
                  <c:dLblPos val="ctr"/>
                  <c:showLegendKey val="0"/>
                  <c:showVal val="0"/>
                  <c:showCatName val="0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dk1">
                            <a:lumMod val="50000"/>
                            <a:lumOff val="50000"/>
                          </a:schemeClr>
                        </a:solidFill>
                      </a:ln>
                      <a:effectLst/>
                    </c:spPr>
                  </c:leaderLines>
                  <c:extLst>
                    <c:ext uri="{CE6537A1-D6FC-4f65-9D91-7224C49458BB}"/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'PGR 2'!$G$105:$G$107</c15:sqref>
                        </c15:formulaRef>
                      </c:ext>
                    </c:extLst>
                    <c:strCache>
                      <c:ptCount val="3"/>
                      <c:pt idx="0">
                        <c:v>Enero</c:v>
                      </c:pt>
                      <c:pt idx="1">
                        <c:v>Febrero</c:v>
                      </c:pt>
                      <c:pt idx="2">
                        <c:v>Marzo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'PGR 2'!$I$105:$I$107</c15:sqref>
                        </c15:formulaRef>
                      </c:ext>
                    </c:extLst>
                    <c:numCache>
                      <c:formatCode>0%</c:formatCode>
                      <c:ptCount val="3"/>
                      <c:pt idx="0">
                        <c:v>0.30279329608938549</c:v>
                      </c:pt>
                      <c:pt idx="1">
                        <c:v>0.31843575418994413</c:v>
                      </c:pt>
                      <c:pt idx="2">
                        <c:v>0.37877094972067038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D-D541-47FC-A838-109517EF7816}"/>
                  </c:ext>
                </c:extLst>
              </c15:ser>
            </c15:filteredPieSeries>
          </c:ext>
        </c:extLst>
      </c:pieChart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</c:legendEntry>
      <c:legendEntry>
        <c:idx val="2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</c:legendEntry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25400" cap="flat" cmpd="sng" algn="ctr">
      <a:solidFill>
        <a:schemeClr val="accent1"/>
      </a:solidFill>
      <a:prstDash val="solid"/>
      <a:round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s-DO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'PGR 2'!$B$113</c:f>
              <c:strCache>
                <c:ptCount val="1"/>
                <c:pt idx="0">
                  <c:v>Enero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0"/>
                  <c:y val="2.312907503898159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7E8-40A8-B077-45A78A11E78E}"/>
                </c:ext>
              </c:extLst>
            </c:dLbl>
            <c:dLbl>
              <c:idx val="7"/>
              <c:layout>
                <c:manualLayout>
                  <c:x val="-1.3876839227529901E-2"/>
                  <c:y val="5.977460005659968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7E8-40A8-B077-45A78A11E78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es-DO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'PGR 2'!$A$114:$A$121</c:f>
              <c:strCache>
                <c:ptCount val="7"/>
                <c:pt idx="0">
                  <c:v>Barahona </c:v>
                </c:pt>
                <c:pt idx="1">
                  <c:v>La Romana </c:v>
                </c:pt>
                <c:pt idx="2">
                  <c:v>María Trinidad Sanchéz</c:v>
                </c:pt>
                <c:pt idx="3">
                  <c:v>San Cristobal </c:v>
                </c:pt>
                <c:pt idx="4">
                  <c:v>Santiago</c:v>
                </c:pt>
                <c:pt idx="5">
                  <c:v>Santo Domingo </c:v>
                </c:pt>
                <c:pt idx="6">
                  <c:v>Peravia</c:v>
                </c:pt>
              </c:strCache>
              <c:extLst/>
            </c:strRef>
          </c:cat>
          <c:val>
            <c:numRef>
              <c:f>'PGR 2'!$B$114:$B$121</c:f>
              <c:numCache>
                <c:formatCode>General</c:formatCode>
                <c:ptCount val="8"/>
                <c:pt idx="0">
                  <c:v>16</c:v>
                </c:pt>
                <c:pt idx="1">
                  <c:v>10</c:v>
                </c:pt>
                <c:pt idx="2">
                  <c:v>10</c:v>
                </c:pt>
                <c:pt idx="3">
                  <c:v>45</c:v>
                </c:pt>
                <c:pt idx="4">
                  <c:v>30</c:v>
                </c:pt>
                <c:pt idx="5">
                  <c:v>43</c:v>
                </c:pt>
                <c:pt idx="6">
                  <c:v>16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2-87E8-40A8-B077-45A78A11E78E}"/>
            </c:ext>
          </c:extLst>
        </c:ser>
        <c:ser>
          <c:idx val="1"/>
          <c:order val="1"/>
          <c:tx>
            <c:strRef>
              <c:f>'PGR 2'!$C$113</c:f>
              <c:strCache>
                <c:ptCount val="1"/>
                <c:pt idx="0">
                  <c:v>Febrero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0"/>
                  <c:y val="5.413682697696614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7E8-40A8-B077-45A78A11E78E}"/>
                </c:ext>
              </c:extLst>
            </c:dLbl>
            <c:dLbl>
              <c:idx val="1"/>
              <c:layout>
                <c:manualLayout>
                  <c:x val="0"/>
                  <c:y val="4.286128081769905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7E8-40A8-B077-45A78A11E78E}"/>
                </c:ext>
              </c:extLst>
            </c:dLbl>
            <c:dLbl>
              <c:idx val="2"/>
              <c:layout>
                <c:manualLayout>
                  <c:x val="-2.3128065379216926E-3"/>
                  <c:y val="3.158573465843196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7E8-40A8-B077-45A78A11E78E}"/>
                </c:ext>
              </c:extLst>
            </c:dLbl>
            <c:dLbl>
              <c:idx val="7"/>
              <c:layout>
                <c:manualLayout>
                  <c:x val="0"/>
                  <c:y val="0.1076956712334848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7E8-40A8-B077-45A78A11E78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es-DO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'PGR 2'!$A$114:$A$121</c:f>
              <c:strCache>
                <c:ptCount val="7"/>
                <c:pt idx="0">
                  <c:v>Barahona </c:v>
                </c:pt>
                <c:pt idx="1">
                  <c:v>La Romana </c:v>
                </c:pt>
                <c:pt idx="2">
                  <c:v>María Trinidad Sanchéz</c:v>
                </c:pt>
                <c:pt idx="3">
                  <c:v>San Cristobal </c:v>
                </c:pt>
                <c:pt idx="4">
                  <c:v>Santiago</c:v>
                </c:pt>
                <c:pt idx="5">
                  <c:v>Santo Domingo </c:v>
                </c:pt>
                <c:pt idx="6">
                  <c:v>Peravia</c:v>
                </c:pt>
              </c:strCache>
              <c:extLst/>
            </c:strRef>
          </c:cat>
          <c:val>
            <c:numRef>
              <c:f>'PGR 2'!$C$114:$C$121</c:f>
              <c:numCache>
                <c:formatCode>General</c:formatCode>
                <c:ptCount val="8"/>
                <c:pt idx="0">
                  <c:v>14</c:v>
                </c:pt>
                <c:pt idx="1">
                  <c:v>13</c:v>
                </c:pt>
                <c:pt idx="2">
                  <c:v>23</c:v>
                </c:pt>
                <c:pt idx="3">
                  <c:v>48</c:v>
                </c:pt>
                <c:pt idx="4">
                  <c:v>38</c:v>
                </c:pt>
                <c:pt idx="5">
                  <c:v>33</c:v>
                </c:pt>
                <c:pt idx="6">
                  <c:v>11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7-87E8-40A8-B077-45A78A11E78E}"/>
            </c:ext>
          </c:extLst>
        </c:ser>
        <c:ser>
          <c:idx val="2"/>
          <c:order val="2"/>
          <c:tx>
            <c:strRef>
              <c:f>'PGR 2'!$D$113</c:f>
              <c:strCache>
                <c:ptCount val="1"/>
                <c:pt idx="0">
                  <c:v>Marzo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4.6256130758432793E-3"/>
                  <c:y val="0.11051455777330159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7E8-40A8-B077-45A78A11E78E}"/>
                </c:ext>
              </c:extLst>
            </c:dLbl>
            <c:dLbl>
              <c:idx val="1"/>
              <c:layout>
                <c:manualLayout>
                  <c:x val="4.6256130758432793E-3"/>
                  <c:y val="6.259348659641646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7E8-40A8-B077-45A78A11E78E}"/>
                </c:ext>
              </c:extLst>
            </c:dLbl>
            <c:dLbl>
              <c:idx val="2"/>
              <c:layout>
                <c:manualLayout>
                  <c:x val="2.3128065379216501E-3"/>
                  <c:y val="9.360123853440095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87E8-40A8-B077-45A78A11E78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es-DO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'PGR 2'!$A$114:$A$121</c:f>
              <c:strCache>
                <c:ptCount val="7"/>
                <c:pt idx="0">
                  <c:v>Barahona </c:v>
                </c:pt>
                <c:pt idx="1">
                  <c:v>La Romana </c:v>
                </c:pt>
                <c:pt idx="2">
                  <c:v>María Trinidad Sanchéz</c:v>
                </c:pt>
                <c:pt idx="3">
                  <c:v>San Cristobal </c:v>
                </c:pt>
                <c:pt idx="4">
                  <c:v>Santiago</c:v>
                </c:pt>
                <c:pt idx="5">
                  <c:v>Santo Domingo </c:v>
                </c:pt>
                <c:pt idx="6">
                  <c:v>Peravia</c:v>
                </c:pt>
              </c:strCache>
              <c:extLst/>
            </c:strRef>
          </c:cat>
          <c:val>
            <c:numRef>
              <c:f>'PGR 2'!$D$114:$D$121</c:f>
              <c:numCache>
                <c:formatCode>General</c:formatCode>
                <c:ptCount val="8"/>
                <c:pt idx="0">
                  <c:v>15</c:v>
                </c:pt>
                <c:pt idx="1">
                  <c:v>27</c:v>
                </c:pt>
                <c:pt idx="2">
                  <c:v>24</c:v>
                </c:pt>
                <c:pt idx="3">
                  <c:v>46</c:v>
                </c:pt>
                <c:pt idx="4">
                  <c:v>55</c:v>
                </c:pt>
                <c:pt idx="5">
                  <c:v>35</c:v>
                </c:pt>
                <c:pt idx="6">
                  <c:v>13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B-87E8-40A8-B077-45A78A11E78E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840136943"/>
        <c:axId val="1846697951"/>
        <c:extLst>
          <c:ext xmlns:c15="http://schemas.microsoft.com/office/drawing/2012/chart" uri="{02D57815-91ED-43cb-92C2-25804820EDAC}">
            <c15:filteredBarSeries>
              <c15:ser>
                <c:idx val="3"/>
                <c:order val="3"/>
                <c:tx>
                  <c:strRef>
                    <c:extLst>
                      <c:ext uri="{02D57815-91ED-43cb-92C2-25804820EDAC}">
                        <c15:formulaRef>
                          <c15:sqref>'PGR 2'!$E$113</c15:sqref>
                        </c15:formulaRef>
                      </c:ext>
                    </c:extLst>
                    <c:strCache>
                      <c:ptCount val="1"/>
                      <c:pt idx="0">
                        <c:v>TOTAL</c:v>
                      </c:pt>
                    </c:strCache>
                  </c:strRef>
                </c:tx>
                <c:spPr>
                  <a:solidFill>
                    <a:schemeClr val="accent1">
                      <a:lumMod val="6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dk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DO"/>
                    </a:p>
                  </c:txPr>
                  <c:dLblPos val="in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'PGR 2'!$A$114:$A$121</c15:sqref>
                        </c15:formulaRef>
                      </c:ext>
                    </c:extLst>
                    <c:strCache>
                      <c:ptCount val="7"/>
                      <c:pt idx="0">
                        <c:v>Barahona </c:v>
                      </c:pt>
                      <c:pt idx="1">
                        <c:v>La Romana </c:v>
                      </c:pt>
                      <c:pt idx="2">
                        <c:v>María Trinidad Sanchéz</c:v>
                      </c:pt>
                      <c:pt idx="3">
                        <c:v>San Cristobal </c:v>
                      </c:pt>
                      <c:pt idx="4">
                        <c:v>Santiago</c:v>
                      </c:pt>
                      <c:pt idx="5">
                        <c:v>Santo Domingo </c:v>
                      </c:pt>
                      <c:pt idx="6">
                        <c:v>Peravia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'PGR 2'!$E$114:$E$121</c15:sqref>
                        </c15:formulaRef>
                      </c:ext>
                    </c:extLst>
                    <c:numCache>
                      <c:formatCode>General</c:formatCode>
                      <c:ptCount val="8"/>
                      <c:pt idx="0">
                        <c:v>45</c:v>
                      </c:pt>
                      <c:pt idx="1">
                        <c:v>50</c:v>
                      </c:pt>
                      <c:pt idx="2">
                        <c:v>57</c:v>
                      </c:pt>
                      <c:pt idx="3">
                        <c:v>139</c:v>
                      </c:pt>
                      <c:pt idx="4">
                        <c:v>123</c:v>
                      </c:pt>
                      <c:pt idx="5">
                        <c:v>111</c:v>
                      </c:pt>
                      <c:pt idx="6">
                        <c:v>40</c:v>
                      </c:pt>
                      <c:pt idx="7">
                        <c:v>0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C-87E8-40A8-B077-45A78A11E78E}"/>
                  </c:ext>
                </c:extLst>
              </c15:ser>
            </c15:filteredBarSeries>
          </c:ext>
        </c:extLst>
      </c:barChart>
      <c:catAx>
        <c:axId val="18401369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1846697951"/>
        <c:crosses val="autoZero"/>
        <c:auto val="1"/>
        <c:lblAlgn val="ctr"/>
        <c:lblOffset val="100"/>
        <c:noMultiLvlLbl val="0"/>
      </c:catAx>
      <c:valAx>
        <c:axId val="184669795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184013694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25400" cap="flat" cmpd="sng" algn="ctr">
      <a:solidFill>
        <a:schemeClr val="accent1"/>
      </a:solidFill>
      <a:prstDash val="solid"/>
      <a:round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s-DO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1111111111111109E-2"/>
          <c:y val="0"/>
          <c:w val="0.93888888888888888"/>
          <c:h val="0.75873592413851498"/>
        </c:manualLayout>
      </c:layout>
      <c:pie3DChart>
        <c:varyColors val="1"/>
        <c:ser>
          <c:idx val="0"/>
          <c:order val="0"/>
          <c:tx>
            <c:strRef>
              <c:f>MIGRACION!$D$34:$E$34</c:f>
              <c:strCache>
                <c:ptCount val="2"/>
                <c:pt idx="0">
                  <c:v>M</c:v>
                </c:pt>
                <c:pt idx="1">
                  <c:v>F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shade val="76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0116-40C7-917F-B1E3F6236B5D}"/>
              </c:ext>
            </c:extLst>
          </c:dPt>
          <c:dPt>
            <c:idx val="1"/>
            <c:bubble3D val="0"/>
            <c:spPr>
              <a:solidFill>
                <a:schemeClr val="accent1">
                  <a:tint val="77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0116-40C7-917F-B1E3F6236B5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es-DO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'[Estadisticas Deportados Dominicanos por Drogas 2023 (9).xlsx]Hoja4'!$D$27:$F$27</c:f>
              <c:strCache>
                <c:ptCount val="3"/>
                <c:pt idx="0">
                  <c:v>M</c:v>
                </c:pt>
                <c:pt idx="1">
                  <c:v>F</c:v>
                </c:pt>
                <c:pt idx="2">
                  <c:v>Total</c:v>
                </c:pt>
              </c:strCache>
            </c:strRef>
          </c:cat>
          <c:val>
            <c:numRef>
              <c:f>MIGRACION!$D$35:$E$35</c:f>
              <c:numCache>
                <c:formatCode>General</c:formatCode>
                <c:ptCount val="2"/>
                <c:pt idx="0">
                  <c:v>123</c:v>
                </c:pt>
                <c:pt idx="1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116-40C7-917F-B1E3F6236B5D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25400" cap="flat" cmpd="sng" algn="ctr">
      <a:solidFill>
        <a:schemeClr val="accent1"/>
      </a:solidFill>
      <a:prstDash val="solid"/>
      <a:round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s-D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10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1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12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13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2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3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4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5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6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7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8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1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 cap="none" spc="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>
            <a:alpha val="70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 baseline="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1600" b="0" i="0" kern="1200" cap="none" spc="5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3111C-6FA2-4AB2-AA15-2AB6B9193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28</Pages>
  <Words>4824</Words>
  <Characters>26536</Characters>
  <Application>Microsoft Office Word</Application>
  <DocSecurity>0</DocSecurity>
  <Lines>221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Alfredo Abel</cp:lastModifiedBy>
  <cp:revision>36</cp:revision>
  <dcterms:created xsi:type="dcterms:W3CDTF">2023-07-18T12:22:00Z</dcterms:created>
  <dcterms:modified xsi:type="dcterms:W3CDTF">2025-04-22T14:45:00Z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2023-07-18T00:00:00Z</vt:filetime>
  </property>
</Properties>
</file>