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0F2854AA" w:rsidR="00442604" w:rsidRPr="000E3275" w:rsidRDefault="00224DE8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35F08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F08">
              <w:rPr>
                <w:rFonts w:ascii="Arial" w:hAnsi="Arial" w:cs="Arial"/>
                <w:sz w:val="24"/>
                <w:szCs w:val="24"/>
              </w:rPr>
              <w:t>Abril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126E4E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 w:rsidR="00126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36B03FF9" w:rsidR="005622C3" w:rsidRPr="00B91009" w:rsidRDefault="00835F08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7030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62470AD2" w:rsidR="003652C0" w:rsidRPr="00B91009" w:rsidRDefault="00835F0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2938E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224DE8" w:rsidRPr="00EC277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https://www.consejodedrogasrd.gob.do/transparencia/index.php/oai/estadisticas-y-balances-de-la-gestion-oai/category/1085-2024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52533D82" w:rsidR="00463F0C" w:rsidRPr="00787B90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A871FEF" w:rsidR="00224DE8" w:rsidRDefault="00000000" w:rsidP="00224DE8">
            <w:pPr>
              <w:jc w:val="center"/>
            </w:pPr>
            <w:hyperlink r:id="rId90" w:history="1">
              <w:r w:rsidR="00224DE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224DE8" w:rsidRDefault="00000000" w:rsidP="00224DE8">
            <w:pPr>
              <w:jc w:val="center"/>
            </w:pPr>
            <w:hyperlink r:id="rId91" w:history="1">
              <w:r w:rsidR="00224DE8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224DE8" w:rsidRDefault="00000000" w:rsidP="00224DE8">
            <w:pPr>
              <w:jc w:val="center"/>
            </w:pPr>
            <w:hyperlink r:id="rId92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224DE8" w:rsidRDefault="00000000" w:rsidP="00224DE8">
            <w:pPr>
              <w:jc w:val="center"/>
            </w:pPr>
            <w:hyperlink r:id="rId93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224DE8" w:rsidRDefault="00000000" w:rsidP="00224DE8">
            <w:pPr>
              <w:jc w:val="center"/>
            </w:pPr>
            <w:hyperlink r:id="rId94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224DE8" w:rsidRDefault="00000000" w:rsidP="00224DE8">
            <w:pPr>
              <w:jc w:val="center"/>
            </w:pPr>
            <w:hyperlink r:id="rId95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224DE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203E4AA3" w:rsidR="00224DE8" w:rsidRPr="00B91009" w:rsidRDefault="00835F0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224DE8" w:rsidRDefault="00000000" w:rsidP="00224DE8">
            <w:pPr>
              <w:jc w:val="center"/>
            </w:pPr>
            <w:hyperlink r:id="rId97" w:history="1">
              <w:r w:rsidR="00224DE8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224DE8" w:rsidRDefault="00000000" w:rsidP="00224DE8">
            <w:pPr>
              <w:jc w:val="center"/>
            </w:pPr>
            <w:hyperlink r:id="rId98" w:history="1">
              <w:r w:rsidR="00224DE8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224DE8" w:rsidRDefault="00000000" w:rsidP="00224DE8">
            <w:pPr>
              <w:jc w:val="center"/>
            </w:pPr>
            <w:hyperlink r:id="rId99" w:history="1">
              <w:r w:rsidR="00224DE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224DE8" w:rsidRDefault="00000000" w:rsidP="00224DE8">
            <w:pPr>
              <w:jc w:val="center"/>
            </w:pPr>
            <w:hyperlink r:id="rId100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224DE8" w:rsidRDefault="00000000" w:rsidP="00224DE8">
            <w:pPr>
              <w:jc w:val="center"/>
            </w:pPr>
            <w:hyperlink r:id="rId101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602111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00919396" w:rsidR="005B4491" w:rsidRPr="00B91009" w:rsidRDefault="00835F08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000000" w:rsidP="00602111">
            <w:pPr>
              <w:jc w:val="center"/>
            </w:pPr>
            <w:hyperlink r:id="rId10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000000" w:rsidP="00602111">
            <w:pPr>
              <w:jc w:val="center"/>
            </w:pPr>
            <w:hyperlink r:id="rId119" w:history="1">
              <w:r w:rsidR="00602111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602111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DB1D35B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B87BF0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https://www.consejodedrogasrd.gob.do/transparencia/index.php/estadisticas/category/1086-2024</w:t>
              </w:r>
            </w:hyperlink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DB9DFF" w:rsidR="005622C3" w:rsidRPr="00B91009" w:rsidRDefault="00B87BF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0E8F8C27" w:rsidR="00B87BF0" w:rsidRDefault="00000000" w:rsidP="00B87BF0">
            <w:pPr>
              <w:jc w:val="center"/>
            </w:pPr>
            <w:hyperlink r:id="rId121" w:history="1">
              <w:r w:rsidR="00B87BF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B87BF0" w:rsidRDefault="00000000" w:rsidP="00B87BF0">
            <w:pPr>
              <w:jc w:val="center"/>
            </w:pPr>
            <w:hyperlink r:id="rId122" w:history="1">
              <w:r w:rsidR="00B87BF0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B87BF0" w:rsidRDefault="00000000" w:rsidP="00B87BF0">
            <w:pPr>
              <w:jc w:val="center"/>
            </w:pPr>
            <w:hyperlink r:id="rId123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B87BF0" w:rsidRPr="00B91009" w:rsidRDefault="00B87BF0" w:rsidP="00B87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8D80FF9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38BA4572" w:rsidR="001921D5" w:rsidRDefault="00000000" w:rsidP="001921D5">
            <w:pPr>
              <w:jc w:val="center"/>
            </w:pPr>
            <w:hyperlink r:id="rId130" w:history="1">
              <w:r w:rsidR="001921D5" w:rsidRPr="00F41744">
                <w:rPr>
                  <w:rStyle w:val="Hipervnculo"/>
                </w:rPr>
                <w:t>https://www.consejodedrogasrd.gob.do/transparencia/index.php/acceso-al-311/estadisticas/category/1088-2024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075B1BCA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59CEFCA1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DCF23B1" w:rsidR="001921D5" w:rsidRDefault="00000000" w:rsidP="001921D5">
            <w:pPr>
              <w:jc w:val="center"/>
            </w:pPr>
            <w:hyperlink r:id="rId131" w:history="1">
              <w:r w:rsidR="001921D5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1921D5" w:rsidRDefault="00000000" w:rsidP="001921D5">
            <w:pPr>
              <w:jc w:val="center"/>
            </w:pPr>
            <w:hyperlink r:id="rId132" w:history="1">
              <w:r w:rsidR="001921D5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1921D5" w:rsidRPr="00B91009" w:rsidRDefault="00000000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5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1921D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40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5AB50711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41" w:history="1">
              <w:r w:rsidR="002762DC" w:rsidRPr="00F4174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https://www.consejodedrogasrd.gob.do/transparencia/index.php/presupuesto/ejecucion-del-presupuesto/category/1044-presupuesto-aprobado</w:t>
              </w:r>
            </w:hyperlink>
            <w:r w:rsidR="002762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70230B5" w:rsidR="00994102" w:rsidRPr="00B91009" w:rsidRDefault="00835F08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000000" w:rsidP="00602111">
            <w:pPr>
              <w:jc w:val="center"/>
            </w:pPr>
            <w:hyperlink r:id="rId142" w:history="1">
              <w:r w:rsidR="00602111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000000" w:rsidP="00602111">
            <w:pPr>
              <w:jc w:val="center"/>
            </w:pPr>
            <w:hyperlink r:id="rId143" w:history="1"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000000" w:rsidP="00602111">
            <w:pPr>
              <w:jc w:val="center"/>
            </w:pPr>
            <w:hyperlink r:id="rId144" w:history="1">
              <w:r w:rsidR="00602111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02111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000000" w:rsidP="00602111">
            <w:pPr>
              <w:jc w:val="center"/>
            </w:pPr>
            <w:hyperlink r:id="rId147" w:history="1">
              <w:r w:rsidR="00E425F8"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 w:rsidR="00E425F8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17DD65D7" w:rsidR="00602111" w:rsidRPr="00B91009" w:rsidRDefault="00835F08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000000" w:rsidP="00602111">
            <w:pPr>
              <w:jc w:val="center"/>
            </w:pPr>
            <w:hyperlink r:id="rId148" w:history="1">
              <w:r w:rsidR="00602111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000000" w:rsidP="00602111">
            <w:pPr>
              <w:jc w:val="center"/>
            </w:pPr>
            <w:hyperlink r:id="rId149" w:history="1">
              <w:r w:rsidR="00602111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0C75149" w:rsidR="00602111" w:rsidRPr="008C6177" w:rsidRDefault="00835F08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000000" w:rsidP="00602111">
            <w:pPr>
              <w:jc w:val="center"/>
            </w:pPr>
            <w:hyperlink r:id="rId15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000000" w:rsidP="00602111">
            <w:pPr>
              <w:jc w:val="center"/>
            </w:pPr>
            <w:hyperlink r:id="rId16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000000" w:rsidP="00602111">
            <w:pPr>
              <w:jc w:val="center"/>
            </w:pPr>
            <w:hyperlink r:id="rId16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000000" w:rsidP="0081371D">
            <w:pPr>
              <w:jc w:val="center"/>
            </w:pPr>
            <w:hyperlink r:id="rId167" w:history="1">
              <w:r w:rsidR="0081371D"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5A7CF352" w:rsidR="0081371D" w:rsidRPr="00B91009" w:rsidRDefault="00835F08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000000" w:rsidP="0081371D">
            <w:pPr>
              <w:jc w:val="center"/>
            </w:pPr>
            <w:hyperlink r:id="rId168" w:history="1">
              <w:r w:rsidR="0081371D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000000" w:rsidP="0081371D">
            <w:pPr>
              <w:jc w:val="center"/>
            </w:pPr>
            <w:hyperlink r:id="rId169" w:history="1">
              <w:r w:rsidR="0081371D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81371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000000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81" w:history="1">
              <w:r w:rsidR="0081371D"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48816292" w:rsidR="0081371D" w:rsidRPr="00A86DE6" w:rsidRDefault="00835F08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000000" w:rsidP="0081371D">
            <w:pPr>
              <w:jc w:val="center"/>
            </w:pPr>
            <w:hyperlink r:id="rId182" w:history="1">
              <w:r w:rsidR="0081371D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000000" w:rsidP="0081371D">
            <w:pPr>
              <w:jc w:val="center"/>
            </w:pPr>
            <w:hyperlink r:id="rId183" w:history="1">
              <w:r w:rsidR="0081371D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000000" w:rsidP="0081371D">
            <w:pPr>
              <w:jc w:val="center"/>
            </w:pPr>
            <w:hyperlink r:id="rId184" w:history="1">
              <w:r w:rsidR="0081371D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81371D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FC5953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000000" w:rsidP="00FC5953">
            <w:pPr>
              <w:jc w:val="center"/>
            </w:pPr>
            <w:hyperlink r:id="rId187" w:history="1">
              <w:r w:rsidR="00FC595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000000" w:rsidP="00FC5953">
            <w:pPr>
              <w:jc w:val="center"/>
            </w:pPr>
            <w:hyperlink r:id="rId188" w:history="1">
              <w:r w:rsidR="00FC595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000000" w:rsidP="00FC5953">
            <w:pPr>
              <w:jc w:val="center"/>
            </w:pPr>
            <w:hyperlink r:id="rId189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FC595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3185B452" w:rsidR="008C2C96" w:rsidRPr="00B91009" w:rsidRDefault="00835F08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000000" w:rsidP="008C2C96">
            <w:pPr>
              <w:jc w:val="center"/>
            </w:pPr>
            <w:hyperlink r:id="rId196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000000" w:rsidP="008C2C96">
            <w:pPr>
              <w:jc w:val="center"/>
            </w:pPr>
            <w:hyperlink r:id="rId197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000000" w:rsidP="008C2C96">
            <w:pPr>
              <w:jc w:val="center"/>
            </w:pPr>
            <w:hyperlink r:id="rId19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000000" w:rsidP="008C2C96">
            <w:pPr>
              <w:jc w:val="center"/>
            </w:pPr>
            <w:hyperlink r:id="rId204" w:history="1">
              <w:r w:rsidR="008C2C96"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13317356" w:rsidR="008C2C96" w:rsidRPr="00B91009" w:rsidRDefault="00835F08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000000" w:rsidP="008C2C96">
            <w:pPr>
              <w:jc w:val="center"/>
            </w:pPr>
            <w:hyperlink r:id="rId205" w:history="1">
              <w:r w:rsidR="008C2C96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000000" w:rsidP="008C2C96">
            <w:pPr>
              <w:jc w:val="center"/>
            </w:pPr>
            <w:hyperlink r:id="rId206" w:history="1">
              <w:r w:rsidR="008C2C96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1F7538E6" w:rsidR="008C2C96" w:rsidRPr="00B91009" w:rsidRDefault="00835F08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000000" w:rsidP="008C2C96">
            <w:pPr>
              <w:jc w:val="center"/>
            </w:pPr>
            <w:hyperlink r:id="rId214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000000" w:rsidP="008C2C96">
            <w:pPr>
              <w:jc w:val="center"/>
            </w:pPr>
            <w:hyperlink r:id="rId215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000000" w:rsidP="008C2C96">
            <w:pPr>
              <w:jc w:val="center"/>
            </w:pPr>
            <w:hyperlink r:id="rId21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0382FE19" w:rsidR="008C2C96" w:rsidRPr="00B91009" w:rsidRDefault="00835F08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000000" w:rsidP="008C2C96">
            <w:pPr>
              <w:jc w:val="center"/>
            </w:pPr>
            <w:hyperlink r:id="rId223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000000" w:rsidP="008C2C96">
            <w:pPr>
              <w:jc w:val="center"/>
            </w:pPr>
            <w:hyperlink r:id="rId224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000000" w:rsidP="008C2C96">
            <w:pPr>
              <w:jc w:val="center"/>
            </w:pPr>
            <w:hyperlink r:id="rId22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578738BA" w:rsidR="008C2C96" w:rsidRPr="00B91009" w:rsidRDefault="00835F08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000000" w:rsidP="008C2C96">
            <w:pPr>
              <w:jc w:val="center"/>
            </w:pPr>
            <w:hyperlink r:id="rId232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000000" w:rsidP="008C2C96">
            <w:pPr>
              <w:jc w:val="center"/>
            </w:pPr>
            <w:hyperlink r:id="rId233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000000" w:rsidP="008C2C96">
            <w:pPr>
              <w:jc w:val="center"/>
            </w:pPr>
            <w:hyperlink r:id="rId23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9D451A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5CAF5A7C" w:rsidR="008C2C96" w:rsidRPr="00B91009" w:rsidRDefault="00835F08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000000" w:rsidP="009D451A">
            <w:pPr>
              <w:jc w:val="center"/>
            </w:pPr>
            <w:hyperlink r:id="rId240" w:history="1">
              <w:r w:rsidR="009D451A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000000" w:rsidP="009D451A">
            <w:pPr>
              <w:jc w:val="center"/>
            </w:pPr>
            <w:hyperlink r:id="rId241" w:history="1">
              <w:r w:rsidR="009D451A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000000" w:rsidP="009D451A">
            <w:pPr>
              <w:jc w:val="center"/>
            </w:pPr>
            <w:hyperlink r:id="rId242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01D0ED59" w:rsidR="009D451A" w:rsidRPr="00B91009" w:rsidRDefault="00835F08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000000" w:rsidP="00F034EE">
            <w:pPr>
              <w:jc w:val="center"/>
            </w:pPr>
            <w:hyperlink r:id="rId24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F034EE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F034EE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315D26A8" w:rsidR="00F034EE" w:rsidRPr="00B91009" w:rsidRDefault="00835F08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000000" w:rsidP="00F034EE">
            <w:pPr>
              <w:jc w:val="center"/>
            </w:pPr>
            <w:hyperlink r:id="rId251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000000" w:rsidP="00F034EE">
            <w:pPr>
              <w:jc w:val="center"/>
            </w:pPr>
            <w:hyperlink r:id="rId252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000000" w:rsidP="00F034EE">
            <w:pPr>
              <w:jc w:val="center"/>
            </w:pPr>
            <w:hyperlink r:id="rId25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7D2A6B28" w:rsidR="00F034EE" w:rsidRPr="00B91009" w:rsidRDefault="00835F08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000000" w:rsidP="00F034EE">
            <w:pPr>
              <w:jc w:val="center"/>
            </w:pPr>
            <w:hyperlink r:id="rId259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000000" w:rsidP="00F034EE">
            <w:pPr>
              <w:jc w:val="center"/>
            </w:pPr>
            <w:hyperlink r:id="rId260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000000" w:rsidP="00F034EE">
            <w:pPr>
              <w:jc w:val="center"/>
            </w:pPr>
            <w:hyperlink r:id="rId26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E81ABB0" w:rsidR="00F034EE" w:rsidRPr="00B91009" w:rsidRDefault="00835F08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https://www.consejodedrogasrd.gob.do/transparencia/index.php/compras-y-contrataciones/subasta-inversa/category/1057-2024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2D473B88" w:rsidR="00F034EE" w:rsidRPr="00B91009" w:rsidRDefault="00835F08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000000" w:rsidP="00F034EE">
            <w:pPr>
              <w:jc w:val="center"/>
            </w:pPr>
            <w:hyperlink r:id="rId263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000000" w:rsidP="00F034EE">
            <w:pPr>
              <w:jc w:val="center"/>
            </w:pPr>
            <w:hyperlink r:id="rId264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000000" w:rsidP="00F034EE">
            <w:pPr>
              <w:jc w:val="center"/>
            </w:pPr>
            <w:hyperlink r:id="rId26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4421A635" w:rsidR="00F034EE" w:rsidRPr="00B91009" w:rsidRDefault="00835F08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000000" w:rsidP="00F034EE">
            <w:pPr>
              <w:jc w:val="center"/>
            </w:pPr>
            <w:hyperlink r:id="rId26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000000" w:rsidP="00F034EE">
            <w:pPr>
              <w:jc w:val="center"/>
            </w:pPr>
            <w:hyperlink r:id="rId268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000000" w:rsidP="00F034EE">
            <w:pPr>
              <w:jc w:val="center"/>
            </w:pPr>
            <w:hyperlink r:id="rId26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000000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5" w:history="1">
              <w:r w:rsidR="00663C74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35103E0B" w:rsidR="00663C74" w:rsidRPr="00B91009" w:rsidRDefault="00835F08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000000" w:rsidP="00663C74">
            <w:pPr>
              <w:jc w:val="center"/>
            </w:pPr>
            <w:hyperlink r:id="rId276" w:history="1">
              <w:r w:rsidR="00663C74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000000" w:rsidP="00663C74">
            <w:pPr>
              <w:jc w:val="center"/>
            </w:pPr>
            <w:hyperlink r:id="rId277" w:history="1">
              <w:r w:rsidR="00663C74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03D3BA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16282CDA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0AB9BEFD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835F08" w:rsidRDefault="00835F08" w:rsidP="00835F08">
            <w:pPr>
              <w:jc w:val="center"/>
            </w:pPr>
            <w:hyperlink r:id="rId279" w:history="1">
              <w:r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835F08" w:rsidRDefault="00835F08" w:rsidP="00835F08">
            <w:pPr>
              <w:jc w:val="center"/>
            </w:pPr>
            <w:hyperlink r:id="rId280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835F08" w:rsidRDefault="00835F08" w:rsidP="00835F08">
            <w:pPr>
              <w:jc w:val="center"/>
            </w:pPr>
            <w:hyperlink r:id="rId28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835F08" w:rsidRDefault="00835F08" w:rsidP="00835F08">
            <w:pPr>
              <w:jc w:val="center"/>
            </w:pPr>
            <w:hyperlink r:id="rId282" w:history="1">
              <w:r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0A8AE5D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835F08" w:rsidRDefault="00835F08" w:rsidP="00835F08">
            <w:pPr>
              <w:jc w:val="center"/>
            </w:pPr>
            <w:hyperlink r:id="rId283" w:history="1">
              <w:r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835F08" w:rsidRDefault="00835F08" w:rsidP="00835F08">
            <w:pPr>
              <w:jc w:val="center"/>
            </w:pPr>
            <w:hyperlink r:id="rId284" w:history="1">
              <w:r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08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835F08" w:rsidRPr="00E35D7B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835F08" w:rsidRDefault="00835F08" w:rsidP="00835F08">
            <w:pPr>
              <w:jc w:val="center"/>
            </w:pPr>
            <w:hyperlink r:id="rId286" w:history="1">
              <w:r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5808507E" w:rsidR="00835F08" w:rsidRDefault="00B90FDE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835F08" w:rsidRDefault="00835F08" w:rsidP="00835F08">
            <w:pPr>
              <w:jc w:val="center"/>
            </w:pPr>
            <w:hyperlink r:id="rId287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835F08" w:rsidRDefault="00835F08" w:rsidP="00835F08">
            <w:hyperlink r:id="rId2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835F08" w:rsidRPr="00901A4B" w:rsidRDefault="00835F08" w:rsidP="00835F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835F08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835F08" w:rsidRDefault="00835F08" w:rsidP="00835F08">
            <w:pPr>
              <w:jc w:val="center"/>
            </w:pPr>
            <w:hyperlink r:id="rId290" w:history="1">
              <w:r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1ED5C2C2" w:rsidR="00835F08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835F08" w:rsidRDefault="00835F08" w:rsidP="00835F08">
            <w:pPr>
              <w:jc w:val="center"/>
            </w:pPr>
            <w:hyperlink r:id="rId291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835F08" w:rsidRDefault="00835F08" w:rsidP="00835F08">
            <w:pPr>
              <w:jc w:val="center"/>
            </w:pPr>
            <w:hyperlink r:id="rId292" w:history="1">
              <w:r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835F08" w:rsidRDefault="00835F08" w:rsidP="00835F08">
            <w:pPr>
              <w:jc w:val="center"/>
            </w:pPr>
            <w:hyperlink r:id="rId2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835F08" w:rsidRPr="00B91009" w:rsidRDefault="00835F08" w:rsidP="00835F08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835F08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74099E83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835F08" w:rsidRDefault="00835F08" w:rsidP="00835F08">
            <w:pPr>
              <w:jc w:val="center"/>
            </w:pPr>
            <w:hyperlink r:id="rId295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835F08" w:rsidRDefault="00835F08" w:rsidP="00835F08">
            <w:pPr>
              <w:jc w:val="center"/>
            </w:pPr>
            <w:hyperlink r:id="rId29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835F08" w:rsidRDefault="00835F08" w:rsidP="00835F08">
            <w:pPr>
              <w:jc w:val="center"/>
            </w:pPr>
            <w:hyperlink r:id="rId2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835F08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3C01845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835F08" w:rsidRDefault="00835F08" w:rsidP="00835F08">
            <w:pPr>
              <w:jc w:val="center"/>
            </w:pPr>
            <w:hyperlink r:id="rId304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835F08" w:rsidRDefault="00835F08" w:rsidP="00835F08">
            <w:pPr>
              <w:jc w:val="center"/>
            </w:pPr>
            <w:hyperlink r:id="rId305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835F08" w:rsidRDefault="00835F08" w:rsidP="00835F08">
            <w:pPr>
              <w:jc w:val="center"/>
            </w:pPr>
            <w:hyperlink r:id="rId30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835F08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C3123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835F08" w:rsidRDefault="00835F08" w:rsidP="00835F08">
            <w:pPr>
              <w:jc w:val="center"/>
            </w:pPr>
            <w:hyperlink r:id="rId312" w:history="1">
              <w:r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835F08" w:rsidRDefault="00835F08" w:rsidP="00835F08">
            <w:pPr>
              <w:jc w:val="center"/>
            </w:pPr>
            <w:hyperlink r:id="rId31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835F08" w:rsidRPr="00B91009" w:rsidRDefault="00835F08" w:rsidP="00835F0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835F08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24B14A2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https://www.consejodedrogasrd.gob.do/transparencia/index.php/finanzas/inventario-en-almacen/category/1089-2024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ABF6D4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3A9C07ED" w:rsidR="00835F08" w:rsidRDefault="00835F08" w:rsidP="00835F08">
            <w:pPr>
              <w:jc w:val="center"/>
            </w:pPr>
            <w:hyperlink r:id="rId320" w:history="1">
              <w:r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835F08" w:rsidRDefault="00835F08" w:rsidP="00835F08">
            <w:pPr>
              <w:jc w:val="center"/>
            </w:pPr>
            <w:hyperlink r:id="rId321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835F08" w:rsidRPr="00C871DB" w:rsidRDefault="00835F08" w:rsidP="00835F08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835F08" w:rsidRPr="00C871DB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835F08" w:rsidRDefault="00835F08" w:rsidP="00835F08">
            <w:pPr>
              <w:jc w:val="center"/>
            </w:pPr>
            <w:hyperlink r:id="rId32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70DC2BB7" w:rsidR="009C54DC" w:rsidRPr="00B91009" w:rsidRDefault="00B90FDE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000000" w:rsidP="00680715">
            <w:pPr>
              <w:jc w:val="center"/>
            </w:pPr>
            <w:hyperlink r:id="rId329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000000" w:rsidP="00680715">
            <w:pPr>
              <w:jc w:val="center"/>
            </w:pPr>
            <w:hyperlink r:id="rId330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359234DF" w:rsidR="00680715" w:rsidRDefault="00B90FD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1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2590A161" w:rsidR="00680715" w:rsidRPr="00B91009" w:rsidRDefault="00B90FD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000000" w:rsidP="00680715">
            <w:pPr>
              <w:jc w:val="center"/>
            </w:pPr>
            <w:hyperlink r:id="rId333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000000" w:rsidP="00680715">
            <w:pPr>
              <w:jc w:val="center"/>
            </w:pPr>
            <w:hyperlink r:id="rId334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63E1CD55" w:rsidR="00680715" w:rsidRDefault="00B90FD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5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="00680715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4462EC6C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="00B60FFC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6A2CD24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543DED4C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567325FE" w14:textId="77777777" w:rsidTr="00787B90">
        <w:tc>
          <w:tcPr>
            <w:tcW w:w="1169" w:type="pct"/>
            <w:shd w:val="clear" w:color="auto" w:fill="auto"/>
          </w:tcPr>
          <w:p w14:paraId="0365420A" w14:textId="3E10A84E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EA335B9" w14:textId="20159A9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50EDF9" w14:textId="77D78B88" w:rsidR="00B60FFC" w:rsidRDefault="00000000" w:rsidP="00B60FFC">
            <w:pPr>
              <w:jc w:val="center"/>
            </w:pPr>
            <w:hyperlink r:id="rId338" w:history="1">
              <w:r w:rsidR="00B60FF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310DEF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C63549" w14:textId="59465543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F70478" w14:textId="7A41D9A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9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B60FFC" w:rsidRDefault="00000000" w:rsidP="00B60FFC">
            <w:pPr>
              <w:jc w:val="center"/>
            </w:pPr>
            <w:hyperlink r:id="rId342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3E750A36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B60FFC" w:rsidRDefault="00000000" w:rsidP="00B60FFC">
            <w:pPr>
              <w:jc w:val="center"/>
            </w:pPr>
            <w:hyperlink r:id="rId343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B60FFC" w:rsidRDefault="00000000" w:rsidP="00B60FFC">
            <w:pPr>
              <w:jc w:val="center"/>
            </w:pPr>
            <w:hyperlink r:id="rId344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77F747F4" w:rsidR="00B60FFC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5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002F76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="00B60FFC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2D0A5B14" w:rsidR="00B60FFC" w:rsidRPr="00562461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B60FFC" w:rsidRDefault="00000000" w:rsidP="00B60FFC">
            <w:pPr>
              <w:jc w:val="center"/>
            </w:pPr>
            <w:hyperlink r:id="rId350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B60FFC" w:rsidRDefault="00000000" w:rsidP="00B60FFC">
            <w:pPr>
              <w:jc w:val="center"/>
            </w:pPr>
            <w:hyperlink r:id="rId351" w:history="1">
              <w:r w:rsidR="00B60FFC"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2FA71903" w:rsidR="00B60FFC" w:rsidRPr="00562461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B60FFC" w:rsidRDefault="00000000" w:rsidP="00B60FFC">
            <w:pPr>
              <w:jc w:val="center"/>
            </w:pPr>
            <w:hyperlink r:id="rId352" w:history="1">
              <w:r w:rsidR="00B60FFC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B60FFC" w:rsidRDefault="00000000" w:rsidP="00B60FFC">
            <w:pPr>
              <w:jc w:val="center"/>
            </w:pPr>
            <w:hyperlink r:id="rId353" w:history="1">
              <w:r w:rsidR="00B60FFC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4" w:history="1">
              <w:r w:rsidR="00B60FFC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77777777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355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B8DD1" w14:textId="77777777" w:rsidR="00E27EDE" w:rsidRDefault="00E27EDE" w:rsidP="003100C6">
      <w:pPr>
        <w:spacing w:after="0" w:line="240" w:lineRule="auto"/>
      </w:pPr>
      <w:r>
        <w:separator/>
      </w:r>
    </w:p>
  </w:endnote>
  <w:endnote w:type="continuationSeparator" w:id="0">
    <w:p w14:paraId="7492BF1C" w14:textId="77777777" w:rsidR="00E27EDE" w:rsidRDefault="00E27EDE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6437F" w14:textId="77777777" w:rsidR="00E27EDE" w:rsidRDefault="00E27EDE" w:rsidP="003100C6">
      <w:pPr>
        <w:spacing w:after="0" w:line="240" w:lineRule="auto"/>
      </w:pPr>
      <w:r>
        <w:separator/>
      </w:r>
    </w:p>
  </w:footnote>
  <w:footnote w:type="continuationSeparator" w:id="0">
    <w:p w14:paraId="04958EFC" w14:textId="77777777" w:rsidR="00E27EDE" w:rsidRDefault="00E27EDE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F1092"/>
    <w:rsid w:val="000F1741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24DE8"/>
    <w:rsid w:val="002316CE"/>
    <w:rsid w:val="002422F6"/>
    <w:rsid w:val="00246BC9"/>
    <w:rsid w:val="00247C61"/>
    <w:rsid w:val="00262CBE"/>
    <w:rsid w:val="00267AF2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1D84"/>
    <w:rsid w:val="004D3068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3268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3C74"/>
    <w:rsid w:val="006671E8"/>
    <w:rsid w:val="0067211D"/>
    <w:rsid w:val="006722D3"/>
    <w:rsid w:val="006772A7"/>
    <w:rsid w:val="00680715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35F08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2C96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0FFC"/>
    <w:rsid w:val="00B62875"/>
    <w:rsid w:val="00B676C3"/>
    <w:rsid w:val="00B71EA5"/>
    <w:rsid w:val="00B7282C"/>
    <w:rsid w:val="00B72D7E"/>
    <w:rsid w:val="00B7388A"/>
    <w:rsid w:val="00B7517E"/>
    <w:rsid w:val="00B76FDF"/>
    <w:rsid w:val="00B770A2"/>
    <w:rsid w:val="00B86583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631D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3FE1"/>
    <w:rsid w:val="00D44E88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054C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DB9"/>
    <w:rsid w:val="00F95FCE"/>
    <w:rsid w:val="00FA33DF"/>
    <w:rsid w:val="00FA4179"/>
    <w:rsid w:val="00FA58B4"/>
    <w:rsid w:val="00FA63D2"/>
    <w:rsid w:val="00FB0B11"/>
    <w:rsid w:val="00FB6408"/>
    <w:rsid w:val="00FC1775"/>
    <w:rsid w:val="00FC41E7"/>
    <w:rsid w:val="00FC5953"/>
    <w:rsid w:val="00FD2184"/>
    <w:rsid w:val="00FD4C7C"/>
    <w:rsid w:val="00FD6286"/>
    <w:rsid w:val="00FE10BE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762-manuales-del-cnd" TargetMode="External"/><Relationship Id="rId299" Type="http://schemas.openxmlformats.org/officeDocument/2006/relationships/hyperlink" Target="http://www.consejodedrogasrd.gob.do/transparencia/index.php/finanzas/ingresos-y-egresos/category/520-2019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nomina/category/968-2023" TargetMode="External"/><Relationship Id="rId324" Type="http://schemas.openxmlformats.org/officeDocument/2006/relationships/hyperlink" Target="http://www.consejodedrogasrd.gob.do/transparencia/index.php/finanzas/inventario-en-almacen/category/523-2019" TargetMode="External"/><Relationship Id="rId170" Type="http://schemas.openxmlformats.org/officeDocument/2006/relationships/hyperlink" Target="https://www.consejodedrogasrd.gob.do/transparencia/index.php/recursos-humanos/jubilaciones-pensiones-y-retiros/category/710-2021" TargetMode="External"/><Relationship Id="rId226" Type="http://schemas.openxmlformats.org/officeDocument/2006/relationships/hyperlink" Target="http://www.consejodedrogasrd.gob.do/transparencia/index.php/compras-y-contrataciones/comparaciones-de-precios/category/609-2020" TargetMode="External"/><Relationship Id="rId268" Type="http://schemas.openxmlformats.org/officeDocument/2006/relationships/hyperlink" Target="https://www.consejodedrogasrd.gob.do/transparencia/index.php/compras-y-contrataciones/estado-de-cuentas-de-suplidores/category/86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estadisticas/category/328-2016?download=130:actividades-preventivas-ano-2016" TargetMode="External"/><Relationship Id="rId335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index.php/beneficiarios/category/1049-2024" TargetMode="External"/><Relationship Id="rId237" Type="http://schemas.openxmlformats.org/officeDocument/2006/relationships/hyperlink" Target="http://www.consejodedrogasrd.gob.do/transparencia/index.php/compras-y-contrataciones/compras-menores/category/350-2017" TargetMode="External"/><Relationship Id="rId279" Type="http://schemas.openxmlformats.org/officeDocument/2006/relationships/hyperlink" Target="https://www.consejodedrogasrd.gob.do/transparencia/index.php/finanzas/estados-financiero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290" Type="http://schemas.openxmlformats.org/officeDocument/2006/relationships/hyperlink" Target="https://www.consejodedrogasrd.gob.do/transparencia/index.php/finanzas/informes-financieros/category/1069-2024" TargetMode="External"/><Relationship Id="rId304" Type="http://schemas.openxmlformats.org/officeDocument/2006/relationships/hyperlink" Target="https://www.consejodedrogasrd.gob.do/transparencia/index.php/finanzas/informes-de-auditorias/category/951-2023" TargetMode="External"/><Relationship Id="rId346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plan-anual-de-compras/category/392-2018" TargetMode="External"/><Relationship Id="rId206" Type="http://schemas.openxmlformats.org/officeDocument/2006/relationships/hyperlink" Target="https://www.consejodedrogasrd.gob.do/transparencia/index.php/compras-y-contrataciones/licitaciones-restringidas/category/860-2022" TargetMode="External"/><Relationship Id="rId24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1041-2024" TargetMode="External"/><Relationship Id="rId315" Type="http://schemas.openxmlformats.org/officeDocument/2006/relationships/hyperlink" Target="http://www.consejodedrogasrd.gob.do/transparencia/index.php/finanzas/activos-fijos/category/522-2019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1039-2024" TargetMode="External"/><Relationship Id="rId161" Type="http://schemas.openxmlformats.org/officeDocument/2006/relationships/hyperlink" Target="https://www.consejodedrogasrd.gob.do/transparencia/index.php/recursos-humanos/nomina/category/711-2021" TargetMode="External"/><Relationship Id="rId217" Type="http://schemas.openxmlformats.org/officeDocument/2006/relationships/hyperlink" Target="http://www.consejodedrogasrd.gob.do/transparencia/index.php/compras-y-contrataciones/sorteos-de-obras/category/612-2020" TargetMode="External"/><Relationship Id="rId259" Type="http://schemas.openxmlformats.org/officeDocument/2006/relationships/hyperlink" Target="https://www.consejodedrogasrd.gob.do/transparencia/index.php/compras-y-contrataciones/compras-directas/category/940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ublicaciones-t/category/906-links-prevencion-de-drogas" TargetMode="External"/><Relationship Id="rId270" Type="http://schemas.openxmlformats.org/officeDocument/2006/relationships/hyperlink" Target="http://www.consejodedrogasrd.gob.do/transparencia/index.php/compras-y-contrataciones/estado-de-cuentas-de-suplidores/category/618-2020" TargetMode="External"/><Relationship Id="rId326" Type="http://schemas.openxmlformats.org/officeDocument/2006/relationships/hyperlink" Target="http://www.consejodedrogasrd.gob.do/transparencia/index.php/finanzas/inventario-en-almacen/category/363-2017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1088-2024" TargetMode="External"/><Relationship Id="rId172" Type="http://schemas.openxmlformats.org/officeDocument/2006/relationships/hyperlink" Target="http://www.consejodedrogasrd.gob.do/transparencia/index.php/recursos-humanos/jubilaciones-pensiones-y-retiros/category/501-2019" TargetMode="External"/><Relationship Id="rId228" Type="http://schemas.openxmlformats.org/officeDocument/2006/relationships/hyperlink" Target="http://www.consejodedrogasrd.gob.do/transparencia/index.php/compras-y-contrataciones/comparaciones-de-precios/category/396-2018" TargetMode="External"/><Relationship Id="rId281" Type="http://schemas.openxmlformats.org/officeDocument/2006/relationships/hyperlink" Target="http://www.consejodedrogasrd.gob.do/transparencia/index.php/finanzas/estados-financieros" TargetMode="External"/><Relationship Id="rId337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ejecucion-del-presupuesto/category/1044-presupuesto-aprobado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beneficiarios/category/877-2021" TargetMode="External"/><Relationship Id="rId239" Type="http://schemas.openxmlformats.org/officeDocument/2006/relationships/hyperlink" Target="https://www.consejodedrogasrd.gob.do/transparencia/index.php/compras-y-contrataciones/casos-de-emergencia-y-urgencias/category/1061-2024" TargetMode="External"/><Relationship Id="rId250" Type="http://schemas.openxmlformats.org/officeDocument/2006/relationships/hyperlink" Target="https://www.consejodedrogasrd.gob.do/transparencia/index.php/compras-y-contrataciones/compras-directas/category/1058-2024" TargetMode="External"/><Relationship Id="rId292" Type="http://schemas.openxmlformats.org/officeDocument/2006/relationships/hyperlink" Target="https://www.consejodedrogasrd.gob.do/transparencia/index.php/finanzas/informes-financieros/category/858-2022" TargetMode="External"/><Relationship Id="rId306" Type="http://schemas.openxmlformats.org/officeDocument/2006/relationships/hyperlink" Target="https://www.consejodedrogasrd.gob.do/transparencia/index.php/finanzas/informes-de-auditorias/category/727-2021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publicaciones-t/category/839-2022" TargetMode="External"/><Relationship Id="rId348" Type="http://schemas.openxmlformats.org/officeDocument/2006/relationships/hyperlink" Target="http://www.consejodedrogasrd.gob.do/transparencia/index.php/comision-de-etica-publica/compromiso-etico" TargetMode="External"/><Relationship Id="rId152" Type="http://schemas.openxmlformats.org/officeDocument/2006/relationships/hyperlink" Target="http://www.consejodedrogasrd.gob.do/transparencia/index.php/presupuesto/category/531-ejecucion-presupuestaria" TargetMode="External"/><Relationship Id="rId19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8" Type="http://schemas.openxmlformats.org/officeDocument/2006/relationships/hyperlink" Target="http://www.consejodedrogasrd.gob.do/transparencia/index.php/compras-y-contrataciones/licitaciones-restringidas/category/610-2020" TargetMode="External"/><Relationship Id="rId261" Type="http://schemas.openxmlformats.org/officeDocument/2006/relationships/hyperlink" Target="http://www.consejodedrogasrd.gob.do/transparencia/index.php/compras-y-contrataciones/micro-pequena-y-mediana-empresa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://www.consejodedrogasrd.gob.do/transparencia/index.php/finanzas/activos-fijos/category/361-2017" TargetMode="External"/><Relationship Id="rId98" Type="http://schemas.openxmlformats.org/officeDocument/2006/relationships/hyperlink" Target="https://www.consejodedrogasrd.gob.do/transparencia/index.php/oai/indice-de-documentos/category/837-2022" TargetMode="External"/><Relationship Id="rId121" Type="http://schemas.openxmlformats.org/officeDocument/2006/relationships/hyperlink" Target="https://www.consejodedrogasrd.gob.do/transparencia/index.php/estadisticas/category/949-2023" TargetMode="External"/><Relationship Id="rId163" Type="http://schemas.openxmlformats.org/officeDocument/2006/relationships/hyperlink" Target="http://www.consejodedrogasrd.gob.do/transparencia/index.php/recursos-humanos/nomina/category/500-2019" TargetMode="External"/><Relationship Id="rId219" Type="http://schemas.openxmlformats.org/officeDocument/2006/relationships/hyperlink" Target="http://www.consejodedrogasrd.gob.do/transparencia/index.php/compras-y-contrataciones/sorteos-de-obras/category/395-2018" TargetMode="External"/><Relationship Id="rId230" Type="http://schemas.openxmlformats.org/officeDocument/2006/relationships/hyperlink" Target="http://www.consejodedrogasrd.gob.do/transparencia/index.php/compras-y-contrataciones/comparaciones-de-precios/category/347-2016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pras-y-contrataciones/estado-de-cuentas-de-suplidores/category/399-2018" TargetMode="External"/><Relationship Id="rId293" Type="http://schemas.openxmlformats.org/officeDocument/2006/relationships/hyperlink" Target="http://www.consejodedrogasrd.gob.do/transparencia/index.php/finanzas/informes-financieros/category/316-balance-general" TargetMode="External"/><Relationship Id="rId307" Type="http://schemas.openxmlformats.org/officeDocument/2006/relationships/hyperlink" Target="http://www.consejodedrogasrd.gob.do/transparencia/index.php/finanzas/informes-de-auditorias/category/624-2020" TargetMode="External"/><Relationship Id="rId328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349" Type="http://schemas.openxmlformats.org/officeDocument/2006/relationships/hyperlink" Target="https://www.consejodedrogasrd.gob.do/transparencia/index.php/consulta-publica/procesos-de-consultas-abiertas/category/1073-2024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" TargetMode="External"/><Relationship Id="rId132" Type="http://schemas.openxmlformats.org/officeDocument/2006/relationships/hyperlink" Target="https://www.consejodedrogasrd.gob.do/transparencia/index.php/acceso-al-311/estadisticas/category/885-2022" TargetMode="External"/><Relationship Id="rId153" Type="http://schemas.openxmlformats.org/officeDocument/2006/relationships/hyperlink" Target="http://www.consejodedrogasrd.gob.do/transparencia/index.php/presupuesto/category/386-2018" TargetMode="External"/><Relationship Id="rId174" Type="http://schemas.openxmlformats.org/officeDocument/2006/relationships/hyperlink" Target="http://www.consejodedrogasrd.gob.do/transparencia/index.php/recursos-humanos/jubilaciones-pensiones-y-retiros/category/335-2017" TargetMode="External"/><Relationship Id="rId195" Type="http://schemas.openxmlformats.org/officeDocument/2006/relationships/hyperlink" Target="https://www.consejodedrogasrd.gob.do/transparencia/index.php/compras-y-contrataciones/licitaciones-publicas/category/1050-2024" TargetMode="External"/><Relationship Id="rId209" Type="http://schemas.openxmlformats.org/officeDocument/2006/relationships/hyperlink" Target="http://www.consejodedrogasrd.gob.do/transparencia/index.php/compras-y-contrataciones/licitaciones-restringidas/category/505-2019" TargetMode="External"/><Relationship Id="rId220" Type="http://schemas.openxmlformats.org/officeDocument/2006/relationships/hyperlink" Target="http://www.consejodedrogasrd.gob.do/transparencia/index.php/compras-y-contrataciones/sorteos-de-obras/category/346-2017" TargetMode="External"/><Relationship Id="rId241" Type="http://schemas.openxmlformats.org/officeDocument/2006/relationships/hyperlink" Target="https://www.consejodedrogasrd.gob.do/transparencia/index.php/compras-y-contrataciones/casos-de-emergencia-y-urgencias/category/866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subasta-inversa/category/1057-2024" TargetMode="External"/><Relationship Id="rId283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18" Type="http://schemas.openxmlformats.org/officeDocument/2006/relationships/hyperlink" Target="http://www.consejodedrogasrd.gob.do/transparencia/index.php/finanzas/activos-fijos/category/360-2016" TargetMode="External"/><Relationship Id="rId339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://www.consejodedrogasrd.gob.do/transparencia/index.php/oai/indice-de-documentos/category/497-2019" TargetMode="External"/><Relationship Id="rId122" Type="http://schemas.openxmlformats.org/officeDocument/2006/relationships/hyperlink" Target="https://www.consejodedrogasrd.gob.do/transparencia/index.php/estadisticas/category/886-2022" TargetMode="External"/><Relationship Id="rId143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64" Type="http://schemas.openxmlformats.org/officeDocument/2006/relationships/hyperlink" Target="http://www.consejodedrogasrd.gob.do/transparencia/index.php/recursos-humanos/nomina/category/388-2018" TargetMode="External"/><Relationship Id="rId185" Type="http://schemas.openxmlformats.org/officeDocument/2006/relationships/hyperlink" Target="https://www.dgcp.gob.do/servicios/registro-de-proveedores/" TargetMode="External"/><Relationship Id="rId350" Type="http://schemas.openxmlformats.org/officeDocument/2006/relationships/hyperlink" Target="https://www.consejodedrogasrd.gob.do/transparencia/index.php/consulta-publica/procesos-de-consultas-abiertas/category/964-2023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licitaciones-restringidas/category/394-2018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1055-2024" TargetMode="External"/><Relationship Id="rId252" Type="http://schemas.openxmlformats.org/officeDocument/2006/relationships/hyperlink" Target="https://www.consejodedrogasrd.gob.do/transparencia/index.php/compras-y-contrataciones/compras-directas/category/863-2022" TargetMode="External"/><Relationship Id="rId273" Type="http://schemas.openxmlformats.org/officeDocument/2006/relationships/hyperlink" Target="http://www.consejodedrogasrd.gob.do/transparencia/index.php/compras-y-contrataciones/estado-de-cuentas-de-suplidores/category/353-2017" TargetMode="External"/><Relationship Id="rId294" Type="http://schemas.openxmlformats.org/officeDocument/2006/relationships/hyperlink" Target="https://www.consejodedrogasrd.gob.do/transparencia/index.php/finanzas/ingresos-y-egresos/category/1070-2024" TargetMode="External"/><Relationship Id="rId308" Type="http://schemas.openxmlformats.org/officeDocument/2006/relationships/hyperlink" Target="http://www.consejodedrogasrd.gob.do/transparencia/index.php/finanzas/informes-de-auditorias/category/521-2019" TargetMode="External"/><Relationship Id="rId329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1085-2024" TargetMode="External"/><Relationship Id="rId112" Type="http://schemas.openxmlformats.org/officeDocument/2006/relationships/hyperlink" Target="http://www" TargetMode="External"/><Relationship Id="rId133" Type="http://schemas.openxmlformats.org/officeDocument/2006/relationships/hyperlink" Target="https://www.consejodedrogasrd.gob.do/transparencia/index.php/acceso-al-311/estadisticas/category/747-2021" TargetMode="External"/><Relationship Id="rId154" Type="http://schemas.openxmlformats.org/officeDocument/2006/relationships/hyperlink" Target="http://www.consejodedrogasrd.gob.do/transparencia/index.php/presupuesto/category/331-2017" TargetMode="External"/><Relationship Id="rId175" Type="http://schemas.openxmlformats.org/officeDocument/2006/relationships/hyperlink" Target="http://www.consejodedrogasrd.gob.do/transparencia/index.php/recursos-humanos/jubilaciones-pensiones-y-retiros/category/334-2016" TargetMode="External"/><Relationship Id="rId340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196" Type="http://schemas.openxmlformats.org/officeDocument/2006/relationships/hyperlink" Target="https://www.consejodedrogasrd.gob.do/transparencia/index.php/compras-y-contrataciones/licitaciones-publicas/category/942-2023" TargetMode="External"/><Relationship Id="rId200" Type="http://schemas.openxmlformats.org/officeDocument/2006/relationships/hyperlink" Target="http://www.consejodedrogasrd.gob.do/transparencia/index.php/compras-y-contrataciones/licitaciones-publicas/category/504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sorteos-de-obras/category/345-2016" TargetMode="External"/><Relationship Id="rId242" Type="http://schemas.openxmlformats.org/officeDocument/2006/relationships/hyperlink" Target="https://www.consejodedrogasrd.gob.do/transparencia/index.php/compras-y-contrataciones/casos-de-emergencia-y-urgencias/category/718-2021" TargetMode="External"/><Relationship Id="rId263" Type="http://schemas.openxmlformats.org/officeDocument/2006/relationships/hyperlink" Target="https://www.consejodedrogasrd.gob.do/transparencia/index.php/compras-y-contrataciones/subasta-inversa/category/948-2023" TargetMode="External"/><Relationship Id="rId284" Type="http://schemas.openxmlformats.org/officeDocument/2006/relationships/hyperlink" Target="https://www.consejodedrogasrd.gob.do/transparencia/index.php/finanzas/estados-financieros/category/891-2022" TargetMode="External"/><Relationship Id="rId319" Type="http://schemas.openxmlformats.org/officeDocument/2006/relationships/hyperlink" Target="https://www.consejodedrogasrd.gob.do/transparencia/index.php/finanzas/inventario-en-almacen/category/1089-2024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oai/indice-de-documentos/category/384-2018" TargetMode="External"/><Relationship Id="rId123" Type="http://schemas.openxmlformats.org/officeDocument/2006/relationships/hyperlink" Target="https://www.consejodedrogasrd.gob.do/transparencia/index.php/estadisticas/category/752-2021" TargetMode="External"/><Relationship Id="rId144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330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90" Type="http://schemas.openxmlformats.org/officeDocument/2006/relationships/hyperlink" Target="https://www.consejodedrogasrd.gob.do/transparencia/index.php/oai/estadisticas-y-balances-de-la-gestion-oai/category/981-2023" TargetMode="External"/><Relationship Id="rId165" Type="http://schemas.openxmlformats.org/officeDocument/2006/relationships/hyperlink" Target="http://www.consejodedrogasrd.gob.do/transparencia/index.php/recursos-humanos/nomina/category/333-2017" TargetMode="External"/><Relationship Id="rId186" Type="http://schemas.openxmlformats.org/officeDocument/2006/relationships/hyperlink" Target="https://www.consejodedrogasrd.gob.do/transparencia/index.php/compras-y-contrataciones/plan-anual-de-compras/category/1035-2024" TargetMode="External"/><Relationship Id="rId351" Type="http://schemas.openxmlformats.org/officeDocument/2006/relationships/hyperlink" Target="https://www.consejodedrogasrd.gob.do/transparencia/index.php/consulta-publica/relacion-de-consultas-publicas/category/1072-2024" TargetMode="External"/><Relationship Id="rId211" Type="http://schemas.openxmlformats.org/officeDocument/2006/relationships/hyperlink" Target="http://www.consejodedrogasrd.gob.do/transparencia/index.php/compras-y-contrataciones/licitaciones-restringidas/category/344-2017" TargetMode="External"/><Relationship Id="rId232" Type="http://schemas.openxmlformats.org/officeDocument/2006/relationships/hyperlink" Target="https://www.consejodedrogasrd.gob.do/transparencia/index.php/compras-y-contrataciones/compras-menores/category/938-2023" TargetMode="External"/><Relationship Id="rId253" Type="http://schemas.openxmlformats.org/officeDocument/2006/relationships/hyperlink" Target="https://www.consejodedrogasrd.gob.do/transparencia/index.php/compras-y-contrataciones/compras-directas/category/720-2021" TargetMode="External"/><Relationship Id="rId274" Type="http://schemas.openxmlformats.org/officeDocument/2006/relationships/hyperlink" Target="http://www.consejodedrogasrd.gob.do/transparencia/index.php/compras-y-contrataciones/estado-de-cuentas-de-suplidores/category/352-2016" TargetMode="External"/><Relationship Id="rId295" Type="http://schemas.openxmlformats.org/officeDocument/2006/relationships/hyperlink" Target="https://www.consejodedrogasrd.gob.do/transparencia/index.php/finanzas/ingresos-y-egresos/category/950-2023" TargetMode="External"/><Relationship Id="rId309" Type="http://schemas.openxmlformats.org/officeDocument/2006/relationships/hyperlink" Target="http://www.consejodedrogasrd.gob.do/transparencia/index.php/finanzas/informes-de-auditorias/category/405-2018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387-2018" TargetMode="External"/><Relationship Id="rId134" Type="http://schemas.openxmlformats.org/officeDocument/2006/relationships/hyperlink" Target="https://www.consejodedrogasrd.gob.do/transparencia/index.php/acceso-al-311/estadisticas/category/648-2020" TargetMode="External"/><Relationship Id="rId320" Type="http://schemas.openxmlformats.org/officeDocument/2006/relationships/hyperlink" Target="https://www.consejodedrogasrd.gob.do/transparencia/index.php/finanzas/inventario-en-almacen/category/953-2023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presupuesto/category/330-2016" TargetMode="External"/><Relationship Id="rId176" Type="http://schemas.openxmlformats.org/officeDocument/2006/relationships/hyperlink" Target="https://map.gob.do/Concursa/" TargetMode="External"/><Relationship Id="rId197" Type="http://schemas.openxmlformats.org/officeDocument/2006/relationships/hyperlink" Target="https://www.consejodedrogasrd.gob.do/transparencia/index.php/compras-y-contrataciones/licitaciones-publicas/category/859-2022" TargetMode="External"/><Relationship Id="rId341" Type="http://schemas.openxmlformats.org/officeDocument/2006/relationships/hyperlink" Target="http://www.consejodedrogasrd.gob.do/transparencia/index.php/datos-abiertos" TargetMode="External"/><Relationship Id="rId201" Type="http://schemas.openxmlformats.org/officeDocument/2006/relationships/hyperlink" Target="http://www.consejodedrogasrd.gob.do/transparencia/index.php/compras-y-contrataciones/licitaciones-publicas/category/393-2018" TargetMode="External"/><Relationship Id="rId222" Type="http://schemas.openxmlformats.org/officeDocument/2006/relationships/hyperlink" Target="https://www.consejodedrogasrd.gob.do/transparencia/index.php/compras-y-contrataciones/comparaciones-de-precios/category/1053-2024" TargetMode="External"/><Relationship Id="rId243" Type="http://schemas.openxmlformats.org/officeDocument/2006/relationships/hyperlink" Target="http://www.consejodedrogasrd.gob.do/transparencia/index.php/compras-y-contrataciones/casos-de-emergencia-y-urgencias/category/615-2020" TargetMode="External"/><Relationship Id="rId264" Type="http://schemas.openxmlformats.org/officeDocument/2006/relationships/hyperlink" Target="https://www.consejodedrogasrd.gob.do/transparencia/index.php/compras-y-contrataciones/subasta-inversa/category/862-2022" TargetMode="External"/><Relationship Id="rId285" Type="http://schemas.openxmlformats.org/officeDocument/2006/relationships/hyperlink" Target="http://www.consejodedrogasrd.gob.do/transparencia/index.php/finanzas/informes-financier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4" Type="http://schemas.openxmlformats.org/officeDocument/2006/relationships/hyperlink" Target="https://www.consejodedrogasrd.gob.do/transparencia/index.php/estadisticas/category/653-2020" TargetMode="External"/><Relationship Id="rId310" Type="http://schemas.openxmlformats.org/officeDocument/2006/relationships/hyperlink" Target="http://www.consejodedrogasrd.gob.do/transparencia/index.php/finanzas/informes-de-auditorias/category/366-2017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836-2022" TargetMode="External"/><Relationship Id="rId145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6" Type="http://schemas.openxmlformats.org/officeDocument/2006/relationships/hyperlink" Target="http://www.consejodedrogasrd.gob.do/transparencia/index.php/recursos-humanos/nomina/category/332-2016" TargetMode="External"/><Relationship Id="rId187" Type="http://schemas.openxmlformats.org/officeDocument/2006/relationships/hyperlink" Target="https://www.consejodedrogasrd.gob.do/transparencia/index.php/compras-y-contrataciones/plan-anual-de-compras/category/946-2023" TargetMode="External"/><Relationship Id="rId331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352" Type="http://schemas.openxmlformats.org/officeDocument/2006/relationships/hyperlink" Target="https://www.consejodedrogasrd.gob.do/transparencia/index.php/consulta-publica/relacion-de-consultas-publicas/category/963-202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licitaciones-restringidas/category/343-2016" TargetMode="External"/><Relationship Id="rId233" Type="http://schemas.openxmlformats.org/officeDocument/2006/relationships/hyperlink" Target="https://www.consejodedrogasrd.gob.do/transparencia/index.php/compras-y-contrataciones/compras-menores/category/854-2022" TargetMode="External"/><Relationship Id="rId254" Type="http://schemas.openxmlformats.org/officeDocument/2006/relationships/hyperlink" Target="http://www.consejodedrogasrd.gob.do/transparencia/index.php/compras-y-contrataciones/compras-directas/category/614-2020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498-2019" TargetMode="External"/><Relationship Id="rId275" Type="http://schemas.openxmlformats.org/officeDocument/2006/relationships/hyperlink" Target="https://www.consejodedrogasrd.gob.do/transparencia/index.php/compras-y-contrataciones/otros-casos-de-excepcion/category/1062-2024" TargetMode="External"/><Relationship Id="rId296" Type="http://schemas.openxmlformats.org/officeDocument/2006/relationships/hyperlink" Target="https://www.consejodedrogasrd.gob.do/transparencia/index.php/finanzas/ingresos-y-egresos/category/847-2022" TargetMode="External"/><Relationship Id="rId300" Type="http://schemas.openxmlformats.org/officeDocument/2006/relationships/hyperlink" Target="http://www.consejodedrogasrd.gob.do/transparencia/index.php/finanzas/ingresos-y-egresos/category/404-2018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acceso-al-311/estadisticas/category/526-2019" TargetMode="External"/><Relationship Id="rId156" Type="http://schemas.openxmlformats.org/officeDocument/2006/relationships/hyperlink" Target="https://www.consejodedrogasrd.gob.do/transparencia/index.php/presupuesto/category/702-ejecucion-del-presupuesto" TargetMode="External"/><Relationship Id="rId177" Type="http://schemas.openxmlformats.org/officeDocument/2006/relationships/hyperlink" Target="http://www.consejodedrogasrd.gob.do/transparencia/index.php/recursos-humanos/vacantes/category/604-2020" TargetMode="External"/><Relationship Id="rId198" Type="http://schemas.openxmlformats.org/officeDocument/2006/relationships/hyperlink" Target="https://www.consejodedrogasrd.gob.do/transparencia/index.php/compras-y-contrataciones/licitaciones-publicas/category/715-2021" TargetMode="External"/><Relationship Id="rId321" Type="http://schemas.openxmlformats.org/officeDocument/2006/relationships/hyperlink" Target="https://www.consejodedrogasrd.gob.do/transparencia/index.php/finanzas/inventario-en-almacen/category/850-2022" TargetMode="External"/><Relationship Id="rId342" Type="http://schemas.openxmlformats.org/officeDocument/2006/relationships/hyperlink" Target="https://www.consejodedrogasrd.gob.do/transparencia/index.php/datos-abiertos/category/571-2017-2019" TargetMode="External"/><Relationship Id="rId202" Type="http://schemas.openxmlformats.org/officeDocument/2006/relationships/hyperlink" Target="http://www.consejodedrogasrd.gob.do/transparencia/index.php/compras-y-contrataciones/licitaciones-publicas/category/342-2017" TargetMode="External"/><Relationship Id="rId223" Type="http://schemas.openxmlformats.org/officeDocument/2006/relationships/hyperlink" Target="https://www.consejodedrogasrd.gob.do/transparencia/index.php/compras-y-contrataciones/comparaciones-de-precios/category/936-2023" TargetMode="External"/><Relationship Id="rId244" Type="http://schemas.openxmlformats.org/officeDocument/2006/relationships/hyperlink" Target="http://www.consejodedrogasrd.gob.do/transparencia/index.php/compras-y-contrataciones/casos-de-emergencia-y-urgencias/category/509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subasta-inversa/category/759-2021" TargetMode="External"/><Relationship Id="rId286" Type="http://schemas.openxmlformats.org/officeDocument/2006/relationships/hyperlink" Target="https://www.consejodedrogasrd.gob.do/transparencia/index.php/finanzas/informes-financieros/category/1068-2024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5" Type="http://schemas.openxmlformats.org/officeDocument/2006/relationships/hyperlink" Target="http://www.consejodedrogasrd.gob.do/transparencia/index.php/publicaciones-t/category/498-2019" TargetMode="External"/><Relationship Id="rId146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7" Type="http://schemas.openxmlformats.org/officeDocument/2006/relationships/hyperlink" Target="https://www.consejodedrogasrd.gob.do/transparencia/index.php/recursos-humanos/jubilaciones-pensiones-y-retiros/category/1048-2024" TargetMode="External"/><Relationship Id="rId188" Type="http://schemas.openxmlformats.org/officeDocument/2006/relationships/hyperlink" Target="https://www.consejodedrogasrd.gob.do/transparencia/index.php/compras-y-contrataciones/plan-anual-de-compras/category/851-2022" TargetMode="External"/><Relationship Id="rId311" Type="http://schemas.openxmlformats.org/officeDocument/2006/relationships/hyperlink" Target="https://www.consejodedrogasrd.gob.do/transparencia/index.php/finanzas/activos-fijos/category/952-2023" TargetMode="External"/><Relationship Id="rId332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353" Type="http://schemas.openxmlformats.org/officeDocument/2006/relationships/hyperlink" Target="https://www.consejodedrogasrd.gob.do/transparencia/index.php/consulta-publica/procesos-de-consultas-abiertas/category/871-2022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746-2021" TargetMode="External"/><Relationship Id="rId213" Type="http://schemas.openxmlformats.org/officeDocument/2006/relationships/hyperlink" Target="https://www.consejodedrogasrd.gob.do/transparencia/index.php/compras-y-contrataciones/sorteos-de-obras/category/1052-2024" TargetMode="External"/><Relationship Id="rId234" Type="http://schemas.openxmlformats.org/officeDocument/2006/relationships/hyperlink" Target="https://www.consejodedrogasrd.gob.do/transparencia/index.php/compras-y-contrataciones/compras-menores/category/7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compras-y-contrataciones/compras-directas/category/512-2019" TargetMode="External"/><Relationship Id="rId276" Type="http://schemas.openxmlformats.org/officeDocument/2006/relationships/hyperlink" Target="https://www.consejodedrogasrd.gob.do/transparencia/index.php/compras-y-contrataciones/otros-casos-de-excepcion/category/945-2023" TargetMode="External"/><Relationship Id="rId297" Type="http://schemas.openxmlformats.org/officeDocument/2006/relationships/hyperlink" Target="https://www.consejodedrogasrd.gob.do/transparencia/index.php/finanzas/ingresos-y-egresos/category/726-2021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publicaciones-t/category/606-2020" TargetMode="External"/><Relationship Id="rId136" Type="http://schemas.openxmlformats.org/officeDocument/2006/relationships/hyperlink" Target="https://www.consejodedrogasrd.gob.do/transparencia/index.php/declaracion-jurada/category/756-presidente?download=136:declaracion-jurada" TargetMode="External"/><Relationship Id="rId157" Type="http://schemas.openxmlformats.org/officeDocument/2006/relationships/hyperlink" Target="http://www.consejodedrogasrd.gob.do/transparencia/index.php/presupuesto/category/599-ejecucion-de-gastos-y-aplicaciones-financieras" TargetMode="External"/><Relationship Id="rId178" Type="http://schemas.openxmlformats.org/officeDocument/2006/relationships/hyperlink" Target="http://www.consejodedrogasrd.gob.do/transparencia/index.php/recursos-humanos/vacantes/category/502-2019" TargetMode="External"/><Relationship Id="rId301" Type="http://schemas.openxmlformats.org/officeDocument/2006/relationships/hyperlink" Target="http://www.consejodedrogasrd.gob.do/transparencia/index.php/finanzas/ingresos-y-egresos/category/359-2017" TargetMode="External"/><Relationship Id="rId322" Type="http://schemas.openxmlformats.org/officeDocument/2006/relationships/hyperlink" Target="https://www.consejodedrogasrd.gob.do/transparencia/index.php/finanzas/inventario-en-almacen/category/729-2021" TargetMode="External"/><Relationship Id="rId343" Type="http://schemas.openxmlformats.org/officeDocument/2006/relationships/hyperlink" Target="https://www.consejodedrogasrd.gob.do/transparencia/index.php/datos-abiertos/category/444-2016-2020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611-2020" TargetMode="External"/><Relationship Id="rId203" Type="http://schemas.openxmlformats.org/officeDocument/2006/relationships/hyperlink" Target="http://www.consejodedrogasrd.gob.do/transparencia/index.php/compras-y-contrataciones/licitaciones-publicas/category/341-2016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omparaciones-de-precios/category/856-2022" TargetMode="External"/><Relationship Id="rId245" Type="http://schemas.openxmlformats.org/officeDocument/2006/relationships/hyperlink" Target="http://www.consejodedrogasrd.gob.do/transparencia/index.php/compras-y-contrataciones/casos-de-emergencia-y-urgencias/category/398-2018" TargetMode="External"/><Relationship Id="rId266" Type="http://schemas.openxmlformats.org/officeDocument/2006/relationships/hyperlink" Target="https://www.consejodedrogasrd.gob.do/transparencia/index.php/compras-y-contrataciones/estado-de-cuentas-de-suplidores/category/1063-2024" TargetMode="External"/><Relationship Id="rId287" Type="http://schemas.openxmlformats.org/officeDocument/2006/relationships/hyperlink" Target="https://www.consejodedrogasrd.gob.do/transparencia/index.php/finanzas/informes-financieros/category/958-2023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6" Type="http://schemas.openxmlformats.org/officeDocument/2006/relationships/hyperlink" Target="http://www.consejodedrogasrd.gob.do/transparencia/index.php/estadisticas/category/329-2017" TargetMode="External"/><Relationship Id="rId147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168" Type="http://schemas.openxmlformats.org/officeDocument/2006/relationships/hyperlink" Target="https://www.consejodedrogasrd.gob.do/transparencia/index.php/recursos-humanos/jubilaciones-pensiones-y-retiros/category/969-2023" TargetMode="External"/><Relationship Id="rId312" Type="http://schemas.openxmlformats.org/officeDocument/2006/relationships/hyperlink" Target="https://www.consejodedrogasrd.gob.do/transparencia/index.php/finanzas/activos-fijos/category/849-2022" TargetMode="External"/><Relationship Id="rId333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54" Type="http://schemas.openxmlformats.org/officeDocument/2006/relationships/hyperlink" Target="https://www.consejodedrogasrd.gob.do/transparencia/index.php/consulta-publica/relacion-de-consultas-publicas/category/869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649-2020" TargetMode="External"/><Relationship Id="rId18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index.php/compras-y-contrataciones/sorteos-de-obras/category/947-2023" TargetMode="External"/><Relationship Id="rId235" Type="http://schemas.openxmlformats.org/officeDocument/2006/relationships/hyperlink" Target="http://www.consejodedrogasrd.gob.do/transparencia/index.php/compras-y-contrataciones/compras-menores/category/613-2020" TargetMode="External"/><Relationship Id="rId256" Type="http://schemas.openxmlformats.org/officeDocument/2006/relationships/hyperlink" Target="http://www.consejodedrogasrd.gob.do/transparencia/index.php/compras-y-contrataciones/compras-directas/category/401-2018" TargetMode="External"/><Relationship Id="rId277" Type="http://schemas.openxmlformats.org/officeDocument/2006/relationships/hyperlink" Target="https://www.consejodedrogasrd.gob.do/transparencia/index.php/compras-y-contrataciones/otros-casos-de-excepcion/category/876-2022" TargetMode="External"/><Relationship Id="rId298" Type="http://schemas.openxmlformats.org/officeDocument/2006/relationships/hyperlink" Target="http://www.consejodedrogasrd.gob.do/transparencia/index.php/finanzas/ingresos-y-egresos/category/623-2020" TargetMode="External"/><Relationship Id="rId116" Type="http://schemas.openxmlformats.org/officeDocument/2006/relationships/hyperlink" Target="https://www.consejodedrogasrd.gob.do/transparencia/index.php/publicaciones-t/category/708-2021" TargetMode="External"/><Relationship Id="rId137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8" Type="http://schemas.openxmlformats.org/officeDocument/2006/relationships/hyperlink" Target="https://www.consejodedrogasrd.gob.do/transparencia/index.php/recursos-humanos/nomina/category/1046-2024" TargetMode="External"/><Relationship Id="rId302" Type="http://schemas.openxmlformats.org/officeDocument/2006/relationships/hyperlink" Target="http://www.consejodedrogasrd.gob.do/transparencia/index.php/finanzas/ingresos-y-egresos/category/358-2016" TargetMode="External"/><Relationship Id="rId323" Type="http://schemas.openxmlformats.org/officeDocument/2006/relationships/hyperlink" Target="https://www.consejodedrogasrd.gob.do/transparencia/index.php/finanzas/inventario-en-almacen/category/654-2020" TargetMode="External"/><Relationship Id="rId344" Type="http://schemas.openxmlformats.org/officeDocument/2006/relationships/hyperlink" Target="https://www.consejodedrogasrd.gob.do/transparencia/index.php/datos-abiertos/category/375-nomina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recursos-humanos/vacantes/category/390-2018" TargetMode="External"/><Relationship Id="rId19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04" Type="http://schemas.openxmlformats.org/officeDocument/2006/relationships/hyperlink" Target="https://www.consejodedrogasrd.gob.do/transparencia/index.php/compras-y-contrataciones/licitaciones-restringidas/category/1051-2024" TargetMode="External"/><Relationship Id="rId225" Type="http://schemas.openxmlformats.org/officeDocument/2006/relationships/hyperlink" Target="https://www.consejodedrogasrd.gob.do/transparencia/index.php/compras-y-contrataciones/comparaciones-de-precios/category/712-2021" TargetMode="External"/><Relationship Id="rId246" Type="http://schemas.openxmlformats.org/officeDocument/2006/relationships/hyperlink" Target="http://www.consejodedrogasrd.gob.do/transparencia/index.php/compras-y-contrataciones/casos-de-emergencia-y-urgencias/category/351-2017" TargetMode="External"/><Relationship Id="rId267" Type="http://schemas.openxmlformats.org/officeDocument/2006/relationships/hyperlink" Target="https://www.consejodedrogasrd.gob.do/transparencia/index.php/compras-y-contrataciones/estado-de-cuentas-de-suplidores/category/941-2023" TargetMode="External"/><Relationship Id="rId288" Type="http://schemas.openxmlformats.org/officeDocument/2006/relationships/hyperlink" Target="https://www.consejodedrogasrd.gob.do/transparencia/index.php/finanzas/informes-financieros/category/846-2022" TargetMode="External"/><Relationship Id="rId106" Type="http://schemas.openxmlformats.org/officeDocument/2006/relationships/hyperlink" Target="https://www.consejodedrogasrd.gob.do/transparencia/index.php/plan-estrategico/plan-operativo-anual-poa" TargetMode="External"/><Relationship Id="rId127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3" Type="http://schemas.openxmlformats.org/officeDocument/2006/relationships/hyperlink" Target="https://www.consejodedrogasrd.gob.do/transparencia/index.php/finanzas/activos-fijos/category/728-2021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495-2019" TargetMode="External"/><Relationship Id="rId148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9" Type="http://schemas.openxmlformats.org/officeDocument/2006/relationships/hyperlink" Target="https://www.consejodedrogasrd.gob.do/transparencia/index.php/recursos-humanos/jubilaciones-pensiones-y-retiros/category/874-2022" TargetMode="External"/><Relationship Id="rId334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355" Type="http://schemas.openxmlformats.org/officeDocument/2006/relationships/header" Target="header1.xm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recursos-humanos/vacantes/category/336-2017" TargetMode="External"/><Relationship Id="rId215" Type="http://schemas.openxmlformats.org/officeDocument/2006/relationships/hyperlink" Target="https://www.consejodedrogasrd.gob.do/transparencia/index.php/compras-y-contrataciones/sorteos-de-obras/category/861-2022" TargetMode="External"/><Relationship Id="rId236" Type="http://schemas.openxmlformats.org/officeDocument/2006/relationships/hyperlink" Target="http://www.consejodedrogasrd.gob.do/transparencia/index.php/compras-y-contrataciones/compras-menores/category/508-2019" TargetMode="External"/><Relationship Id="rId257" Type="http://schemas.openxmlformats.org/officeDocument/2006/relationships/hyperlink" Target="http://www.consejodedrogasrd.gob.do/transparencia/index.php/compras-y-contrataciones/compras-directas/category/373-2017" TargetMode="External"/><Relationship Id="rId278" Type="http://schemas.openxmlformats.org/officeDocument/2006/relationships/hyperlink" Target="https://www.consejodedrogasrd.gob.do/transparencia/index.php/finanzas/estados-financieros" TargetMode="External"/><Relationship Id="rId303" Type="http://schemas.openxmlformats.org/officeDocument/2006/relationships/hyperlink" Target="https://www.consejodedrogasrd.gob.do/transparencia/index.php/finanzas/informes-de-auditorias/category/1071-2024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://www.consejodedrogasrd.gob.do/transparencia/index.php/legal/declaraciones?download=312:declaracion-jurada-de-herman-duran" TargetMode="External"/><Relationship Id="rId345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191" Type="http://schemas.openxmlformats.org/officeDocument/2006/relationships/hyperlink" Target="http://www.consejodedrogasrd.gob.do/transparencia/index.php/compras-y-contrataciones/plan-anual-de-compras/category/503-2019" TargetMode="External"/><Relationship Id="rId205" Type="http://schemas.openxmlformats.org/officeDocument/2006/relationships/hyperlink" Target="https://www.consejodedrogasrd.gob.do/transparencia/index.php/compras-y-contrataciones/licitaciones-restringidas/category/943-2023" TargetMode="External"/><Relationship Id="rId247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07" Type="http://schemas.openxmlformats.org/officeDocument/2006/relationships/hyperlink" Target="https://www.consejodedrogasrd.gob.do/transparencia/index.php/plan-estrategico/memorias-institucionales" TargetMode="External"/><Relationship Id="rId289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314" Type="http://schemas.openxmlformats.org/officeDocument/2006/relationships/hyperlink" Target="https://www.consejodedrogasrd.gob.do/transparencia/index.php/finanzas/activos-fijos/category/638-2020" TargetMode="External"/><Relationship Id="rId356" Type="http://schemas.openxmlformats.org/officeDocument/2006/relationships/fontTable" Target="fontTable.xml"/><Relationship Id="rId95" Type="http://schemas.openxmlformats.org/officeDocument/2006/relationships/hyperlink" Target="https://www.consejodedrogasrd.gob.do/transparencia/index.php/oai/estadisticas-y-balances-de-la-gestion-oai/category/382-2018" TargetMode="External"/><Relationship Id="rId160" Type="http://schemas.openxmlformats.org/officeDocument/2006/relationships/hyperlink" Target="https://www.consejodedrogasrd.gob.do/transparencia/index.php/recursos-humanos/nomina/category/840-2022" TargetMode="External"/><Relationship Id="rId216" Type="http://schemas.openxmlformats.org/officeDocument/2006/relationships/hyperlink" Target="https://www.consejodedrogasrd.gob.do/transparencia/index.php/compras-y-contrataciones/sorteos-de-obras/category/713-2021" TargetMode="External"/><Relationship Id="rId258" Type="http://schemas.openxmlformats.org/officeDocument/2006/relationships/hyperlink" Target="https://www.consejodedrogasrd.gob.do/transparencia/index.php/compras-y-contrataciones/micro-pequena-y-mediana-empresa/category/1059-2024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371-investigaciones" TargetMode="External"/><Relationship Id="rId325" Type="http://schemas.openxmlformats.org/officeDocument/2006/relationships/hyperlink" Target="http://www.consejodedrogasrd.gob.do/transparencia/index.php/finanzas/inventario-en-almacen/category/407-2018" TargetMode="External"/><Relationship Id="rId171" Type="http://schemas.openxmlformats.org/officeDocument/2006/relationships/hyperlink" Target="http://www.consejodedrogasrd.gob.do/transparencia/index.php/recursos-humanos/jubilaciones-pensiones-y-retiros/category/607-2020" TargetMode="External"/><Relationship Id="rId227" Type="http://schemas.openxmlformats.org/officeDocument/2006/relationships/hyperlink" Target="http://www.consejodedrogasrd.gob.do/transparencia/index.php/compras-y-contrataciones/comparaciones-de-precios/category/507-2019" TargetMode="External"/><Relationship Id="rId269" Type="http://schemas.openxmlformats.org/officeDocument/2006/relationships/hyperlink" Target="https://www.consejodedrogasrd.gob.do/transparencia/index.php/compras-y-contrataciones/estado-de-cuentas-de-suplidores/category/717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://www.311.gob.do/" TargetMode="External"/><Relationship Id="rId280" Type="http://schemas.openxmlformats.org/officeDocument/2006/relationships/hyperlink" Target="https://www.consejodedrogasrd.gob.do/transparencia/index.php/finanzas/estados-financieros" TargetMode="External"/><Relationship Id="rId336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82" Type="http://schemas.openxmlformats.org/officeDocument/2006/relationships/hyperlink" Target="https://www.consejodedrogasrd.gob.do/transparencia/index.php/beneficiarios/category/933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menores/category/349-2016" TargetMode="External"/><Relationship Id="rId291" Type="http://schemas.openxmlformats.org/officeDocument/2006/relationships/hyperlink" Target="https://www.consejodedrogasrd.gob.do/transparencia/index.php/finanzas/informes-financieros/category/957-2023" TargetMode="External"/><Relationship Id="rId305" Type="http://schemas.openxmlformats.org/officeDocument/2006/relationships/hyperlink" Target="https://www.consejodedrogasrd.gob.do/transparencia/index.php/finanzas/informes-de-auditorias/category/848-2022" TargetMode="External"/><Relationship Id="rId347" Type="http://schemas.openxmlformats.org/officeDocument/2006/relationships/hyperlink" Target="https://www.consejodedrogasrd.gob.do/transparencia/index.php/comision-de-etica-publica/publicaciones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8-ejecucion-presupuestaria" TargetMode="External"/><Relationship Id="rId19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7" Type="http://schemas.openxmlformats.org/officeDocument/2006/relationships/hyperlink" Target="https://www.consejodedrogasrd.gob.do/transparencia/index.php/compras-y-contrataciones/licitaciones-restringidas/category/714-2021" TargetMode="External"/><Relationship Id="rId24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65-2023" TargetMode="External"/><Relationship Id="rId260" Type="http://schemas.openxmlformats.org/officeDocument/2006/relationships/hyperlink" Target="https://www.consejodedrogasrd.gob.do/transparencia/index.php/compras-y-contrataciones/micro-pequena-y-mediana-empresa/category/864-2022" TargetMode="External"/><Relationship Id="rId316" Type="http://schemas.openxmlformats.org/officeDocument/2006/relationships/hyperlink" Target="http://www.consejodedrogasrd.gob.do/transparencia/index.php/finanzas/activos-fijos/category/406-2018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978-2023" TargetMode="External"/><Relationship Id="rId120" Type="http://schemas.openxmlformats.org/officeDocument/2006/relationships/hyperlink" Target="https://www.consejodedrogasrd.gob.do/transparencia/index.php/estadisticas/category/1086-2024" TargetMode="External"/><Relationship Id="rId162" Type="http://schemas.openxmlformats.org/officeDocument/2006/relationships/hyperlink" Target="http://www.consejodedrogasrd.gob.do/transparencia/index.php/recursos-humanos/nomina/category/608-2020" TargetMode="External"/><Relationship Id="rId218" Type="http://schemas.openxmlformats.org/officeDocument/2006/relationships/hyperlink" Target="http://www.consejodedrogasrd.gob.do/transparencia/index.php/compras-y-contrataciones/sorteos-de-obras/category/506-2019" TargetMode="External"/><Relationship Id="rId271" Type="http://schemas.openxmlformats.org/officeDocument/2006/relationships/hyperlink" Target="http://www.consejodedrogasrd.gob.do/transparencia/index.php/compras-y-contrataciones/estado-de-cuentas-de-suplidores/category/510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971-2023" TargetMode="External"/><Relationship Id="rId327" Type="http://schemas.openxmlformats.org/officeDocument/2006/relationships/hyperlink" Target="http://www.consejodedrogasrd.gob.do/transparencia/index.php/finanzas/inventario-en-almacen/category/362-2016" TargetMode="External"/><Relationship Id="rId173" Type="http://schemas.openxmlformats.org/officeDocument/2006/relationships/hyperlink" Target="http://www.consejodedrogasrd.gob.do/transparencia/index.php/recursos-humanos/jubilaciones-pensiones-y-retiros/category/389-2018" TargetMode="External"/><Relationship Id="rId229" Type="http://schemas.openxmlformats.org/officeDocument/2006/relationships/hyperlink" Target="http://www.consejodedrogasrd.gob.do/transparencia/index.php/compras-y-contrataciones/comparaciones-de-precios/category/348-2017" TargetMode="External"/><Relationship Id="rId240" Type="http://schemas.openxmlformats.org/officeDocument/2006/relationships/hyperlink" Target="https://www.consejodedrogasrd.gob.do/transparencia/index.php/compras-y-contrataciones/casos-de-emergencia-y-urgencias/category/934-2023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635-2020" TargetMode="External"/><Relationship Id="rId282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38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8" Type="http://schemas.openxmlformats.org/officeDocument/2006/relationships/hyperlink" Target="http://www.consejodedrogasrd.gob.do/index.php" TargetMode="External"/><Relationship Id="rId142" Type="http://schemas.openxmlformats.org/officeDocument/2006/relationships/hyperlink" Target="https://www.consejodedrogasrd.gob.do/transparencia/index.php/presupuesto/presupuesto-aprobado-del-ano/category/974-presupuesto-aprobado" TargetMode="External"/><Relationship Id="rId184" Type="http://schemas.openxmlformats.org/officeDocument/2006/relationships/hyperlink" Target="http://www.consejodedrogasrd.gob.do/transparencia/index.php/beneficiarios" TargetMode="External"/><Relationship Id="rId251" Type="http://schemas.openxmlformats.org/officeDocument/2006/relationships/hyperlink" Target="https://www.consejodedrogasrd.gob.do/transparencia/index.php/compras-y-contrataciones/compras-directas/category/94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42</Pages>
  <Words>18046</Words>
  <Characters>99254</Characters>
  <Application>Microsoft Office Word</Application>
  <DocSecurity>0</DocSecurity>
  <Lines>827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117066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2023-08-01T12:51:00Z</cp:lastPrinted>
  <dcterms:created xsi:type="dcterms:W3CDTF">2024-04-26T14:57:00Z</dcterms:created>
  <dcterms:modified xsi:type="dcterms:W3CDTF">2024-04-26T15:13:00Z</dcterms:modified>
</cp:coreProperties>
</file>